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5DC6" w14:textId="0BE3AD26" w:rsidR="00BB56B0" w:rsidRPr="00640C23" w:rsidRDefault="002C551E" w:rsidP="00BB56B0">
      <w:pPr>
        <w:jc w:val="center"/>
        <w:rPr>
          <w:rFonts w:ascii="ＭＳ ゴシック" w:eastAsia="ＭＳ ゴシック" w:hAnsi="ＭＳ ゴシック"/>
          <w:sz w:val="24"/>
        </w:rPr>
      </w:pPr>
      <w:r w:rsidRPr="002C551E">
        <w:rPr>
          <w:rFonts w:ascii="ＭＳ ゴシック" w:eastAsia="ＭＳ ゴシック" w:hAnsi="ＭＳ ゴシック" w:hint="eastAsia"/>
          <w:sz w:val="24"/>
        </w:rPr>
        <w:t>九州３県合同米国向け焼酎プロモーション事業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4D74AB" w:rsidRPr="00640C23">
        <w:rPr>
          <w:rFonts w:ascii="ＭＳ ゴシック" w:eastAsia="ＭＳ ゴシック" w:hAnsi="ＭＳ ゴシック" w:hint="eastAsia"/>
          <w:sz w:val="24"/>
        </w:rPr>
        <w:t>仕様書</w:t>
      </w:r>
    </w:p>
    <w:p w14:paraId="18097702" w14:textId="77777777" w:rsidR="00A41DC0" w:rsidRPr="00640C23" w:rsidRDefault="00A41DC0" w:rsidP="00BB56B0">
      <w:pPr>
        <w:rPr>
          <w:rFonts w:asciiTheme="minorEastAsia" w:hAnsiTheme="minorEastAsia"/>
          <w:sz w:val="22"/>
          <w:szCs w:val="22"/>
        </w:rPr>
      </w:pPr>
    </w:p>
    <w:p w14:paraId="3E2747CA" w14:textId="77777777" w:rsidR="00BB56B0" w:rsidRPr="00640C23" w:rsidRDefault="00467BDA" w:rsidP="003E7BD0">
      <w:pPr>
        <w:ind w:left="209" w:hangingChars="95" w:hanging="209"/>
        <w:rPr>
          <w:rFonts w:ascii="ＭＳ ゴシック" w:eastAsia="ＭＳ ゴシック" w:hAnsi="ＭＳ ゴシック"/>
          <w:sz w:val="22"/>
          <w:szCs w:val="22"/>
        </w:rPr>
      </w:pPr>
      <w:r w:rsidRPr="00640C23">
        <w:rPr>
          <w:rFonts w:ascii="ＭＳ ゴシック" w:eastAsia="ＭＳ ゴシック" w:hAnsi="ＭＳ ゴシック" w:hint="eastAsia"/>
          <w:sz w:val="22"/>
          <w:szCs w:val="22"/>
        </w:rPr>
        <w:t xml:space="preserve">１　</w:t>
      </w:r>
      <w:r w:rsidR="00BB56B0" w:rsidRPr="00640C23">
        <w:rPr>
          <w:rFonts w:ascii="ＭＳ ゴシック" w:eastAsia="ＭＳ ゴシック" w:hAnsi="ＭＳ ゴシック" w:hint="eastAsia"/>
          <w:sz w:val="22"/>
          <w:szCs w:val="22"/>
        </w:rPr>
        <w:t>事業の目的</w:t>
      </w:r>
    </w:p>
    <w:p w14:paraId="21AD4C42" w14:textId="2D0E80D5" w:rsidR="00DF5A37" w:rsidRPr="00640C23" w:rsidRDefault="00DF5A37" w:rsidP="003E7BD0">
      <w:pPr>
        <w:ind w:left="209" w:hangingChars="95" w:hanging="209"/>
        <w:rPr>
          <w:rFonts w:asciiTheme="minorEastAsia" w:hAnsiTheme="minorEastAsia"/>
          <w:sz w:val="22"/>
          <w:szCs w:val="22"/>
        </w:rPr>
      </w:pPr>
      <w:bookmarkStart w:id="0" w:name="_Hlk93065671"/>
      <w:r w:rsidRPr="00640C23">
        <w:rPr>
          <w:rFonts w:asciiTheme="minorEastAsia" w:hAnsiTheme="minorEastAsia" w:hint="eastAsia"/>
          <w:sz w:val="22"/>
          <w:szCs w:val="22"/>
        </w:rPr>
        <w:t xml:space="preserve">　　</w:t>
      </w:r>
      <w:r w:rsidR="00344C9F">
        <w:rPr>
          <w:rFonts w:asciiTheme="minorEastAsia" w:hAnsiTheme="minorEastAsia" w:hint="eastAsia"/>
          <w:sz w:val="22"/>
          <w:szCs w:val="22"/>
        </w:rPr>
        <w:t>九州</w:t>
      </w:r>
      <w:r w:rsidR="000E17AD">
        <w:rPr>
          <w:rFonts w:asciiTheme="minorEastAsia" w:hAnsiTheme="minorEastAsia" w:hint="eastAsia"/>
          <w:sz w:val="22"/>
          <w:szCs w:val="22"/>
        </w:rPr>
        <w:t>３</w:t>
      </w:r>
      <w:r w:rsidR="00C74EB8">
        <w:rPr>
          <w:rFonts w:asciiTheme="minorEastAsia" w:hAnsiTheme="minorEastAsia" w:hint="eastAsia"/>
          <w:sz w:val="22"/>
          <w:szCs w:val="22"/>
        </w:rPr>
        <w:t>県</w:t>
      </w:r>
      <w:r w:rsidR="004D74AB" w:rsidRPr="00640C23">
        <w:rPr>
          <w:rFonts w:asciiTheme="minorEastAsia" w:hAnsiTheme="minorEastAsia"/>
          <w:sz w:val="22"/>
          <w:szCs w:val="22"/>
        </w:rPr>
        <w:t>の代表的</w:t>
      </w:r>
      <w:r w:rsidR="004D74AB" w:rsidRPr="00640C23">
        <w:rPr>
          <w:rFonts w:asciiTheme="minorEastAsia" w:hAnsiTheme="minorEastAsia" w:hint="eastAsia"/>
          <w:sz w:val="22"/>
          <w:szCs w:val="22"/>
        </w:rPr>
        <w:t>な</w:t>
      </w:r>
      <w:r w:rsidR="004D74AB" w:rsidRPr="00640C23">
        <w:rPr>
          <w:rFonts w:asciiTheme="minorEastAsia" w:hAnsiTheme="minorEastAsia"/>
          <w:sz w:val="22"/>
          <w:szCs w:val="22"/>
        </w:rPr>
        <w:t>特産品「本格焼酎」を世界</w:t>
      </w:r>
      <w:r w:rsidR="001D5A00" w:rsidRPr="00640C23">
        <w:rPr>
          <w:rFonts w:asciiTheme="minorEastAsia" w:hAnsiTheme="minorEastAsia" w:hint="eastAsia"/>
          <w:sz w:val="22"/>
          <w:szCs w:val="22"/>
        </w:rPr>
        <w:t>有数</w:t>
      </w:r>
      <w:r w:rsidR="004D74AB" w:rsidRPr="00640C23">
        <w:rPr>
          <w:rFonts w:asciiTheme="minorEastAsia" w:hAnsiTheme="minorEastAsia"/>
          <w:sz w:val="22"/>
          <w:szCs w:val="22"/>
        </w:rPr>
        <w:t>の</w:t>
      </w:r>
      <w:r w:rsidR="004D74AB" w:rsidRPr="00640C23">
        <w:rPr>
          <w:rFonts w:asciiTheme="minorEastAsia" w:hAnsiTheme="minorEastAsia" w:hint="eastAsia"/>
          <w:sz w:val="22"/>
          <w:szCs w:val="22"/>
        </w:rPr>
        <w:t>マーケット</w:t>
      </w:r>
      <w:r w:rsidR="004D74AB" w:rsidRPr="00640C23">
        <w:rPr>
          <w:rFonts w:asciiTheme="minorEastAsia" w:hAnsiTheme="minorEastAsia"/>
          <w:sz w:val="22"/>
          <w:szCs w:val="22"/>
        </w:rPr>
        <w:t>である米国</w:t>
      </w:r>
      <w:r w:rsidRPr="00640C23">
        <w:rPr>
          <w:rFonts w:asciiTheme="minorEastAsia" w:hAnsiTheme="minorEastAsia" w:hint="eastAsia"/>
          <w:sz w:val="22"/>
          <w:szCs w:val="22"/>
        </w:rPr>
        <w:t>（ＮＹ</w:t>
      </w:r>
      <w:r w:rsidR="001D5A00" w:rsidRPr="00640C23">
        <w:rPr>
          <w:rFonts w:asciiTheme="minorEastAsia" w:hAnsiTheme="minorEastAsia" w:hint="eastAsia"/>
          <w:sz w:val="22"/>
          <w:szCs w:val="22"/>
        </w:rPr>
        <w:t>等</w:t>
      </w:r>
      <w:r w:rsidRPr="00640C23">
        <w:rPr>
          <w:rFonts w:asciiTheme="minorEastAsia" w:hAnsiTheme="minorEastAsia" w:hint="eastAsia"/>
          <w:sz w:val="22"/>
          <w:szCs w:val="22"/>
        </w:rPr>
        <w:t>）を対象にＰＲすることで</w:t>
      </w:r>
      <w:r w:rsidR="00492135" w:rsidRPr="00640C23">
        <w:rPr>
          <w:rFonts w:asciiTheme="minorEastAsia" w:hAnsiTheme="minorEastAsia" w:hint="eastAsia"/>
          <w:sz w:val="22"/>
          <w:szCs w:val="22"/>
        </w:rPr>
        <w:t>、</w:t>
      </w:r>
      <w:r w:rsidR="004D74AB" w:rsidRPr="00640C23">
        <w:rPr>
          <w:rFonts w:asciiTheme="minorEastAsia" w:hAnsiTheme="minorEastAsia" w:hint="eastAsia"/>
          <w:sz w:val="22"/>
          <w:szCs w:val="22"/>
        </w:rPr>
        <w:t>九州</w:t>
      </w:r>
      <w:r w:rsidR="00AA168A">
        <w:rPr>
          <w:rFonts w:asciiTheme="minorEastAsia" w:hAnsiTheme="minorEastAsia" w:hint="eastAsia"/>
          <w:sz w:val="22"/>
          <w:szCs w:val="22"/>
        </w:rPr>
        <w:t>３</w:t>
      </w:r>
      <w:r w:rsidR="004D74AB" w:rsidRPr="00640C23">
        <w:rPr>
          <w:rFonts w:asciiTheme="minorEastAsia" w:hAnsiTheme="minorEastAsia"/>
          <w:sz w:val="22"/>
          <w:szCs w:val="22"/>
        </w:rPr>
        <w:t>県産</w:t>
      </w:r>
      <w:r w:rsidRPr="00640C23">
        <w:rPr>
          <w:rFonts w:asciiTheme="minorEastAsia" w:hAnsiTheme="minorEastAsia" w:hint="eastAsia"/>
          <w:sz w:val="22"/>
          <w:szCs w:val="22"/>
        </w:rPr>
        <w:t>「本格焼酎」の認知度向上・販路拡大を図る。</w:t>
      </w:r>
    </w:p>
    <w:bookmarkEnd w:id="0"/>
    <w:p w14:paraId="71377973" w14:textId="7DA91632" w:rsidR="004D74AB" w:rsidRPr="00640C23" w:rsidRDefault="004D74AB" w:rsidP="004D74AB">
      <w:pPr>
        <w:ind w:left="209" w:firstLineChars="100" w:firstLine="220"/>
        <w:rPr>
          <w:rFonts w:asciiTheme="minorEastAsia" w:hAnsiTheme="minorEastAsia"/>
          <w:sz w:val="22"/>
          <w:szCs w:val="22"/>
        </w:rPr>
      </w:pPr>
      <w:r w:rsidRPr="00640C23">
        <w:rPr>
          <w:rFonts w:asciiTheme="minorEastAsia" w:hAnsiTheme="minorEastAsia" w:hint="eastAsia"/>
          <w:sz w:val="22"/>
          <w:szCs w:val="22"/>
        </w:rPr>
        <w:t>※九州</w:t>
      </w:r>
      <w:r w:rsidR="00AA168A">
        <w:rPr>
          <w:rFonts w:asciiTheme="minorEastAsia" w:hAnsiTheme="minorEastAsia" w:hint="eastAsia"/>
          <w:sz w:val="22"/>
          <w:szCs w:val="22"/>
        </w:rPr>
        <w:t>３</w:t>
      </w:r>
      <w:r w:rsidRPr="00640C23">
        <w:rPr>
          <w:rFonts w:asciiTheme="minorEastAsia" w:hAnsiTheme="minorEastAsia" w:hint="eastAsia"/>
          <w:sz w:val="22"/>
          <w:szCs w:val="22"/>
        </w:rPr>
        <w:t>県は熊本県・宮崎県</w:t>
      </w:r>
      <w:r w:rsidRPr="00640C23">
        <w:rPr>
          <w:rFonts w:asciiTheme="minorEastAsia" w:hAnsiTheme="minorEastAsia"/>
          <w:sz w:val="22"/>
          <w:szCs w:val="22"/>
        </w:rPr>
        <w:t>・</w:t>
      </w:r>
      <w:r w:rsidRPr="00640C23">
        <w:rPr>
          <w:rFonts w:asciiTheme="minorEastAsia" w:hAnsiTheme="minorEastAsia" w:hint="eastAsia"/>
          <w:sz w:val="22"/>
          <w:szCs w:val="22"/>
        </w:rPr>
        <w:t>鹿児島県</w:t>
      </w:r>
    </w:p>
    <w:p w14:paraId="04D4C287" w14:textId="77777777" w:rsidR="004D74AB" w:rsidRPr="00640C23" w:rsidRDefault="004D74AB" w:rsidP="003E7BD0">
      <w:pPr>
        <w:ind w:left="209" w:firstLineChars="100" w:firstLine="220"/>
        <w:rPr>
          <w:rFonts w:asciiTheme="minorEastAsia" w:hAnsiTheme="minorEastAsia"/>
          <w:sz w:val="22"/>
          <w:szCs w:val="22"/>
        </w:rPr>
      </w:pPr>
    </w:p>
    <w:p w14:paraId="613AE624" w14:textId="77777777" w:rsidR="00BB56B0" w:rsidRPr="00640C23" w:rsidRDefault="00AF33D7" w:rsidP="003E7BD0">
      <w:pPr>
        <w:ind w:left="209" w:hangingChars="95" w:hanging="209"/>
        <w:rPr>
          <w:rFonts w:ascii="ＭＳ ゴシック" w:eastAsia="ＭＳ ゴシック" w:hAnsi="ＭＳ ゴシック"/>
          <w:sz w:val="22"/>
          <w:szCs w:val="22"/>
        </w:rPr>
      </w:pPr>
      <w:r w:rsidRPr="00640C23">
        <w:rPr>
          <w:rFonts w:ascii="ＭＳ ゴシック" w:eastAsia="ＭＳ ゴシック" w:hAnsi="ＭＳ ゴシック" w:hint="eastAsia"/>
          <w:sz w:val="22"/>
          <w:szCs w:val="22"/>
        </w:rPr>
        <w:t>２</w:t>
      </w:r>
      <w:r w:rsidR="00467BDA" w:rsidRPr="00640C23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BB56B0" w:rsidRPr="00640C23">
        <w:rPr>
          <w:rFonts w:ascii="ＭＳ ゴシック" w:eastAsia="ＭＳ ゴシック" w:hAnsi="ＭＳ ゴシック" w:hint="eastAsia"/>
          <w:sz w:val="22"/>
          <w:szCs w:val="22"/>
        </w:rPr>
        <w:t>事業概要</w:t>
      </w:r>
    </w:p>
    <w:p w14:paraId="735D032D" w14:textId="5F8E0907" w:rsidR="00C371EA" w:rsidRPr="00640C23" w:rsidRDefault="003E7BD0" w:rsidP="00DB2D0E">
      <w:pPr>
        <w:ind w:left="209" w:hangingChars="95" w:hanging="209"/>
        <w:rPr>
          <w:rFonts w:asciiTheme="minorEastAsia" w:hAnsiTheme="minorEastAsia"/>
          <w:sz w:val="22"/>
          <w:szCs w:val="22"/>
        </w:rPr>
      </w:pPr>
      <w:r w:rsidRPr="00640C23">
        <w:rPr>
          <w:rFonts w:asciiTheme="minorEastAsia" w:hAnsiTheme="minorEastAsia" w:hint="eastAsia"/>
          <w:sz w:val="22"/>
          <w:szCs w:val="22"/>
        </w:rPr>
        <w:t xml:space="preserve">　　米国（</w:t>
      </w:r>
      <w:r w:rsidR="00343F2A" w:rsidRPr="00640C23">
        <w:rPr>
          <w:rFonts w:asciiTheme="minorEastAsia" w:hAnsiTheme="minorEastAsia" w:hint="eastAsia"/>
          <w:sz w:val="22"/>
          <w:szCs w:val="22"/>
        </w:rPr>
        <w:t>ＮＹ等</w:t>
      </w:r>
      <w:r w:rsidRPr="00640C23">
        <w:rPr>
          <w:rFonts w:asciiTheme="minorEastAsia" w:hAnsiTheme="minorEastAsia" w:hint="eastAsia"/>
          <w:sz w:val="22"/>
          <w:szCs w:val="22"/>
        </w:rPr>
        <w:t>）</w:t>
      </w:r>
      <w:r w:rsidR="00492135" w:rsidRPr="00640C23">
        <w:rPr>
          <w:rFonts w:asciiTheme="minorEastAsia" w:hAnsiTheme="minorEastAsia" w:hint="eastAsia"/>
          <w:sz w:val="22"/>
          <w:szCs w:val="22"/>
        </w:rPr>
        <w:t>の</w:t>
      </w:r>
      <w:r w:rsidRPr="00640C23">
        <w:rPr>
          <w:rFonts w:asciiTheme="minorEastAsia" w:hAnsiTheme="minorEastAsia" w:hint="eastAsia"/>
          <w:sz w:val="22"/>
          <w:szCs w:val="22"/>
        </w:rPr>
        <w:t>バーやレストランにおける「本格焼酎」の消費拡大に向け</w:t>
      </w:r>
      <w:r w:rsidR="00492135" w:rsidRPr="00640C23">
        <w:rPr>
          <w:rFonts w:asciiTheme="minorEastAsia" w:hAnsiTheme="minorEastAsia" w:hint="eastAsia"/>
          <w:sz w:val="22"/>
          <w:szCs w:val="22"/>
        </w:rPr>
        <w:t>、</w:t>
      </w:r>
      <w:r w:rsidR="004150DE" w:rsidRPr="00640C23">
        <w:rPr>
          <w:rFonts w:asciiTheme="minorEastAsia" w:hAnsiTheme="minorEastAsia" w:hint="eastAsia"/>
          <w:sz w:val="22"/>
          <w:szCs w:val="22"/>
        </w:rPr>
        <w:t>米国</w:t>
      </w:r>
      <w:r w:rsidR="001D5A00" w:rsidRPr="00640C23">
        <w:rPr>
          <w:rFonts w:asciiTheme="minorEastAsia" w:hAnsiTheme="minorEastAsia" w:hint="eastAsia"/>
          <w:sz w:val="22"/>
          <w:szCs w:val="22"/>
        </w:rPr>
        <w:t>で</w:t>
      </w:r>
      <w:r w:rsidR="004150DE" w:rsidRPr="00640C23">
        <w:rPr>
          <w:rFonts w:asciiTheme="minorEastAsia" w:hAnsiTheme="minorEastAsia" w:hint="eastAsia"/>
          <w:sz w:val="22"/>
          <w:szCs w:val="22"/>
        </w:rPr>
        <w:t>活躍する</w:t>
      </w:r>
      <w:r w:rsidRPr="00640C23">
        <w:rPr>
          <w:rFonts w:asciiTheme="minorEastAsia" w:hAnsiTheme="minorEastAsia" w:hint="eastAsia"/>
          <w:sz w:val="22"/>
          <w:szCs w:val="22"/>
        </w:rPr>
        <w:t>トップバーテンダー</w:t>
      </w:r>
      <w:r w:rsidR="000A4AFD">
        <w:rPr>
          <w:rFonts w:asciiTheme="minorEastAsia" w:hAnsiTheme="minorEastAsia" w:hint="eastAsia"/>
          <w:sz w:val="22"/>
          <w:szCs w:val="22"/>
        </w:rPr>
        <w:t>等と連携すること</w:t>
      </w:r>
      <w:r w:rsidR="0024519D" w:rsidRPr="00640C23">
        <w:rPr>
          <w:rFonts w:asciiTheme="minorEastAsia" w:hAnsiTheme="minorEastAsia" w:hint="eastAsia"/>
          <w:sz w:val="22"/>
          <w:szCs w:val="22"/>
        </w:rPr>
        <w:t>で、</w:t>
      </w:r>
      <w:r w:rsidR="000A4AFD">
        <w:rPr>
          <w:rFonts w:asciiTheme="minorEastAsia" w:hAnsiTheme="minorEastAsia" w:hint="eastAsia"/>
          <w:sz w:val="22"/>
          <w:szCs w:val="22"/>
        </w:rPr>
        <w:t>現地消費者</w:t>
      </w:r>
      <w:r w:rsidR="00BE0CCE">
        <w:rPr>
          <w:rFonts w:asciiTheme="minorEastAsia" w:hAnsiTheme="minorEastAsia" w:hint="eastAsia"/>
          <w:sz w:val="22"/>
          <w:szCs w:val="22"/>
        </w:rPr>
        <w:t>が</w:t>
      </w:r>
      <w:r w:rsidR="0024519D" w:rsidRPr="00640C23">
        <w:rPr>
          <w:rFonts w:asciiTheme="minorEastAsia" w:hAnsiTheme="minorEastAsia" w:hint="eastAsia"/>
          <w:sz w:val="22"/>
          <w:szCs w:val="22"/>
        </w:rPr>
        <w:t>焼酎の魅力や文化について理解を深め</w:t>
      </w:r>
      <w:r w:rsidR="000A4AFD">
        <w:rPr>
          <w:rFonts w:asciiTheme="minorEastAsia" w:hAnsiTheme="minorEastAsia" w:hint="eastAsia"/>
          <w:sz w:val="22"/>
          <w:szCs w:val="22"/>
        </w:rPr>
        <w:t>る機会を創出し、</w:t>
      </w:r>
      <w:r w:rsidR="00DB2D0E" w:rsidRPr="00640C23">
        <w:rPr>
          <w:rFonts w:asciiTheme="minorEastAsia" w:hAnsiTheme="minorEastAsia" w:hint="eastAsia"/>
          <w:sz w:val="22"/>
          <w:szCs w:val="22"/>
        </w:rPr>
        <w:t>現地でのメニュー展開や継続的な商流につなげる</w:t>
      </w:r>
      <w:r w:rsidR="0024519D" w:rsidRPr="00640C23">
        <w:rPr>
          <w:rFonts w:asciiTheme="minorEastAsia" w:hAnsiTheme="minorEastAsia" w:hint="eastAsia"/>
          <w:sz w:val="22"/>
          <w:szCs w:val="22"/>
        </w:rPr>
        <w:t>。</w:t>
      </w:r>
    </w:p>
    <w:p w14:paraId="3193EC6E" w14:textId="77777777" w:rsidR="004D74AB" w:rsidRPr="00640C23" w:rsidRDefault="004D74AB" w:rsidP="003E7BD0">
      <w:pPr>
        <w:ind w:left="209" w:hangingChars="95" w:hanging="209"/>
        <w:rPr>
          <w:rFonts w:ascii="ＭＳ ゴシック" w:eastAsia="ＭＳ ゴシック" w:hAnsi="ＭＳ ゴシック"/>
          <w:sz w:val="22"/>
        </w:rPr>
      </w:pPr>
    </w:p>
    <w:p w14:paraId="5E6E2D55" w14:textId="5878E91D" w:rsidR="0035051D" w:rsidRPr="00AA4E52" w:rsidRDefault="0035051D" w:rsidP="003E7BD0">
      <w:pPr>
        <w:ind w:left="209" w:hangingChars="95" w:hanging="209"/>
        <w:rPr>
          <w:rFonts w:ascii="ＭＳ ゴシック" w:eastAsia="ＭＳ ゴシック" w:hAnsi="ＭＳ ゴシック"/>
          <w:sz w:val="22"/>
        </w:rPr>
      </w:pPr>
      <w:r w:rsidRPr="00AA4E52">
        <w:rPr>
          <w:rFonts w:ascii="ＭＳ ゴシック" w:eastAsia="ＭＳ ゴシック" w:hAnsi="ＭＳ ゴシック" w:hint="eastAsia"/>
          <w:sz w:val="22"/>
        </w:rPr>
        <w:t xml:space="preserve">３　</w:t>
      </w:r>
      <w:r w:rsidR="003E7BD0" w:rsidRPr="00AA4E52">
        <w:rPr>
          <w:rFonts w:ascii="ＭＳ ゴシック" w:eastAsia="ＭＳ ゴシック" w:hAnsi="ＭＳ ゴシック" w:hint="eastAsia"/>
          <w:sz w:val="22"/>
        </w:rPr>
        <w:t>事業内容</w:t>
      </w:r>
    </w:p>
    <w:p w14:paraId="337C08D3" w14:textId="386AF475" w:rsidR="003E7BD0" w:rsidRPr="004A383C" w:rsidRDefault="003E7BD0" w:rsidP="003E7BD0">
      <w:pPr>
        <w:ind w:left="209"/>
        <w:rPr>
          <w:rFonts w:asciiTheme="minorEastAsia" w:hAnsiTheme="minorEastAsia"/>
          <w:sz w:val="22"/>
        </w:rPr>
      </w:pPr>
      <w:r w:rsidRPr="00AA4E52">
        <w:rPr>
          <w:rFonts w:asciiTheme="minorEastAsia" w:hAnsiTheme="minorEastAsia" w:hint="eastAsia"/>
          <w:sz w:val="22"/>
        </w:rPr>
        <w:t>(1)</w:t>
      </w:r>
      <w:r w:rsidR="007010BE" w:rsidRPr="00AA4E52">
        <w:rPr>
          <w:rFonts w:hint="eastAsia"/>
        </w:rPr>
        <w:t xml:space="preserve"> </w:t>
      </w:r>
      <w:r w:rsidR="00B365A7" w:rsidRPr="00AA4E52">
        <w:rPr>
          <w:rFonts w:asciiTheme="minorEastAsia" w:hAnsiTheme="minorEastAsia" w:hint="eastAsia"/>
          <w:sz w:val="22"/>
        </w:rPr>
        <w:t>「</w:t>
      </w:r>
      <w:r w:rsidR="00844429" w:rsidRPr="00AA4E52">
        <w:rPr>
          <w:rFonts w:asciiTheme="minorEastAsia" w:hAnsiTheme="minorEastAsia" w:hint="eastAsia"/>
          <w:sz w:val="22"/>
        </w:rPr>
        <w:t>３</w:t>
      </w:r>
      <w:r w:rsidR="00B365A7" w:rsidRPr="00AA4E52">
        <w:rPr>
          <w:rFonts w:asciiTheme="minorEastAsia" w:hAnsiTheme="minorEastAsia" w:hint="eastAsia"/>
          <w:sz w:val="22"/>
        </w:rPr>
        <w:t>県合同・本格焼酎カクテ</w:t>
      </w:r>
      <w:r w:rsidR="00B365A7" w:rsidRPr="004A383C">
        <w:rPr>
          <w:rFonts w:asciiTheme="minorEastAsia" w:hAnsiTheme="minorEastAsia" w:hint="eastAsia"/>
          <w:sz w:val="22"/>
        </w:rPr>
        <w:t>ル</w:t>
      </w:r>
      <w:r w:rsidR="00343F2A" w:rsidRPr="004A383C">
        <w:rPr>
          <w:rFonts w:asciiTheme="minorEastAsia" w:hAnsiTheme="minorEastAsia" w:hint="eastAsia"/>
          <w:sz w:val="22"/>
        </w:rPr>
        <w:t>フェア</w:t>
      </w:r>
      <w:r w:rsidR="00B365A7" w:rsidRPr="004A383C">
        <w:rPr>
          <w:rFonts w:asciiTheme="minorEastAsia" w:hAnsiTheme="minorEastAsia" w:hint="eastAsia"/>
          <w:sz w:val="22"/>
        </w:rPr>
        <w:t>」の企画・運営</w:t>
      </w:r>
    </w:p>
    <w:p w14:paraId="200C0957" w14:textId="1BE02479" w:rsidR="00343F2A" w:rsidRPr="004A383C" w:rsidRDefault="003E7BD0" w:rsidP="001A1D77">
      <w:pPr>
        <w:ind w:leftChars="200" w:left="640" w:hangingChars="100" w:hanging="22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 xml:space="preserve">①　</w:t>
      </w:r>
      <w:r w:rsidR="0007760D" w:rsidRPr="004A383C">
        <w:rPr>
          <w:rFonts w:asciiTheme="minorEastAsia" w:hAnsiTheme="minorEastAsia" w:hint="eastAsia"/>
          <w:sz w:val="22"/>
          <w:szCs w:val="22"/>
        </w:rPr>
        <w:t>米国（</w:t>
      </w:r>
      <w:r w:rsidR="00343F2A" w:rsidRPr="004A383C">
        <w:rPr>
          <w:rFonts w:asciiTheme="minorEastAsia" w:hAnsiTheme="minorEastAsia" w:hint="eastAsia"/>
          <w:sz w:val="22"/>
          <w:szCs w:val="22"/>
        </w:rPr>
        <w:t>ＮＹ等</w:t>
      </w:r>
      <w:r w:rsidR="0007760D" w:rsidRPr="004A383C">
        <w:rPr>
          <w:rFonts w:asciiTheme="minorEastAsia" w:hAnsiTheme="minorEastAsia" w:hint="eastAsia"/>
          <w:sz w:val="22"/>
          <w:szCs w:val="22"/>
        </w:rPr>
        <w:t>）のバー等において、</w:t>
      </w:r>
      <w:r w:rsidR="0007760D" w:rsidRPr="004A383C">
        <w:rPr>
          <w:rFonts w:asciiTheme="minorEastAsia" w:hAnsiTheme="minorEastAsia" w:hint="eastAsia"/>
          <w:sz w:val="22"/>
        </w:rPr>
        <w:t>「</w:t>
      </w:r>
      <w:r w:rsidR="00844429" w:rsidRPr="004A383C">
        <w:rPr>
          <w:rFonts w:asciiTheme="minorEastAsia" w:hAnsiTheme="minorEastAsia" w:hint="eastAsia"/>
          <w:sz w:val="22"/>
        </w:rPr>
        <w:t>３</w:t>
      </w:r>
      <w:r w:rsidR="0007760D" w:rsidRPr="004A383C">
        <w:rPr>
          <w:rFonts w:asciiTheme="minorEastAsia" w:hAnsiTheme="minorEastAsia" w:hint="eastAsia"/>
          <w:sz w:val="22"/>
        </w:rPr>
        <w:t>県合同・本格焼酎カクテル</w:t>
      </w:r>
      <w:r w:rsidR="00343F2A" w:rsidRPr="004A383C">
        <w:rPr>
          <w:rFonts w:asciiTheme="minorEastAsia" w:hAnsiTheme="minorEastAsia" w:hint="eastAsia"/>
          <w:sz w:val="22"/>
        </w:rPr>
        <w:t>フェア</w:t>
      </w:r>
      <w:r w:rsidR="0007760D" w:rsidRPr="004A383C">
        <w:rPr>
          <w:rFonts w:asciiTheme="minorEastAsia" w:hAnsiTheme="minorEastAsia" w:hint="eastAsia"/>
          <w:sz w:val="22"/>
        </w:rPr>
        <w:t>」を実施する。</w:t>
      </w:r>
    </w:p>
    <w:p w14:paraId="386B4A3D" w14:textId="22E063B1" w:rsidR="003E7BD0" w:rsidRPr="004A383C" w:rsidRDefault="00343F2A" w:rsidP="00343F2A">
      <w:pPr>
        <w:ind w:leftChars="300" w:left="850" w:hangingChars="100" w:hanging="22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※</w:t>
      </w:r>
      <w:r w:rsidR="00AE5716" w:rsidRPr="004A383C">
        <w:rPr>
          <w:rFonts w:asciiTheme="minorEastAsia" w:hAnsiTheme="minorEastAsia" w:hint="eastAsia"/>
          <w:sz w:val="22"/>
        </w:rPr>
        <w:t>店舗、</w:t>
      </w:r>
      <w:r w:rsidR="002471DD" w:rsidRPr="004A383C">
        <w:rPr>
          <w:rFonts w:asciiTheme="minorEastAsia" w:hAnsiTheme="minorEastAsia" w:hint="eastAsia"/>
          <w:sz w:val="22"/>
        </w:rPr>
        <w:t>実施期間及び店舗数は提案によるものと</w:t>
      </w:r>
      <w:r w:rsidR="007010BE" w:rsidRPr="004A383C">
        <w:rPr>
          <w:rFonts w:asciiTheme="minorEastAsia" w:hAnsiTheme="minorEastAsia" w:hint="eastAsia"/>
          <w:sz w:val="22"/>
        </w:rPr>
        <w:t>する</w:t>
      </w:r>
      <w:r w:rsidR="004F4D8A" w:rsidRPr="004A383C">
        <w:rPr>
          <w:rFonts w:asciiTheme="minorEastAsia" w:hAnsiTheme="minorEastAsia" w:hint="eastAsia"/>
          <w:sz w:val="22"/>
        </w:rPr>
        <w:t>が、最終的には九州３県と協議の上、決定することとする。</w:t>
      </w:r>
    </w:p>
    <w:p w14:paraId="06316B07" w14:textId="239E6900" w:rsidR="0024519D" w:rsidRPr="004A383C" w:rsidRDefault="00343F2A" w:rsidP="00343F2A">
      <w:pPr>
        <w:ind w:leftChars="300" w:left="63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※</w:t>
      </w:r>
      <w:r w:rsidR="002471DD" w:rsidRPr="004A383C">
        <w:rPr>
          <w:rFonts w:asciiTheme="minorEastAsia" w:hAnsiTheme="minorEastAsia" w:hint="eastAsia"/>
          <w:sz w:val="22"/>
        </w:rPr>
        <w:t>使用銘柄は、</w:t>
      </w:r>
      <w:r w:rsidR="007010BE" w:rsidRPr="004A383C">
        <w:rPr>
          <w:rFonts w:asciiTheme="minorEastAsia" w:hAnsiTheme="minorEastAsia" w:hint="eastAsia"/>
          <w:sz w:val="22"/>
          <w:szCs w:val="22"/>
        </w:rPr>
        <w:t>現在米国に流通している熊本・宮崎・鹿児島の銘柄から選定するものとする。</w:t>
      </w:r>
    </w:p>
    <w:p w14:paraId="76D3F77A" w14:textId="69C7D582" w:rsidR="00EC0E51" w:rsidRPr="004A383C" w:rsidRDefault="00343F2A" w:rsidP="007010BE">
      <w:pPr>
        <w:ind w:leftChars="200" w:left="640" w:hangingChars="100" w:hanging="22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②</w:t>
      </w:r>
      <w:r w:rsidR="003E7BD0" w:rsidRPr="004A383C">
        <w:rPr>
          <w:rFonts w:asciiTheme="minorEastAsia" w:hAnsiTheme="minorEastAsia" w:hint="eastAsia"/>
          <w:sz w:val="22"/>
        </w:rPr>
        <w:t xml:space="preserve">　</w:t>
      </w:r>
      <w:r w:rsidRPr="004A383C">
        <w:rPr>
          <w:rFonts w:asciiTheme="minorEastAsia" w:hAnsiTheme="minorEastAsia" w:hint="eastAsia"/>
          <w:sz w:val="22"/>
        </w:rPr>
        <w:t>フェア</w:t>
      </w:r>
      <w:r w:rsidR="007010BE" w:rsidRPr="004A383C">
        <w:rPr>
          <w:rFonts w:asciiTheme="minorEastAsia" w:hAnsiTheme="minorEastAsia" w:hint="eastAsia"/>
          <w:sz w:val="22"/>
        </w:rPr>
        <w:t>期間中、</w:t>
      </w:r>
      <w:r w:rsidR="00B92428" w:rsidRPr="004A383C">
        <w:rPr>
          <w:rFonts w:asciiTheme="minorEastAsia" w:hAnsiTheme="minorEastAsia" w:hint="eastAsia"/>
          <w:sz w:val="22"/>
        </w:rPr>
        <w:t>鹿児島県から</w:t>
      </w:r>
      <w:r w:rsidR="00AE5716" w:rsidRPr="004A383C">
        <w:rPr>
          <w:rFonts w:asciiTheme="minorEastAsia" w:hAnsiTheme="minorEastAsia" w:hint="eastAsia"/>
          <w:sz w:val="22"/>
        </w:rPr>
        <w:t>最低１</w:t>
      </w:r>
      <w:r w:rsidR="007010BE" w:rsidRPr="004A383C">
        <w:rPr>
          <w:rFonts w:asciiTheme="minorEastAsia" w:hAnsiTheme="minorEastAsia" w:hint="eastAsia"/>
          <w:sz w:val="22"/>
        </w:rPr>
        <w:t>蔵元</w:t>
      </w:r>
      <w:r w:rsidR="00B92428" w:rsidRPr="004A383C">
        <w:rPr>
          <w:rFonts w:asciiTheme="minorEastAsia" w:hAnsiTheme="minorEastAsia" w:hint="eastAsia"/>
          <w:sz w:val="22"/>
        </w:rPr>
        <w:t>を派遣し、</w:t>
      </w:r>
      <w:r w:rsidRPr="004A383C">
        <w:rPr>
          <w:rFonts w:asciiTheme="minorEastAsia" w:hAnsiTheme="minorEastAsia" w:hint="eastAsia"/>
          <w:sz w:val="22"/>
        </w:rPr>
        <w:t>フェア協力店舗において、</w:t>
      </w:r>
      <w:r w:rsidR="007010BE" w:rsidRPr="004A383C">
        <w:rPr>
          <w:rFonts w:asciiTheme="minorEastAsia" w:hAnsiTheme="minorEastAsia" w:hint="eastAsia"/>
          <w:sz w:val="22"/>
        </w:rPr>
        <w:t>消費者に直接、原料・製法・土地の文化を伝える「造り手との交流会の場」を設定すること。</w:t>
      </w:r>
    </w:p>
    <w:p w14:paraId="2B6C19B4" w14:textId="48536BB9" w:rsidR="00343F2A" w:rsidRPr="004A383C" w:rsidRDefault="00343F2A" w:rsidP="00343F2A">
      <w:pPr>
        <w:ind w:leftChars="300" w:left="63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また、現地不参加の蔵元においては、WEB等で実施店舗のバーテンダー等へ「銘柄の特徴・ストーリーを伝える場」を設けること。</w:t>
      </w:r>
    </w:p>
    <w:p w14:paraId="6DDADC77" w14:textId="1B351683" w:rsidR="00A37AB2" w:rsidRPr="004A383C" w:rsidRDefault="00343F2A" w:rsidP="00343F2A">
      <w:pPr>
        <w:ind w:leftChars="200" w:left="640" w:hangingChars="100" w:hanging="22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③</w:t>
      </w:r>
      <w:r w:rsidR="003E7BD0" w:rsidRPr="004A383C">
        <w:rPr>
          <w:rFonts w:asciiTheme="minorEastAsia" w:hAnsiTheme="minorEastAsia" w:hint="eastAsia"/>
          <w:sz w:val="22"/>
        </w:rPr>
        <w:t xml:space="preserve">　</w:t>
      </w:r>
      <w:r w:rsidR="007010BE" w:rsidRPr="004A383C">
        <w:rPr>
          <w:rFonts w:asciiTheme="minorEastAsia" w:hAnsiTheme="minorEastAsia" w:hint="eastAsia"/>
          <w:sz w:val="22"/>
        </w:rPr>
        <w:t>現地のバーテンダーやメディアを対象に、蔵元自らが講師を務める本格焼酎セミナーを開催し、</w:t>
      </w:r>
      <w:proofErr w:type="spellStart"/>
      <w:r w:rsidR="007010BE" w:rsidRPr="004A383C">
        <w:rPr>
          <w:rFonts w:asciiTheme="minorEastAsia" w:hAnsiTheme="minorEastAsia" w:hint="eastAsia"/>
          <w:sz w:val="22"/>
        </w:rPr>
        <w:t>BtoB</w:t>
      </w:r>
      <w:proofErr w:type="spellEnd"/>
      <w:r w:rsidR="007010BE" w:rsidRPr="004A383C">
        <w:rPr>
          <w:rFonts w:asciiTheme="minorEastAsia" w:hAnsiTheme="minorEastAsia" w:hint="eastAsia"/>
          <w:sz w:val="22"/>
        </w:rPr>
        <w:t>のネットワーク構築を図ること。</w:t>
      </w:r>
    </w:p>
    <w:p w14:paraId="5A5D6473" w14:textId="06DEF288" w:rsidR="000F7A3D" w:rsidRPr="004A383C" w:rsidRDefault="00EC0E51" w:rsidP="00DF5DF6">
      <w:pPr>
        <w:ind w:left="660" w:hangingChars="300" w:hanging="66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 xml:space="preserve"> </w:t>
      </w:r>
      <w:r w:rsidRPr="004A383C">
        <w:rPr>
          <w:rFonts w:asciiTheme="minorEastAsia" w:hAnsiTheme="minorEastAsia"/>
          <w:sz w:val="22"/>
        </w:rPr>
        <w:t xml:space="preserve"> </w:t>
      </w:r>
      <w:r w:rsidR="00343F2A" w:rsidRPr="004A383C">
        <w:rPr>
          <w:rFonts w:asciiTheme="minorEastAsia" w:hAnsiTheme="minorEastAsia" w:hint="eastAsia"/>
          <w:sz w:val="22"/>
        </w:rPr>
        <w:t xml:space="preserve">　④</w:t>
      </w:r>
      <w:r w:rsidR="00AE5716" w:rsidRPr="004A383C">
        <w:rPr>
          <w:rFonts w:asciiTheme="minorEastAsia" w:hAnsiTheme="minorEastAsia" w:hint="eastAsia"/>
          <w:sz w:val="22"/>
        </w:rPr>
        <w:t xml:space="preserve">　</w:t>
      </w:r>
      <w:r w:rsidR="00DA425C" w:rsidRPr="004A383C">
        <w:rPr>
          <w:rFonts w:asciiTheme="minorEastAsia" w:hAnsiTheme="minorEastAsia" w:hint="eastAsia"/>
          <w:sz w:val="22"/>
        </w:rPr>
        <w:t>フェア期間中、</w:t>
      </w:r>
      <w:r w:rsidR="007010BE" w:rsidRPr="004A383C">
        <w:rPr>
          <w:rFonts w:asciiTheme="minorEastAsia" w:hAnsiTheme="minorEastAsia" w:hint="eastAsia"/>
          <w:sz w:val="22"/>
        </w:rPr>
        <w:t>焼酎に造詣が深く、強い発信力を持つトップバーテンダー</w:t>
      </w:r>
      <w:r w:rsidR="00DF5DF6" w:rsidRPr="004A383C">
        <w:rPr>
          <w:rFonts w:asciiTheme="minorEastAsia" w:hAnsiTheme="minorEastAsia" w:hint="eastAsia"/>
          <w:sz w:val="22"/>
        </w:rPr>
        <w:t>（※日本国内外問わない）</w:t>
      </w:r>
      <w:r w:rsidR="007010BE" w:rsidRPr="004A383C">
        <w:rPr>
          <w:rFonts w:asciiTheme="minorEastAsia" w:hAnsiTheme="minorEastAsia" w:hint="eastAsia"/>
          <w:sz w:val="22"/>
        </w:rPr>
        <w:t>を</w:t>
      </w:r>
      <w:r w:rsidR="00AE5716" w:rsidRPr="004A383C">
        <w:rPr>
          <w:rFonts w:asciiTheme="minorEastAsia" w:hAnsiTheme="minorEastAsia" w:hint="eastAsia"/>
          <w:sz w:val="22"/>
        </w:rPr>
        <w:t>最低１名</w:t>
      </w:r>
      <w:r w:rsidR="00B92428" w:rsidRPr="004A383C">
        <w:rPr>
          <w:rFonts w:asciiTheme="minorEastAsia" w:hAnsiTheme="minorEastAsia" w:hint="eastAsia"/>
          <w:sz w:val="22"/>
        </w:rPr>
        <w:t>派遣</w:t>
      </w:r>
      <w:r w:rsidR="007010BE" w:rsidRPr="004A383C">
        <w:rPr>
          <w:rFonts w:asciiTheme="minorEastAsia" w:hAnsiTheme="minorEastAsia" w:hint="eastAsia"/>
          <w:sz w:val="22"/>
        </w:rPr>
        <w:t>し、</w:t>
      </w:r>
      <w:r w:rsidR="00DA425C" w:rsidRPr="004A383C">
        <w:rPr>
          <w:rFonts w:asciiTheme="minorEastAsia" w:hAnsiTheme="minorEastAsia" w:hint="eastAsia"/>
          <w:sz w:val="22"/>
        </w:rPr>
        <w:t>フェア</w:t>
      </w:r>
      <w:r w:rsidR="007010BE" w:rsidRPr="004A383C">
        <w:rPr>
          <w:rFonts w:asciiTheme="minorEastAsia" w:hAnsiTheme="minorEastAsia" w:hint="eastAsia"/>
          <w:sz w:val="22"/>
        </w:rPr>
        <w:t>協力店舗でのゲストシフトを実施すること。</w:t>
      </w:r>
    </w:p>
    <w:p w14:paraId="4A4EA339" w14:textId="7EED84CD" w:rsidR="00C923BD" w:rsidRPr="004A383C" w:rsidRDefault="00A51760" w:rsidP="00DC336E">
      <w:pPr>
        <w:ind w:firstLineChars="100" w:firstLine="22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/>
          <w:sz w:val="22"/>
        </w:rPr>
        <w:t>(</w:t>
      </w:r>
      <w:r w:rsidR="00343F2A" w:rsidRPr="004A383C">
        <w:rPr>
          <w:rFonts w:asciiTheme="minorEastAsia" w:hAnsiTheme="minorEastAsia" w:hint="eastAsia"/>
          <w:sz w:val="22"/>
        </w:rPr>
        <w:t>2</w:t>
      </w:r>
      <w:r w:rsidRPr="004A383C">
        <w:rPr>
          <w:rFonts w:asciiTheme="minorEastAsia" w:hAnsiTheme="minorEastAsia"/>
          <w:sz w:val="22"/>
        </w:rPr>
        <w:t>)</w:t>
      </w:r>
      <w:r w:rsidRPr="004A383C">
        <w:rPr>
          <w:rFonts w:asciiTheme="minorEastAsia" w:hAnsiTheme="minorEastAsia" w:hint="eastAsia"/>
          <w:sz w:val="22"/>
        </w:rPr>
        <w:t xml:space="preserve">　SNSや広告による情報発信</w:t>
      </w:r>
    </w:p>
    <w:p w14:paraId="7A706B58" w14:textId="2CD2ED6C" w:rsidR="00C923BD" w:rsidRPr="004A383C" w:rsidRDefault="00C923BD" w:rsidP="00DC336E">
      <w:pPr>
        <w:ind w:leftChars="209" w:left="659" w:hangingChars="100" w:hanging="22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①　イベントロゴ、店舗用POP等、現地消費者が(1)</w:t>
      </w:r>
      <w:r w:rsidR="00FE5BCF" w:rsidRPr="004A383C">
        <w:rPr>
          <w:rFonts w:asciiTheme="minorEastAsia" w:hAnsiTheme="minorEastAsia" w:hint="eastAsia"/>
          <w:sz w:val="22"/>
        </w:rPr>
        <w:t>のイベント</w:t>
      </w:r>
      <w:r w:rsidRPr="004A383C">
        <w:rPr>
          <w:rFonts w:asciiTheme="minorEastAsia" w:hAnsiTheme="minorEastAsia" w:hint="eastAsia"/>
          <w:sz w:val="22"/>
        </w:rPr>
        <w:t>を認識できる、参加店舗共通のメインビジュアルを作成すること。</w:t>
      </w:r>
    </w:p>
    <w:p w14:paraId="782F0A25" w14:textId="3450597E" w:rsidR="00C923BD" w:rsidRPr="004A383C" w:rsidRDefault="00C923BD" w:rsidP="00DA425C">
      <w:pPr>
        <w:ind w:leftChars="209" w:left="659" w:hangingChars="100" w:hanging="22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②　現地メディアへのプレスリリース配信、インフルエンサー（バー・ライフスタイル系）による情報発信を行い、カクテル</w:t>
      </w:r>
      <w:r w:rsidR="00717A6D" w:rsidRPr="004A383C">
        <w:rPr>
          <w:rFonts w:asciiTheme="minorEastAsia" w:hAnsiTheme="minorEastAsia" w:hint="eastAsia"/>
          <w:sz w:val="22"/>
        </w:rPr>
        <w:t>フェア</w:t>
      </w:r>
      <w:r w:rsidRPr="004A383C">
        <w:rPr>
          <w:rFonts w:asciiTheme="minorEastAsia" w:hAnsiTheme="minorEastAsia" w:hint="eastAsia"/>
          <w:sz w:val="22"/>
        </w:rPr>
        <w:t>への集客とSNSでの話題化を最大化させること。</w:t>
      </w:r>
    </w:p>
    <w:p w14:paraId="7D2E0DEA" w14:textId="4148881E" w:rsidR="003E7BD0" w:rsidRPr="004A383C" w:rsidRDefault="003E7BD0" w:rsidP="00704712">
      <w:pPr>
        <w:ind w:left="209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(</w:t>
      </w:r>
      <w:r w:rsidR="00DA425C" w:rsidRPr="004A383C">
        <w:rPr>
          <w:rFonts w:asciiTheme="minorEastAsia" w:hAnsiTheme="minorEastAsia" w:hint="eastAsia"/>
          <w:sz w:val="22"/>
        </w:rPr>
        <w:t>3</w:t>
      </w:r>
      <w:r w:rsidRPr="004A383C">
        <w:rPr>
          <w:rFonts w:asciiTheme="minorEastAsia" w:hAnsiTheme="minorEastAsia" w:hint="eastAsia"/>
          <w:sz w:val="22"/>
        </w:rPr>
        <w:t>)情報共有</w:t>
      </w:r>
      <w:r w:rsidR="00492135" w:rsidRPr="004A383C">
        <w:rPr>
          <w:rFonts w:asciiTheme="minorEastAsia" w:hAnsiTheme="minorEastAsia" w:hint="eastAsia"/>
          <w:sz w:val="22"/>
        </w:rPr>
        <w:t>の徹底</w:t>
      </w:r>
    </w:p>
    <w:p w14:paraId="176E06FD" w14:textId="606B6F77" w:rsidR="003E7BD0" w:rsidRPr="004A383C" w:rsidRDefault="003E7BD0" w:rsidP="00492135">
      <w:pPr>
        <w:ind w:left="209" w:firstLineChars="100" w:firstLine="22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(1)(</w:t>
      </w:r>
      <w:r w:rsidR="000B6A5F" w:rsidRPr="004A383C">
        <w:rPr>
          <w:rFonts w:asciiTheme="minorEastAsia" w:hAnsiTheme="minorEastAsia" w:hint="eastAsia"/>
          <w:sz w:val="22"/>
        </w:rPr>
        <w:t>2</w:t>
      </w:r>
      <w:r w:rsidRPr="004A383C">
        <w:rPr>
          <w:rFonts w:asciiTheme="minorEastAsia" w:hAnsiTheme="minorEastAsia" w:hint="eastAsia"/>
          <w:sz w:val="22"/>
        </w:rPr>
        <w:t>)の業務実施に当たって</w:t>
      </w:r>
      <w:r w:rsidR="00492135" w:rsidRPr="004A383C">
        <w:rPr>
          <w:rFonts w:asciiTheme="minorEastAsia" w:hAnsiTheme="minorEastAsia" w:hint="eastAsia"/>
          <w:sz w:val="22"/>
        </w:rPr>
        <w:t>は、</w:t>
      </w:r>
      <w:r w:rsidR="004564A3" w:rsidRPr="004A383C">
        <w:rPr>
          <w:rFonts w:asciiTheme="minorEastAsia" w:hAnsiTheme="minorEastAsia" w:hint="eastAsia"/>
          <w:sz w:val="22"/>
        </w:rPr>
        <w:t>適宜</w:t>
      </w:r>
      <w:r w:rsidRPr="004A383C">
        <w:rPr>
          <w:rFonts w:asciiTheme="minorEastAsia" w:hAnsiTheme="minorEastAsia" w:hint="eastAsia"/>
          <w:sz w:val="22"/>
        </w:rPr>
        <w:t>事業展開の情報共有を図る</w:t>
      </w:r>
      <w:r w:rsidR="004564A3" w:rsidRPr="004A383C">
        <w:rPr>
          <w:rFonts w:asciiTheme="minorEastAsia" w:hAnsiTheme="minorEastAsia" w:hint="eastAsia"/>
          <w:sz w:val="22"/>
        </w:rPr>
        <w:t>こと。</w:t>
      </w:r>
    </w:p>
    <w:p w14:paraId="67AB956C" w14:textId="77777777" w:rsidR="00A36732" w:rsidRPr="004A383C" w:rsidRDefault="00A36732" w:rsidP="00DC336E">
      <w:pPr>
        <w:rPr>
          <w:rFonts w:asciiTheme="minorEastAsia" w:hAnsiTheme="minorEastAsia"/>
          <w:sz w:val="22"/>
        </w:rPr>
      </w:pPr>
    </w:p>
    <w:p w14:paraId="6C3CDECE" w14:textId="633CF7AA" w:rsidR="00363126" w:rsidRPr="004A383C" w:rsidRDefault="00363126" w:rsidP="00363126">
      <w:pPr>
        <w:rPr>
          <w:rFonts w:ascii="ＭＳ ゴシック" w:eastAsia="ＭＳ ゴシック" w:hAnsi="ＭＳ ゴシック"/>
          <w:sz w:val="22"/>
        </w:rPr>
      </w:pPr>
      <w:r w:rsidRPr="004A383C">
        <w:rPr>
          <w:rFonts w:ascii="ＭＳ ゴシック" w:eastAsia="ＭＳ ゴシック" w:hAnsi="ＭＳ ゴシック" w:hint="eastAsia"/>
          <w:sz w:val="22"/>
        </w:rPr>
        <w:t>４　成果目標（KPI）</w:t>
      </w:r>
    </w:p>
    <w:p w14:paraId="26DE51CE" w14:textId="18662E6C" w:rsidR="00363126" w:rsidRPr="004A383C" w:rsidRDefault="00363126" w:rsidP="00363126">
      <w:pPr>
        <w:ind w:firstLineChars="200" w:firstLine="440"/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>本事業の目的達成に向け、以下の指標を基本として目標値を設定し、効果検証を実施すること。</w:t>
      </w:r>
    </w:p>
    <w:p w14:paraId="0A1422D7" w14:textId="0CF9E589" w:rsidR="007526EF" w:rsidRPr="004A383C" w:rsidRDefault="007526EF" w:rsidP="007526EF">
      <w:pPr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 xml:space="preserve">　・</w:t>
      </w:r>
      <w:r w:rsidR="002B5E48" w:rsidRPr="004A383C">
        <w:rPr>
          <w:rFonts w:asciiTheme="minorEastAsia" w:hAnsiTheme="minorEastAsia" w:hint="eastAsia"/>
          <w:sz w:val="22"/>
        </w:rPr>
        <w:t>「３県合同・本格焼酎カクテル</w:t>
      </w:r>
      <w:r w:rsidR="00B90937" w:rsidRPr="004A383C">
        <w:rPr>
          <w:rFonts w:asciiTheme="minorEastAsia" w:hAnsiTheme="minorEastAsia" w:hint="eastAsia"/>
          <w:sz w:val="22"/>
        </w:rPr>
        <w:t>フェア</w:t>
      </w:r>
      <w:r w:rsidR="002B5E48" w:rsidRPr="004A383C">
        <w:rPr>
          <w:rFonts w:asciiTheme="minorEastAsia" w:hAnsiTheme="minorEastAsia" w:hint="eastAsia"/>
          <w:sz w:val="22"/>
        </w:rPr>
        <w:t>」参加者達成率（%）</w:t>
      </w:r>
    </w:p>
    <w:p w14:paraId="0B75839C" w14:textId="3791BE10" w:rsidR="007526EF" w:rsidRPr="004A383C" w:rsidRDefault="007526EF" w:rsidP="00245F29">
      <w:pPr>
        <w:rPr>
          <w:rFonts w:asciiTheme="minorEastAsia" w:hAnsiTheme="minorEastAsia"/>
          <w:sz w:val="22"/>
        </w:rPr>
      </w:pPr>
      <w:r w:rsidRPr="004A383C">
        <w:rPr>
          <w:rFonts w:asciiTheme="minorEastAsia" w:hAnsiTheme="minorEastAsia" w:hint="eastAsia"/>
          <w:sz w:val="22"/>
        </w:rPr>
        <w:t xml:space="preserve">　・提供杯数達成率（%）</w:t>
      </w:r>
    </w:p>
    <w:p w14:paraId="31FA26D8" w14:textId="6E68E5D5" w:rsidR="007526EF" w:rsidRPr="004A383C" w:rsidRDefault="007526EF" w:rsidP="00245F29">
      <w:pPr>
        <w:rPr>
          <w:rFonts w:ascii="ＭＳ 明朝" w:eastAsia="ＭＳ 明朝" w:hAnsi="ＭＳ 明朝"/>
          <w:sz w:val="22"/>
        </w:rPr>
      </w:pPr>
      <w:r w:rsidRPr="004A383C">
        <w:rPr>
          <w:rFonts w:asciiTheme="minorEastAsia" w:hAnsiTheme="minorEastAsia" w:hint="eastAsia"/>
          <w:sz w:val="22"/>
        </w:rPr>
        <w:t xml:space="preserve">　</w:t>
      </w:r>
      <w:r w:rsidRPr="004A383C">
        <w:rPr>
          <w:rFonts w:ascii="ＭＳ 明朝" w:eastAsia="ＭＳ 明朝" w:hAnsi="ＭＳ 明朝" w:hint="eastAsia"/>
          <w:sz w:val="22"/>
        </w:rPr>
        <w:t>・SNS投稿件数達成率（%）</w:t>
      </w:r>
    </w:p>
    <w:p w14:paraId="3F32D734" w14:textId="755D6074" w:rsidR="007526EF" w:rsidRPr="002B5E48" w:rsidRDefault="007526EF" w:rsidP="00245F29">
      <w:pPr>
        <w:rPr>
          <w:rFonts w:ascii="ＭＳ 明朝" w:eastAsia="ＭＳ 明朝" w:hAnsi="ＭＳ 明朝"/>
          <w:sz w:val="22"/>
        </w:rPr>
      </w:pPr>
      <w:r w:rsidRPr="004A383C">
        <w:rPr>
          <w:rFonts w:ascii="ＭＳ 明朝" w:eastAsia="ＭＳ 明朝" w:hAnsi="ＭＳ 明朝" w:hint="eastAsia"/>
          <w:sz w:val="22"/>
        </w:rPr>
        <w:t xml:space="preserve">　・</w:t>
      </w:r>
      <w:r w:rsidR="002B5E48" w:rsidRPr="004A383C">
        <w:rPr>
          <w:rFonts w:ascii="ＭＳ 明朝" w:eastAsia="ＭＳ 明朝" w:hAnsi="ＭＳ 明朝" w:hint="eastAsia"/>
          <w:sz w:val="22"/>
        </w:rPr>
        <w:t>再注文・追加発注店舗割合（%）</w:t>
      </w:r>
    </w:p>
    <w:p w14:paraId="40087970" w14:textId="07045F49" w:rsidR="0035051D" w:rsidRPr="00640C23" w:rsidRDefault="00363126" w:rsidP="00245F29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lastRenderedPageBreak/>
        <w:t>５</w:t>
      </w:r>
      <w:r w:rsidR="0035051D" w:rsidRPr="00640C23">
        <w:rPr>
          <w:rFonts w:ascii="ＭＳ ゴシック" w:eastAsia="ＭＳ ゴシック" w:hAnsi="ＭＳ ゴシック" w:hint="eastAsia"/>
          <w:sz w:val="22"/>
        </w:rPr>
        <w:t xml:space="preserve">　成果品等</w:t>
      </w:r>
    </w:p>
    <w:p w14:paraId="279FA23A" w14:textId="117BDF9F" w:rsidR="0035051D" w:rsidRPr="00640C23" w:rsidRDefault="0035051D" w:rsidP="00112D92">
      <w:pPr>
        <w:ind w:left="209" w:firstLineChars="100" w:firstLine="220"/>
        <w:rPr>
          <w:rFonts w:asciiTheme="minorEastAsia" w:hAnsiTheme="minorEastAsia"/>
          <w:sz w:val="22"/>
        </w:rPr>
      </w:pPr>
      <w:r w:rsidRPr="00640C23">
        <w:rPr>
          <w:rFonts w:asciiTheme="minorEastAsia" w:hAnsiTheme="minorEastAsia" w:hint="eastAsia"/>
          <w:sz w:val="22"/>
        </w:rPr>
        <w:t>業務完了報告書（成果報告書）：委託業務完了後直ちに提出する</w:t>
      </w:r>
      <w:r w:rsidR="00DF5A37" w:rsidRPr="00640C23">
        <w:rPr>
          <w:rFonts w:asciiTheme="minorEastAsia" w:hAnsiTheme="minorEastAsia" w:hint="eastAsia"/>
          <w:sz w:val="22"/>
        </w:rPr>
        <w:t>こと</w:t>
      </w:r>
      <w:r w:rsidR="004564A3" w:rsidRPr="00640C23">
        <w:rPr>
          <w:rFonts w:asciiTheme="minorEastAsia" w:hAnsiTheme="minorEastAsia" w:hint="eastAsia"/>
          <w:sz w:val="22"/>
        </w:rPr>
        <w:t>。</w:t>
      </w:r>
    </w:p>
    <w:p w14:paraId="321F6549" w14:textId="40A78D27" w:rsidR="0035051D" w:rsidRPr="00640C23" w:rsidRDefault="00112D92" w:rsidP="003E7BD0">
      <w:pPr>
        <w:ind w:left="209" w:hangingChars="95" w:hanging="209"/>
        <w:rPr>
          <w:rFonts w:asciiTheme="minorEastAsia" w:hAnsiTheme="minorEastAsia"/>
          <w:sz w:val="22"/>
        </w:rPr>
      </w:pPr>
      <w:r w:rsidRPr="00640C23">
        <w:rPr>
          <w:rFonts w:asciiTheme="minorEastAsia" w:hAnsiTheme="minorEastAsia" w:hint="eastAsia"/>
          <w:sz w:val="22"/>
        </w:rPr>
        <w:t xml:space="preserve">　</w:t>
      </w:r>
    </w:p>
    <w:p w14:paraId="797D6FAB" w14:textId="3B6F75BC" w:rsidR="0035051D" w:rsidRPr="00640C23" w:rsidRDefault="00363126" w:rsidP="0035051D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６</w:t>
      </w:r>
      <w:r w:rsidR="0035051D" w:rsidRPr="00640C23">
        <w:rPr>
          <w:rFonts w:ascii="ＭＳ ゴシック" w:eastAsia="ＭＳ ゴシック" w:hAnsi="ＭＳ ゴシック" w:hint="eastAsia"/>
          <w:sz w:val="22"/>
        </w:rPr>
        <w:t xml:space="preserve">　その他</w:t>
      </w:r>
    </w:p>
    <w:p w14:paraId="58D3F022" w14:textId="5EA5CB36" w:rsidR="00EA385F" w:rsidRPr="00954D38" w:rsidRDefault="0035051D" w:rsidP="00245F29">
      <w:pPr>
        <w:ind w:left="220" w:rightChars="-16" w:right="-34" w:hangingChars="100" w:hanging="220"/>
        <w:jc w:val="left"/>
      </w:pPr>
      <w:r w:rsidRPr="007D113E">
        <w:rPr>
          <w:rFonts w:asciiTheme="minorEastAsia" w:hAnsiTheme="minorEastAsia" w:hint="eastAsia"/>
          <w:color w:val="000000" w:themeColor="text1"/>
          <w:sz w:val="22"/>
        </w:rPr>
        <w:t xml:space="preserve">　　</w:t>
      </w:r>
      <w:r w:rsidRPr="007D113E">
        <w:rPr>
          <w:rFonts w:asciiTheme="minorEastAsia" w:hAnsiTheme="minorEastAsia" w:hint="eastAsia"/>
          <w:sz w:val="22"/>
          <w:szCs w:val="22"/>
        </w:rPr>
        <w:t>業務の内容や範囲については、</w:t>
      </w:r>
      <w:r w:rsidR="00AA168A">
        <w:rPr>
          <w:rFonts w:asciiTheme="minorEastAsia" w:hAnsiTheme="minorEastAsia" w:hint="eastAsia"/>
          <w:sz w:val="22"/>
          <w:szCs w:val="22"/>
        </w:rPr>
        <w:t>九州３県</w:t>
      </w:r>
      <w:r w:rsidRPr="007D113E">
        <w:rPr>
          <w:rFonts w:asciiTheme="minorEastAsia" w:hAnsiTheme="minorEastAsia" w:hint="eastAsia"/>
          <w:sz w:val="22"/>
          <w:szCs w:val="22"/>
        </w:rPr>
        <w:t>と</w:t>
      </w:r>
      <w:r w:rsidR="004D74AB">
        <w:rPr>
          <w:rFonts w:asciiTheme="minorEastAsia" w:hAnsiTheme="minorEastAsia" w:hint="eastAsia"/>
          <w:sz w:val="22"/>
          <w:szCs w:val="22"/>
        </w:rPr>
        <w:t>協議</w:t>
      </w:r>
      <w:r w:rsidR="004D74AB">
        <w:rPr>
          <w:rFonts w:asciiTheme="minorEastAsia" w:hAnsiTheme="minorEastAsia"/>
          <w:sz w:val="22"/>
          <w:szCs w:val="22"/>
        </w:rPr>
        <w:t>の</w:t>
      </w:r>
      <w:r w:rsidRPr="007D113E">
        <w:rPr>
          <w:rFonts w:asciiTheme="minorEastAsia" w:hAnsiTheme="minorEastAsia" w:hint="eastAsia"/>
          <w:sz w:val="22"/>
          <w:szCs w:val="22"/>
        </w:rPr>
        <w:t>上、進めていくこととする。なお、</w:t>
      </w:r>
      <w:r w:rsidRPr="007D113E">
        <w:rPr>
          <w:rFonts w:asciiTheme="minorEastAsia" w:hAnsiTheme="minorEastAsia" w:hint="eastAsia"/>
          <w:color w:val="000000" w:themeColor="text1"/>
          <w:sz w:val="22"/>
        </w:rPr>
        <w:t>この</w:t>
      </w:r>
      <w:r w:rsidR="004D74AB">
        <w:rPr>
          <w:rFonts w:asciiTheme="minorEastAsia" w:hAnsiTheme="minorEastAsia" w:hint="eastAsia"/>
          <w:color w:val="000000" w:themeColor="text1"/>
          <w:sz w:val="22"/>
        </w:rPr>
        <w:t>仕様書</w:t>
      </w:r>
      <w:r w:rsidRPr="007D113E">
        <w:rPr>
          <w:rFonts w:asciiTheme="minorEastAsia" w:hAnsiTheme="minorEastAsia" w:hint="eastAsia"/>
          <w:color w:val="000000" w:themeColor="text1"/>
          <w:sz w:val="22"/>
        </w:rPr>
        <w:t>に定める事項について疑義が生じた場合、又はこの要領に定めのない事項については、必要に応じて、</w:t>
      </w:r>
      <w:r w:rsidR="00AA168A">
        <w:rPr>
          <w:rFonts w:asciiTheme="minorEastAsia" w:hAnsiTheme="minorEastAsia" w:hint="eastAsia"/>
          <w:sz w:val="22"/>
          <w:szCs w:val="22"/>
        </w:rPr>
        <w:t>九州３県</w:t>
      </w:r>
      <w:r w:rsidRPr="007D113E">
        <w:rPr>
          <w:rFonts w:asciiTheme="minorEastAsia" w:hAnsiTheme="minorEastAsia" w:hint="eastAsia"/>
          <w:color w:val="000000" w:themeColor="text1"/>
          <w:sz w:val="22"/>
        </w:rPr>
        <w:t>と受託者が協議の上、定めるものとする。</w:t>
      </w:r>
      <w:r w:rsidRPr="007D113E">
        <w:rPr>
          <w:rFonts w:asciiTheme="minorEastAsia" w:hAnsiTheme="minorEastAsia"/>
          <w:color w:val="000000" w:themeColor="text1"/>
          <w:sz w:val="22"/>
        </w:rPr>
        <w:t> </w:t>
      </w:r>
      <w:r w:rsidR="00C20C38" w:rsidRPr="00C20C38">
        <w:rPr>
          <w:rFonts w:asciiTheme="minorEastAsia" w:hAnsiTheme="minorEastAsia" w:hint="eastAsia"/>
          <w:sz w:val="22"/>
          <w:szCs w:val="22"/>
        </w:rPr>
        <w:t>当該業務の関係書類を整備して保存するものとし、その保存期間は、事業完了の翌年度から起算して５年間保存するものとする</w:t>
      </w:r>
      <w:r w:rsidR="00C20C38">
        <w:rPr>
          <w:rFonts w:asciiTheme="minorEastAsia" w:hAnsiTheme="minorEastAsia" w:hint="eastAsia"/>
          <w:sz w:val="22"/>
          <w:szCs w:val="22"/>
        </w:rPr>
        <w:t>。</w:t>
      </w:r>
    </w:p>
    <w:sectPr w:rsidR="00EA385F" w:rsidRPr="00954D38" w:rsidSect="007B321C">
      <w:type w:val="continuous"/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382F8" w14:textId="77777777" w:rsidR="003F106B" w:rsidRDefault="003F106B" w:rsidP="00547A81">
      <w:r>
        <w:separator/>
      </w:r>
    </w:p>
  </w:endnote>
  <w:endnote w:type="continuationSeparator" w:id="0">
    <w:p w14:paraId="7FCB94A9" w14:textId="77777777" w:rsidR="003F106B" w:rsidRDefault="003F106B" w:rsidP="0054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544F7" w14:textId="77777777" w:rsidR="003F106B" w:rsidRDefault="003F106B" w:rsidP="00547A81">
      <w:r>
        <w:separator/>
      </w:r>
    </w:p>
  </w:footnote>
  <w:footnote w:type="continuationSeparator" w:id="0">
    <w:p w14:paraId="4C6248D6" w14:textId="77777777" w:rsidR="003F106B" w:rsidRDefault="003F106B" w:rsidP="00547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6B0"/>
    <w:rsid w:val="000004E3"/>
    <w:rsid w:val="0000635C"/>
    <w:rsid w:val="000172A2"/>
    <w:rsid w:val="000314DC"/>
    <w:rsid w:val="00042F2A"/>
    <w:rsid w:val="0007760D"/>
    <w:rsid w:val="00096D93"/>
    <w:rsid w:val="000972F2"/>
    <w:rsid w:val="000A4AFD"/>
    <w:rsid w:val="000B6A5F"/>
    <w:rsid w:val="000C1BF9"/>
    <w:rsid w:val="000C2D16"/>
    <w:rsid w:val="000D5B2F"/>
    <w:rsid w:val="000D7F10"/>
    <w:rsid w:val="000E17AD"/>
    <w:rsid w:val="000E5AFC"/>
    <w:rsid w:val="000F7A3D"/>
    <w:rsid w:val="00112D92"/>
    <w:rsid w:val="00113B44"/>
    <w:rsid w:val="00116F2D"/>
    <w:rsid w:val="0012032C"/>
    <w:rsid w:val="00130414"/>
    <w:rsid w:val="00132B15"/>
    <w:rsid w:val="0013676C"/>
    <w:rsid w:val="0013742C"/>
    <w:rsid w:val="00140B8D"/>
    <w:rsid w:val="00141FC5"/>
    <w:rsid w:val="00142F05"/>
    <w:rsid w:val="00147288"/>
    <w:rsid w:val="001479A3"/>
    <w:rsid w:val="00155728"/>
    <w:rsid w:val="0015630D"/>
    <w:rsid w:val="00184A42"/>
    <w:rsid w:val="001865A6"/>
    <w:rsid w:val="001A1D77"/>
    <w:rsid w:val="001D5A00"/>
    <w:rsid w:val="001E49E3"/>
    <w:rsid w:val="001F24D5"/>
    <w:rsid w:val="001F6E06"/>
    <w:rsid w:val="00206B8B"/>
    <w:rsid w:val="0021288B"/>
    <w:rsid w:val="002141B4"/>
    <w:rsid w:val="002308BB"/>
    <w:rsid w:val="002346CE"/>
    <w:rsid w:val="00234F5E"/>
    <w:rsid w:val="002434AF"/>
    <w:rsid w:val="0024519D"/>
    <w:rsid w:val="00245F29"/>
    <w:rsid w:val="002471DD"/>
    <w:rsid w:val="00251E7D"/>
    <w:rsid w:val="002732BA"/>
    <w:rsid w:val="00283EC1"/>
    <w:rsid w:val="00286B20"/>
    <w:rsid w:val="0029529D"/>
    <w:rsid w:val="00296A84"/>
    <w:rsid w:val="002A3A48"/>
    <w:rsid w:val="002B0B77"/>
    <w:rsid w:val="002B5E48"/>
    <w:rsid w:val="002C1E03"/>
    <w:rsid w:val="002C41E7"/>
    <w:rsid w:val="002C43D7"/>
    <w:rsid w:val="002C494D"/>
    <w:rsid w:val="002C551E"/>
    <w:rsid w:val="002C72A3"/>
    <w:rsid w:val="002D45F7"/>
    <w:rsid w:val="002E62B1"/>
    <w:rsid w:val="002F0C3E"/>
    <w:rsid w:val="002F6064"/>
    <w:rsid w:val="00313822"/>
    <w:rsid w:val="00343F2A"/>
    <w:rsid w:val="00344C9F"/>
    <w:rsid w:val="0035051D"/>
    <w:rsid w:val="00354377"/>
    <w:rsid w:val="003552D8"/>
    <w:rsid w:val="003609E4"/>
    <w:rsid w:val="003623B3"/>
    <w:rsid w:val="00363126"/>
    <w:rsid w:val="00393ACB"/>
    <w:rsid w:val="003A639E"/>
    <w:rsid w:val="003A6CCF"/>
    <w:rsid w:val="003B49F5"/>
    <w:rsid w:val="003B620E"/>
    <w:rsid w:val="003D5328"/>
    <w:rsid w:val="003D5E4A"/>
    <w:rsid w:val="003E2235"/>
    <w:rsid w:val="003E6587"/>
    <w:rsid w:val="003E7BD0"/>
    <w:rsid w:val="003F106B"/>
    <w:rsid w:val="00400E22"/>
    <w:rsid w:val="004020B8"/>
    <w:rsid w:val="004050F6"/>
    <w:rsid w:val="00406246"/>
    <w:rsid w:val="0041298F"/>
    <w:rsid w:val="004150DE"/>
    <w:rsid w:val="0042668C"/>
    <w:rsid w:val="00435524"/>
    <w:rsid w:val="00441342"/>
    <w:rsid w:val="004466E1"/>
    <w:rsid w:val="00453529"/>
    <w:rsid w:val="004564A3"/>
    <w:rsid w:val="00467BDA"/>
    <w:rsid w:val="004739DC"/>
    <w:rsid w:val="0048257D"/>
    <w:rsid w:val="004842AF"/>
    <w:rsid w:val="00492135"/>
    <w:rsid w:val="00496760"/>
    <w:rsid w:val="004A383C"/>
    <w:rsid w:val="004A584C"/>
    <w:rsid w:val="004A69A7"/>
    <w:rsid w:val="004B3B90"/>
    <w:rsid w:val="004C06EF"/>
    <w:rsid w:val="004C4413"/>
    <w:rsid w:val="004D0C9F"/>
    <w:rsid w:val="004D6C32"/>
    <w:rsid w:val="004D74AB"/>
    <w:rsid w:val="004D7CAB"/>
    <w:rsid w:val="004E2A46"/>
    <w:rsid w:val="004F4D8A"/>
    <w:rsid w:val="004F59F6"/>
    <w:rsid w:val="004F7FCA"/>
    <w:rsid w:val="0051365B"/>
    <w:rsid w:val="00516770"/>
    <w:rsid w:val="00525B72"/>
    <w:rsid w:val="0052698C"/>
    <w:rsid w:val="005303E4"/>
    <w:rsid w:val="00541FE4"/>
    <w:rsid w:val="0054776D"/>
    <w:rsid w:val="00547A81"/>
    <w:rsid w:val="00555BFD"/>
    <w:rsid w:val="00555BFF"/>
    <w:rsid w:val="005620D0"/>
    <w:rsid w:val="00562137"/>
    <w:rsid w:val="00562EE7"/>
    <w:rsid w:val="00565F86"/>
    <w:rsid w:val="005715A2"/>
    <w:rsid w:val="00575758"/>
    <w:rsid w:val="005C00B7"/>
    <w:rsid w:val="005C30FF"/>
    <w:rsid w:val="005C6958"/>
    <w:rsid w:val="005D296F"/>
    <w:rsid w:val="005E056A"/>
    <w:rsid w:val="005E0612"/>
    <w:rsid w:val="005E2CAA"/>
    <w:rsid w:val="005F29A2"/>
    <w:rsid w:val="00600541"/>
    <w:rsid w:val="006119F1"/>
    <w:rsid w:val="00640C23"/>
    <w:rsid w:val="00644858"/>
    <w:rsid w:val="0065518E"/>
    <w:rsid w:val="0066139D"/>
    <w:rsid w:val="006839B4"/>
    <w:rsid w:val="006859F8"/>
    <w:rsid w:val="00686C6E"/>
    <w:rsid w:val="00687B54"/>
    <w:rsid w:val="00690BE0"/>
    <w:rsid w:val="006915C1"/>
    <w:rsid w:val="0069351B"/>
    <w:rsid w:val="006A0ED1"/>
    <w:rsid w:val="006A12A3"/>
    <w:rsid w:val="006A5069"/>
    <w:rsid w:val="006A7C9A"/>
    <w:rsid w:val="006B03A5"/>
    <w:rsid w:val="006B349C"/>
    <w:rsid w:val="006C0140"/>
    <w:rsid w:val="006E0B1C"/>
    <w:rsid w:val="006E790E"/>
    <w:rsid w:val="006F2164"/>
    <w:rsid w:val="006F233E"/>
    <w:rsid w:val="006F3A72"/>
    <w:rsid w:val="006F5AD5"/>
    <w:rsid w:val="006F62B7"/>
    <w:rsid w:val="007010BE"/>
    <w:rsid w:val="00704712"/>
    <w:rsid w:val="0071539C"/>
    <w:rsid w:val="00717A6D"/>
    <w:rsid w:val="007212E1"/>
    <w:rsid w:val="00723252"/>
    <w:rsid w:val="00724935"/>
    <w:rsid w:val="0073199F"/>
    <w:rsid w:val="0074072E"/>
    <w:rsid w:val="00747F52"/>
    <w:rsid w:val="007526EF"/>
    <w:rsid w:val="007532B3"/>
    <w:rsid w:val="00761F77"/>
    <w:rsid w:val="00767941"/>
    <w:rsid w:val="007A36F9"/>
    <w:rsid w:val="007A779D"/>
    <w:rsid w:val="007B321C"/>
    <w:rsid w:val="007C2EA4"/>
    <w:rsid w:val="007D113E"/>
    <w:rsid w:val="007D24B3"/>
    <w:rsid w:val="007D2D9D"/>
    <w:rsid w:val="007D5F76"/>
    <w:rsid w:val="00803632"/>
    <w:rsid w:val="00803BA5"/>
    <w:rsid w:val="00832523"/>
    <w:rsid w:val="00844429"/>
    <w:rsid w:val="00850ADA"/>
    <w:rsid w:val="008531DE"/>
    <w:rsid w:val="00854220"/>
    <w:rsid w:val="00855A16"/>
    <w:rsid w:val="00856342"/>
    <w:rsid w:val="008672FC"/>
    <w:rsid w:val="00881909"/>
    <w:rsid w:val="00893160"/>
    <w:rsid w:val="00894D92"/>
    <w:rsid w:val="00897BBF"/>
    <w:rsid w:val="008A0689"/>
    <w:rsid w:val="008A3E23"/>
    <w:rsid w:val="008B0C63"/>
    <w:rsid w:val="008B41BA"/>
    <w:rsid w:val="008E41CC"/>
    <w:rsid w:val="008F6D20"/>
    <w:rsid w:val="0090167B"/>
    <w:rsid w:val="0091397B"/>
    <w:rsid w:val="00913E91"/>
    <w:rsid w:val="009148C8"/>
    <w:rsid w:val="00920D72"/>
    <w:rsid w:val="009220C6"/>
    <w:rsid w:val="009226BF"/>
    <w:rsid w:val="00924948"/>
    <w:rsid w:val="009264E9"/>
    <w:rsid w:val="00927AFE"/>
    <w:rsid w:val="00934F22"/>
    <w:rsid w:val="009356EC"/>
    <w:rsid w:val="00936576"/>
    <w:rsid w:val="0094002B"/>
    <w:rsid w:val="009432B4"/>
    <w:rsid w:val="00944D9D"/>
    <w:rsid w:val="00954D38"/>
    <w:rsid w:val="00956B97"/>
    <w:rsid w:val="00966904"/>
    <w:rsid w:val="00973C97"/>
    <w:rsid w:val="009742B9"/>
    <w:rsid w:val="009A70C6"/>
    <w:rsid w:val="009B19F6"/>
    <w:rsid w:val="009B1F3D"/>
    <w:rsid w:val="009B7AC8"/>
    <w:rsid w:val="009C3E6D"/>
    <w:rsid w:val="009C54F7"/>
    <w:rsid w:val="009E2621"/>
    <w:rsid w:val="00A01209"/>
    <w:rsid w:val="00A0480A"/>
    <w:rsid w:val="00A14279"/>
    <w:rsid w:val="00A224C3"/>
    <w:rsid w:val="00A323B3"/>
    <w:rsid w:val="00A36732"/>
    <w:rsid w:val="00A37AB2"/>
    <w:rsid w:val="00A41DC0"/>
    <w:rsid w:val="00A51760"/>
    <w:rsid w:val="00A53257"/>
    <w:rsid w:val="00A54316"/>
    <w:rsid w:val="00A624CA"/>
    <w:rsid w:val="00A63B96"/>
    <w:rsid w:val="00A719E1"/>
    <w:rsid w:val="00A82EF8"/>
    <w:rsid w:val="00A86EF3"/>
    <w:rsid w:val="00AA168A"/>
    <w:rsid w:val="00AA4E52"/>
    <w:rsid w:val="00AB1789"/>
    <w:rsid w:val="00AB2201"/>
    <w:rsid w:val="00AC07A6"/>
    <w:rsid w:val="00AC3A96"/>
    <w:rsid w:val="00AC4872"/>
    <w:rsid w:val="00AD1E91"/>
    <w:rsid w:val="00AD7BDB"/>
    <w:rsid w:val="00AE027E"/>
    <w:rsid w:val="00AE0BB3"/>
    <w:rsid w:val="00AE5716"/>
    <w:rsid w:val="00AF33D7"/>
    <w:rsid w:val="00AF5610"/>
    <w:rsid w:val="00AF7036"/>
    <w:rsid w:val="00B04DD3"/>
    <w:rsid w:val="00B30D27"/>
    <w:rsid w:val="00B35217"/>
    <w:rsid w:val="00B365A7"/>
    <w:rsid w:val="00B5688A"/>
    <w:rsid w:val="00B57296"/>
    <w:rsid w:val="00B60541"/>
    <w:rsid w:val="00B62116"/>
    <w:rsid w:val="00B71773"/>
    <w:rsid w:val="00B809A8"/>
    <w:rsid w:val="00B82888"/>
    <w:rsid w:val="00B90937"/>
    <w:rsid w:val="00B92428"/>
    <w:rsid w:val="00B9339F"/>
    <w:rsid w:val="00BA1648"/>
    <w:rsid w:val="00BB143B"/>
    <w:rsid w:val="00BB2486"/>
    <w:rsid w:val="00BB56B0"/>
    <w:rsid w:val="00BB6CC5"/>
    <w:rsid w:val="00BE0C90"/>
    <w:rsid w:val="00BE0CCE"/>
    <w:rsid w:val="00BE1ACF"/>
    <w:rsid w:val="00BE1E36"/>
    <w:rsid w:val="00BE5542"/>
    <w:rsid w:val="00BE5ECC"/>
    <w:rsid w:val="00BE6744"/>
    <w:rsid w:val="00BF27C1"/>
    <w:rsid w:val="00C1066E"/>
    <w:rsid w:val="00C2021A"/>
    <w:rsid w:val="00C20C38"/>
    <w:rsid w:val="00C26142"/>
    <w:rsid w:val="00C310BF"/>
    <w:rsid w:val="00C371EA"/>
    <w:rsid w:val="00C4305D"/>
    <w:rsid w:val="00C44C78"/>
    <w:rsid w:val="00C44DA1"/>
    <w:rsid w:val="00C508AB"/>
    <w:rsid w:val="00C60F75"/>
    <w:rsid w:val="00C7102C"/>
    <w:rsid w:val="00C745B8"/>
    <w:rsid w:val="00C74EB8"/>
    <w:rsid w:val="00C818EE"/>
    <w:rsid w:val="00C923BD"/>
    <w:rsid w:val="00C93FF9"/>
    <w:rsid w:val="00C972EB"/>
    <w:rsid w:val="00CA1F04"/>
    <w:rsid w:val="00CA4479"/>
    <w:rsid w:val="00CB3C36"/>
    <w:rsid w:val="00CC221A"/>
    <w:rsid w:val="00CE0D2B"/>
    <w:rsid w:val="00CE645D"/>
    <w:rsid w:val="00CF3E12"/>
    <w:rsid w:val="00CF4EAE"/>
    <w:rsid w:val="00CF7D4F"/>
    <w:rsid w:val="00CF7FE3"/>
    <w:rsid w:val="00D02ED6"/>
    <w:rsid w:val="00D105AE"/>
    <w:rsid w:val="00D2237A"/>
    <w:rsid w:val="00D23810"/>
    <w:rsid w:val="00D27C6D"/>
    <w:rsid w:val="00D316D0"/>
    <w:rsid w:val="00D3270B"/>
    <w:rsid w:val="00D37ACA"/>
    <w:rsid w:val="00D40FBE"/>
    <w:rsid w:val="00D5662C"/>
    <w:rsid w:val="00D62ACA"/>
    <w:rsid w:val="00D647A4"/>
    <w:rsid w:val="00D730C7"/>
    <w:rsid w:val="00D74C5F"/>
    <w:rsid w:val="00D75457"/>
    <w:rsid w:val="00D75A77"/>
    <w:rsid w:val="00D82E6D"/>
    <w:rsid w:val="00D905C4"/>
    <w:rsid w:val="00D92280"/>
    <w:rsid w:val="00D97FA6"/>
    <w:rsid w:val="00DA3B4D"/>
    <w:rsid w:val="00DA425C"/>
    <w:rsid w:val="00DB2D0E"/>
    <w:rsid w:val="00DB6D1F"/>
    <w:rsid w:val="00DC336E"/>
    <w:rsid w:val="00DC734B"/>
    <w:rsid w:val="00DD2D61"/>
    <w:rsid w:val="00DE4D44"/>
    <w:rsid w:val="00DE5C2B"/>
    <w:rsid w:val="00DF2BE9"/>
    <w:rsid w:val="00DF5A37"/>
    <w:rsid w:val="00DF5DF6"/>
    <w:rsid w:val="00E01687"/>
    <w:rsid w:val="00E113BF"/>
    <w:rsid w:val="00E114EC"/>
    <w:rsid w:val="00E14A28"/>
    <w:rsid w:val="00E15B0E"/>
    <w:rsid w:val="00E21B35"/>
    <w:rsid w:val="00E21C1E"/>
    <w:rsid w:val="00E448A1"/>
    <w:rsid w:val="00E461F4"/>
    <w:rsid w:val="00E66224"/>
    <w:rsid w:val="00E67E1A"/>
    <w:rsid w:val="00E713E3"/>
    <w:rsid w:val="00E753ED"/>
    <w:rsid w:val="00E81CD3"/>
    <w:rsid w:val="00E86C4B"/>
    <w:rsid w:val="00E93803"/>
    <w:rsid w:val="00EA0FF1"/>
    <w:rsid w:val="00EA385F"/>
    <w:rsid w:val="00EC087D"/>
    <w:rsid w:val="00EC0E51"/>
    <w:rsid w:val="00EC12A6"/>
    <w:rsid w:val="00ED08C6"/>
    <w:rsid w:val="00EE3C5C"/>
    <w:rsid w:val="00EF3CBD"/>
    <w:rsid w:val="00F009FF"/>
    <w:rsid w:val="00F07C72"/>
    <w:rsid w:val="00F3206F"/>
    <w:rsid w:val="00F323F8"/>
    <w:rsid w:val="00F5382C"/>
    <w:rsid w:val="00F55C2A"/>
    <w:rsid w:val="00F55C54"/>
    <w:rsid w:val="00F62E87"/>
    <w:rsid w:val="00F63FE2"/>
    <w:rsid w:val="00F70EE8"/>
    <w:rsid w:val="00F713AA"/>
    <w:rsid w:val="00F72E99"/>
    <w:rsid w:val="00F77B9D"/>
    <w:rsid w:val="00FA1A89"/>
    <w:rsid w:val="00FB03C0"/>
    <w:rsid w:val="00FB5473"/>
    <w:rsid w:val="00FE4927"/>
    <w:rsid w:val="00FE5462"/>
    <w:rsid w:val="00FE5BCF"/>
    <w:rsid w:val="00FF05C3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410877"/>
  <w15:docId w15:val="{92A0223D-967F-4F1F-8AFA-FB6722ED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9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49E3"/>
    <w:rPr>
      <w:rFonts w:asciiTheme="majorHAnsi" w:eastAsiaTheme="majorEastAsia" w:hAnsiTheme="majorHAnsi" w:cstheme="majorBidi"/>
      <w:sz w:val="24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E49E3"/>
    <w:rPr>
      <w:rFonts w:asciiTheme="majorHAnsi" w:eastAsiaTheme="majorEastAsia" w:hAnsiTheme="majorHAnsi" w:cstheme="majorBidi"/>
      <w:sz w:val="24"/>
      <w:szCs w:val="18"/>
    </w:rPr>
  </w:style>
  <w:style w:type="paragraph" w:styleId="a5">
    <w:name w:val="header"/>
    <w:basedOn w:val="a"/>
    <w:link w:val="a6"/>
    <w:uiPriority w:val="99"/>
    <w:unhideWhenUsed/>
    <w:rsid w:val="00547A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7A81"/>
  </w:style>
  <w:style w:type="paragraph" w:styleId="a7">
    <w:name w:val="footer"/>
    <w:basedOn w:val="a"/>
    <w:link w:val="a8"/>
    <w:uiPriority w:val="99"/>
    <w:unhideWhenUsed/>
    <w:rsid w:val="00547A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7A81"/>
  </w:style>
  <w:style w:type="character" w:styleId="a9">
    <w:name w:val="annotation reference"/>
    <w:basedOn w:val="a0"/>
    <w:uiPriority w:val="99"/>
    <w:semiHidden/>
    <w:unhideWhenUsed/>
    <w:rsid w:val="001E49E3"/>
    <w:rPr>
      <w:sz w:val="28"/>
      <w:szCs w:val="18"/>
    </w:rPr>
  </w:style>
  <w:style w:type="paragraph" w:styleId="aa">
    <w:name w:val="annotation text"/>
    <w:basedOn w:val="a"/>
    <w:link w:val="ab"/>
    <w:uiPriority w:val="99"/>
    <w:unhideWhenUsed/>
    <w:rsid w:val="001E49E3"/>
    <w:pPr>
      <w:jc w:val="left"/>
    </w:pPr>
    <w:rPr>
      <w:sz w:val="28"/>
    </w:rPr>
  </w:style>
  <w:style w:type="character" w:customStyle="1" w:styleId="ab">
    <w:name w:val="コメント文字列 (文字)"/>
    <w:basedOn w:val="a0"/>
    <w:link w:val="aa"/>
    <w:uiPriority w:val="99"/>
    <w:rsid w:val="001E49E3"/>
    <w:rPr>
      <w:sz w:val="28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5422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54220"/>
    <w:rPr>
      <w:b/>
      <w:bCs/>
      <w:sz w:val="28"/>
    </w:rPr>
  </w:style>
  <w:style w:type="table" w:styleId="ae">
    <w:name w:val="Table Grid"/>
    <w:basedOn w:val="a1"/>
    <w:uiPriority w:val="59"/>
    <w:rsid w:val="00D22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標準；(Word文書)"/>
    <w:basedOn w:val="a"/>
    <w:rsid w:val="00EA385F"/>
    <w:pPr>
      <w:suppressAutoHyphens/>
      <w:wordWrap w:val="0"/>
      <w:overflowPunct w:val="0"/>
      <w:jc w:val="left"/>
    </w:pPr>
    <w:rPr>
      <w:rFonts w:ascii="ＭＳ 明朝" w:eastAsia="ＭＳ 明朝" w:hAnsi="ＭＳ 明朝" w:cs="ＭＳ 明朝"/>
      <w:color w:val="000000"/>
      <w:kern w:val="0"/>
      <w:sz w:val="22"/>
      <w:szCs w:val="20"/>
    </w:rPr>
  </w:style>
  <w:style w:type="table" w:customStyle="1" w:styleId="1">
    <w:name w:val="表 (格子)1"/>
    <w:basedOn w:val="a1"/>
    <w:next w:val="ae"/>
    <w:uiPriority w:val="59"/>
    <w:rsid w:val="00AC487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393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28342-6C5A-4865-97C0-918B7AFA1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佐々木 大吾</dc:creator>
  <cp:lastModifiedBy>吉村 彩子</cp:lastModifiedBy>
  <cp:revision>46</cp:revision>
  <cp:lastPrinted>2022-01-14T06:05:00Z</cp:lastPrinted>
  <dcterms:created xsi:type="dcterms:W3CDTF">2026-02-09T07:55:00Z</dcterms:created>
  <dcterms:modified xsi:type="dcterms:W3CDTF">2026-10-16T02:29:00Z</dcterms:modified>
</cp:coreProperties>
</file>