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1EF63" w14:textId="77777777" w:rsidR="003F6666" w:rsidRPr="0064678F" w:rsidRDefault="00505244" w:rsidP="0064678F">
      <w:r w:rsidRPr="0064678F">
        <w:rPr>
          <w:rFonts w:hint="eastAsia"/>
        </w:rPr>
        <w:t>（別紙様式１）</w:t>
      </w:r>
    </w:p>
    <w:tbl>
      <w:tblPr>
        <w:tblStyle w:val="a3"/>
        <w:tblW w:w="0" w:type="auto"/>
        <w:jc w:val="center"/>
        <w:tblLook w:val="04A0" w:firstRow="1" w:lastRow="0" w:firstColumn="1" w:lastColumn="0" w:noHBand="0" w:noVBand="1"/>
      </w:tblPr>
      <w:tblGrid>
        <w:gridCol w:w="9268"/>
      </w:tblGrid>
      <w:tr w:rsidR="00505244" w14:paraId="421CAFFC" w14:textId="77777777" w:rsidTr="00505244">
        <w:trPr>
          <w:jc w:val="center"/>
        </w:trPr>
        <w:tc>
          <w:tcPr>
            <w:tcW w:w="9268" w:type="dxa"/>
          </w:tcPr>
          <w:p w14:paraId="0D294CC9" w14:textId="77777777" w:rsidR="00505244" w:rsidRPr="00505244" w:rsidRDefault="00505244" w:rsidP="00505244"/>
          <w:p w14:paraId="047367C1" w14:textId="77777777" w:rsidR="00505244" w:rsidRPr="00505244" w:rsidRDefault="00505244" w:rsidP="00505244"/>
          <w:p w14:paraId="5A601B72" w14:textId="77777777" w:rsidR="00505244" w:rsidRPr="00677E7D" w:rsidRDefault="00505244" w:rsidP="00505244">
            <w:pPr>
              <w:jc w:val="center"/>
              <w:rPr>
                <w:sz w:val="28"/>
              </w:rPr>
            </w:pPr>
            <w:r w:rsidRPr="00677E7D">
              <w:rPr>
                <w:rFonts w:hint="eastAsia"/>
                <w:sz w:val="28"/>
              </w:rPr>
              <w:t>指定管理者指定申請書</w:t>
            </w:r>
          </w:p>
          <w:p w14:paraId="3409D76E" w14:textId="77777777" w:rsidR="00505244" w:rsidRPr="00505244" w:rsidRDefault="00505244" w:rsidP="00505244"/>
          <w:p w14:paraId="789A69D4" w14:textId="77777777" w:rsidR="00505244" w:rsidRPr="00505244" w:rsidRDefault="00505244" w:rsidP="00505244"/>
          <w:p w14:paraId="56DAE62C" w14:textId="3FB11193" w:rsidR="00505244" w:rsidRPr="00505244" w:rsidRDefault="00505244" w:rsidP="00505244">
            <w:pPr>
              <w:wordWrap w:val="0"/>
              <w:jc w:val="right"/>
            </w:pPr>
            <w:r w:rsidRPr="00505244">
              <w:rPr>
                <w:rFonts w:hint="eastAsia"/>
              </w:rPr>
              <w:t xml:space="preserve">　　年　　月　　日</w:t>
            </w:r>
            <w:r>
              <w:rPr>
                <w:rFonts w:hint="eastAsia"/>
              </w:rPr>
              <w:t xml:space="preserve">　</w:t>
            </w:r>
          </w:p>
          <w:p w14:paraId="26BCFF13" w14:textId="77777777" w:rsidR="00505244" w:rsidRPr="00505244" w:rsidRDefault="00505244" w:rsidP="00505244"/>
          <w:p w14:paraId="3B92549E" w14:textId="4ACE41EC" w:rsidR="00505244" w:rsidRPr="00505244" w:rsidRDefault="00505244" w:rsidP="00505244">
            <w:r w:rsidRPr="00505244">
              <w:rPr>
                <w:rFonts w:hint="eastAsia"/>
              </w:rPr>
              <w:t xml:space="preserve">　熊本県知事　</w:t>
            </w:r>
            <w:r w:rsidR="00F17050">
              <w:rPr>
                <w:rFonts w:hint="eastAsia"/>
              </w:rPr>
              <w:t xml:space="preserve">　　　　　</w:t>
            </w:r>
            <w:r w:rsidRPr="00505244">
              <w:rPr>
                <w:rFonts w:hint="eastAsia"/>
              </w:rPr>
              <w:t xml:space="preserve">　様</w:t>
            </w:r>
          </w:p>
          <w:p w14:paraId="5DA8F0B1" w14:textId="77777777" w:rsidR="00505244" w:rsidRPr="00ED14F7" w:rsidRDefault="00505244" w:rsidP="00505244"/>
          <w:p w14:paraId="3526A56C" w14:textId="77777777" w:rsidR="00505244" w:rsidRPr="00505244" w:rsidRDefault="00505244" w:rsidP="00505244">
            <w:pPr>
              <w:wordWrap w:val="0"/>
              <w:jc w:val="right"/>
            </w:pPr>
            <w:r w:rsidRPr="00505244">
              <w:rPr>
                <w:rFonts w:hint="eastAsia"/>
              </w:rPr>
              <w:t>所在地</w:t>
            </w:r>
            <w:r>
              <w:rPr>
                <w:rFonts w:hint="eastAsia"/>
              </w:rPr>
              <w:t xml:space="preserve">　　　　　　　　　　　　　　</w:t>
            </w:r>
          </w:p>
          <w:p w14:paraId="26A4E206" w14:textId="77777777" w:rsidR="00505244" w:rsidRPr="00505244" w:rsidRDefault="00505244" w:rsidP="00505244">
            <w:pPr>
              <w:wordWrap w:val="0"/>
              <w:jc w:val="right"/>
            </w:pPr>
            <w:r w:rsidRPr="00505244">
              <w:rPr>
                <w:rFonts w:hint="eastAsia"/>
              </w:rPr>
              <w:t>申請者　団体名</w:t>
            </w:r>
            <w:r>
              <w:rPr>
                <w:rFonts w:hint="eastAsia"/>
              </w:rPr>
              <w:t xml:space="preserve">　　　　　　　　　　　　　　</w:t>
            </w:r>
          </w:p>
          <w:p w14:paraId="26DF25E4" w14:textId="6E2BFA13" w:rsidR="00505244" w:rsidRPr="00505244" w:rsidRDefault="00505244" w:rsidP="00ED14F7">
            <w:pPr>
              <w:wordWrap w:val="0"/>
              <w:jc w:val="right"/>
            </w:pPr>
            <w:r w:rsidRPr="00505244">
              <w:rPr>
                <w:rFonts w:hint="eastAsia"/>
              </w:rPr>
              <w:t xml:space="preserve">代表者氏名　　　　　　　　　</w:t>
            </w:r>
            <w:r w:rsidR="00FE7001">
              <w:rPr>
                <w:rFonts w:hint="eastAsia"/>
              </w:rPr>
              <w:t xml:space="preserve">　　　</w:t>
            </w:r>
          </w:p>
          <w:p w14:paraId="59BD64E2" w14:textId="77777777" w:rsidR="00505244" w:rsidRPr="00505244" w:rsidRDefault="00505244" w:rsidP="00505244"/>
          <w:p w14:paraId="51D40FC3" w14:textId="77777777" w:rsidR="00505244" w:rsidRPr="00505244" w:rsidRDefault="00505244" w:rsidP="00505244">
            <w:r w:rsidRPr="00505244">
              <w:rPr>
                <w:rFonts w:hint="eastAsia"/>
              </w:rPr>
              <w:t xml:space="preserve">　下記の公の施設について、指定管理者の指定を受けたいので申請します。</w:t>
            </w:r>
          </w:p>
          <w:p w14:paraId="4F6D87A0" w14:textId="77777777" w:rsidR="00505244" w:rsidRPr="00505244" w:rsidRDefault="00505244" w:rsidP="00505244"/>
          <w:p w14:paraId="37F8F285" w14:textId="77777777" w:rsidR="00505244" w:rsidRPr="00505244" w:rsidRDefault="00505244" w:rsidP="00505244">
            <w:pPr>
              <w:jc w:val="center"/>
            </w:pPr>
            <w:r w:rsidRPr="00505244">
              <w:rPr>
                <w:rFonts w:hint="eastAsia"/>
              </w:rPr>
              <w:t>記</w:t>
            </w:r>
          </w:p>
          <w:p w14:paraId="647CB9A5" w14:textId="77777777" w:rsidR="00505244" w:rsidRPr="00505244" w:rsidRDefault="00505244" w:rsidP="00505244"/>
          <w:p w14:paraId="1FEAED46" w14:textId="77777777" w:rsidR="00505244" w:rsidRPr="00505244" w:rsidRDefault="00505244" w:rsidP="00505244">
            <w:r w:rsidRPr="00505244">
              <w:rPr>
                <w:rFonts w:hint="eastAsia"/>
              </w:rPr>
              <w:t xml:space="preserve">　公の施設の名称　　熊本県農業公園</w:t>
            </w:r>
          </w:p>
          <w:p w14:paraId="129D5359" w14:textId="77777777" w:rsidR="00505244" w:rsidRPr="00505244" w:rsidRDefault="00505244" w:rsidP="00505244"/>
          <w:p w14:paraId="38934AA9" w14:textId="77777777" w:rsidR="00505244" w:rsidRPr="00505244" w:rsidRDefault="00505244" w:rsidP="00505244">
            <w:r w:rsidRPr="00505244">
              <w:rPr>
                <w:rFonts w:hint="eastAsia"/>
              </w:rPr>
              <w:t xml:space="preserve">　(添付書類)</w:t>
            </w:r>
          </w:p>
          <w:p w14:paraId="05A3FA42" w14:textId="77777777" w:rsidR="00505244" w:rsidRPr="00505244" w:rsidRDefault="00505244" w:rsidP="0064678F">
            <w:pPr>
              <w:ind w:left="480" w:hangingChars="200" w:hanging="480"/>
            </w:pPr>
            <w:r w:rsidRPr="00505244">
              <w:rPr>
                <w:rFonts w:hint="eastAsia"/>
              </w:rPr>
              <w:t xml:space="preserve">　</w:t>
            </w:r>
            <w:r>
              <w:rPr>
                <w:rFonts w:hint="eastAsia"/>
              </w:rPr>
              <w:t>１</w:t>
            </w:r>
            <w:r w:rsidRPr="00505244">
              <w:rPr>
                <w:rFonts w:hint="eastAsia"/>
              </w:rPr>
              <w:t xml:space="preserve">　指定を受けようとする公の施設の管理に関する事業計画書</w:t>
            </w:r>
            <w:r w:rsidRPr="00677E7D">
              <w:rPr>
                <w:rFonts w:hint="eastAsia"/>
              </w:rPr>
              <w:t>及び収支計画書</w:t>
            </w:r>
          </w:p>
          <w:p w14:paraId="7EC466AD" w14:textId="77777777" w:rsidR="00505244" w:rsidRPr="00505244" w:rsidRDefault="00505244" w:rsidP="0064678F">
            <w:pPr>
              <w:ind w:left="480" w:hangingChars="200" w:hanging="480"/>
            </w:pPr>
            <w:r w:rsidRPr="00505244">
              <w:rPr>
                <w:rFonts w:hint="eastAsia"/>
              </w:rPr>
              <w:t xml:space="preserve">　</w:t>
            </w:r>
            <w:r>
              <w:rPr>
                <w:rFonts w:hint="eastAsia"/>
              </w:rPr>
              <w:t>２</w:t>
            </w:r>
            <w:r w:rsidRPr="00505244">
              <w:rPr>
                <w:rFonts w:hint="eastAsia"/>
              </w:rPr>
              <w:t xml:space="preserve">　定款、寄附行為、規約又はこれらに類する書類</w:t>
            </w:r>
          </w:p>
          <w:p w14:paraId="4FA3FD99" w14:textId="693EAC6F" w:rsidR="00505244" w:rsidRPr="00505244" w:rsidRDefault="00505244" w:rsidP="0064678F">
            <w:pPr>
              <w:ind w:left="480" w:hangingChars="200" w:hanging="480"/>
              <w:rPr>
                <w:u w:val="single"/>
              </w:rPr>
            </w:pPr>
            <w:r w:rsidRPr="00505244">
              <w:rPr>
                <w:rFonts w:hint="eastAsia"/>
              </w:rPr>
              <w:t xml:space="preserve">　</w:t>
            </w:r>
            <w:r>
              <w:rPr>
                <w:rFonts w:hint="eastAsia"/>
              </w:rPr>
              <w:t>３</w:t>
            </w:r>
            <w:r w:rsidRPr="00505244">
              <w:rPr>
                <w:rFonts w:hint="eastAsia"/>
              </w:rPr>
              <w:t xml:space="preserve">　法人にあっては、当該法人の</w:t>
            </w:r>
            <w:r w:rsidRPr="00677E7D">
              <w:rPr>
                <w:rFonts w:hint="eastAsia"/>
              </w:rPr>
              <w:t>登記簿謄本</w:t>
            </w:r>
            <w:r w:rsidR="00D24170">
              <w:rPr>
                <w:rFonts w:hint="eastAsia"/>
              </w:rPr>
              <w:t>又は登記事項証明書</w:t>
            </w:r>
          </w:p>
          <w:p w14:paraId="6144AF12" w14:textId="77777777" w:rsidR="00505244" w:rsidRPr="00505244" w:rsidRDefault="00505244" w:rsidP="0064678F">
            <w:pPr>
              <w:ind w:left="480" w:hangingChars="200" w:hanging="480"/>
            </w:pPr>
            <w:r w:rsidRPr="00505244">
              <w:rPr>
                <w:rFonts w:hint="eastAsia"/>
              </w:rPr>
              <w:t xml:space="preserve">　</w:t>
            </w:r>
            <w:r>
              <w:rPr>
                <w:rFonts w:hint="eastAsia"/>
              </w:rPr>
              <w:t>４</w:t>
            </w:r>
            <w:r w:rsidRPr="00505244">
              <w:rPr>
                <w:rFonts w:hint="eastAsia"/>
              </w:rPr>
              <w:t xml:space="preserve">　申請の日の属する事業年度の前事業年度における貸借対照表、収支決算書その他団体の財務状況を明らかにする書類</w:t>
            </w:r>
          </w:p>
          <w:p w14:paraId="22FD333C" w14:textId="77777777" w:rsidR="00505244" w:rsidRPr="00505244" w:rsidRDefault="00505244" w:rsidP="0064678F">
            <w:pPr>
              <w:ind w:left="480" w:hangingChars="200" w:hanging="480"/>
            </w:pPr>
            <w:r w:rsidRPr="00505244">
              <w:rPr>
                <w:rFonts w:hint="eastAsia"/>
              </w:rPr>
              <w:t xml:space="preserve">　</w:t>
            </w:r>
            <w:r>
              <w:rPr>
                <w:rFonts w:hint="eastAsia"/>
              </w:rPr>
              <w:t>５</w:t>
            </w:r>
            <w:r w:rsidRPr="00505244">
              <w:rPr>
                <w:rFonts w:hint="eastAsia"/>
              </w:rPr>
              <w:t xml:space="preserve">　申請の日の属する事業年度の前事業年度における事業報告書その他団体の業務の内容を明らかにする書類</w:t>
            </w:r>
          </w:p>
          <w:p w14:paraId="66A35BA3" w14:textId="77777777" w:rsidR="00505244" w:rsidRPr="00505244" w:rsidRDefault="00505244" w:rsidP="0064678F">
            <w:pPr>
              <w:ind w:left="480" w:hangingChars="200" w:hanging="480"/>
            </w:pPr>
            <w:r w:rsidRPr="00505244">
              <w:rPr>
                <w:rFonts w:hint="eastAsia"/>
              </w:rPr>
              <w:t xml:space="preserve">　</w:t>
            </w:r>
            <w:r>
              <w:rPr>
                <w:rFonts w:hint="eastAsia"/>
              </w:rPr>
              <w:t>６</w:t>
            </w:r>
            <w:r w:rsidRPr="00505244">
              <w:rPr>
                <w:rFonts w:hint="eastAsia"/>
              </w:rPr>
              <w:t xml:space="preserve">　労働者災害補償保険に加入していることを証する書類</w:t>
            </w:r>
            <w:r>
              <w:rPr>
                <w:rFonts w:hint="eastAsia"/>
              </w:rPr>
              <w:t>（</w:t>
            </w:r>
            <w:r w:rsidRPr="00505244">
              <w:rPr>
                <w:rFonts w:hint="eastAsia"/>
              </w:rPr>
              <w:t>従業員を雇用していない事業者は除く。</w:t>
            </w:r>
            <w:r>
              <w:rPr>
                <w:rFonts w:hint="eastAsia"/>
              </w:rPr>
              <w:t>）</w:t>
            </w:r>
          </w:p>
          <w:p w14:paraId="23FF6A10" w14:textId="77777777" w:rsidR="00505244" w:rsidRPr="00505244" w:rsidRDefault="00505244" w:rsidP="0064678F">
            <w:pPr>
              <w:ind w:left="480" w:hangingChars="200" w:hanging="480"/>
            </w:pPr>
            <w:r w:rsidRPr="00505244">
              <w:rPr>
                <w:rFonts w:hint="eastAsia"/>
              </w:rPr>
              <w:t xml:space="preserve">　</w:t>
            </w:r>
            <w:r>
              <w:rPr>
                <w:rFonts w:hint="eastAsia"/>
              </w:rPr>
              <w:t>７</w:t>
            </w:r>
            <w:r w:rsidRPr="00505244">
              <w:rPr>
                <w:rFonts w:hint="eastAsia"/>
              </w:rPr>
              <w:t xml:space="preserve">　納税証明書</w:t>
            </w:r>
          </w:p>
          <w:p w14:paraId="1894A63B" w14:textId="253F0188" w:rsidR="00505244" w:rsidRPr="00FD770F" w:rsidRDefault="00505244" w:rsidP="0064678F">
            <w:pPr>
              <w:ind w:left="720" w:hangingChars="300" w:hanging="720"/>
              <w:rPr>
                <w:spacing w:val="-4"/>
              </w:rPr>
            </w:pPr>
            <w:r w:rsidRPr="00505244">
              <w:rPr>
                <w:rFonts w:hint="eastAsia"/>
              </w:rPr>
              <w:t xml:space="preserve">　　イ　</w:t>
            </w:r>
            <w:r w:rsidR="00C107A6" w:rsidRPr="00FD770F">
              <w:rPr>
                <w:rFonts w:hint="eastAsia"/>
                <w:spacing w:val="-4"/>
              </w:rPr>
              <w:t>法人</w:t>
            </w:r>
            <w:r w:rsidRPr="00FD770F">
              <w:rPr>
                <w:rFonts w:hint="eastAsia"/>
                <w:spacing w:val="-4"/>
              </w:rPr>
              <w:t>税、</w:t>
            </w:r>
            <w:r w:rsidR="00FD770F" w:rsidRPr="00FD770F">
              <w:rPr>
                <w:rFonts w:hint="eastAsia"/>
                <w:spacing w:val="-4"/>
              </w:rPr>
              <w:t>地方法人税、</w:t>
            </w:r>
            <w:r w:rsidRPr="00FD770F">
              <w:rPr>
                <w:rFonts w:hint="eastAsia"/>
                <w:spacing w:val="-4"/>
              </w:rPr>
              <w:t>消費税及び地方消費税について未納がないことの証明書</w:t>
            </w:r>
          </w:p>
          <w:p w14:paraId="19B9E4AD" w14:textId="628AA40C" w:rsidR="00505244" w:rsidRPr="00505244" w:rsidRDefault="00505244" w:rsidP="0064678F">
            <w:pPr>
              <w:ind w:left="720" w:hangingChars="300" w:hanging="720"/>
            </w:pPr>
            <w:r w:rsidRPr="00505244">
              <w:rPr>
                <w:rFonts w:hint="eastAsia"/>
              </w:rPr>
              <w:t xml:space="preserve">　　ロ　熊本県の県税</w:t>
            </w:r>
            <w:r>
              <w:rPr>
                <w:rFonts w:hint="eastAsia"/>
              </w:rPr>
              <w:t>（</w:t>
            </w:r>
            <w:r w:rsidR="00A443A4">
              <w:rPr>
                <w:rFonts w:hint="eastAsia"/>
              </w:rPr>
              <w:t>当該</w:t>
            </w:r>
            <w:r w:rsidRPr="00505244">
              <w:rPr>
                <w:rFonts w:hint="eastAsia"/>
              </w:rPr>
              <w:t>県税が課されていない者で県外に主たる事務所又は事業所を有するものにあっては、主たる事務所又は事業所の所在地の都道府県税</w:t>
            </w:r>
            <w:r>
              <w:rPr>
                <w:rFonts w:hint="eastAsia"/>
              </w:rPr>
              <w:t>）</w:t>
            </w:r>
            <w:r w:rsidRPr="00505244">
              <w:rPr>
                <w:rFonts w:hint="eastAsia"/>
              </w:rPr>
              <w:t>について未納がないことの証明書</w:t>
            </w:r>
          </w:p>
          <w:p w14:paraId="2F7DC577" w14:textId="77777777" w:rsidR="00505244" w:rsidRDefault="00505244" w:rsidP="001259B7">
            <w:pPr>
              <w:ind w:left="480" w:hangingChars="200" w:hanging="480"/>
            </w:pPr>
            <w:r w:rsidRPr="00505244">
              <w:rPr>
                <w:rFonts w:hint="eastAsia"/>
              </w:rPr>
              <w:t xml:space="preserve">　</w:t>
            </w:r>
            <w:r>
              <w:rPr>
                <w:rFonts w:hint="eastAsia"/>
              </w:rPr>
              <w:t>８</w:t>
            </w:r>
            <w:r w:rsidRPr="00505244">
              <w:rPr>
                <w:rFonts w:hint="eastAsia"/>
              </w:rPr>
              <w:t xml:space="preserve">　その他知事が必要と認める書類</w:t>
            </w:r>
          </w:p>
          <w:p w14:paraId="6DB96F62" w14:textId="77777777" w:rsidR="001259B7" w:rsidRDefault="001259B7" w:rsidP="001259B7">
            <w:pPr>
              <w:ind w:left="480" w:hangingChars="200" w:hanging="480"/>
            </w:pPr>
          </w:p>
          <w:p w14:paraId="41E9D1A6" w14:textId="0E193CDA" w:rsidR="00700709" w:rsidRPr="00505244" w:rsidRDefault="00700709" w:rsidP="001259B7">
            <w:pPr>
              <w:ind w:left="480" w:hangingChars="200" w:hanging="480"/>
            </w:pPr>
          </w:p>
        </w:tc>
      </w:tr>
    </w:tbl>
    <w:p w14:paraId="7A7AFE46" w14:textId="77777777" w:rsidR="001259B7" w:rsidRDefault="001259B7">
      <w:pPr>
        <w:sectPr w:rsidR="001259B7" w:rsidSect="00120B2F">
          <w:footerReference w:type="default" r:id="rId6"/>
          <w:pgSz w:w="11906" w:h="16838" w:code="9"/>
          <w:pgMar w:top="1134" w:right="1418" w:bottom="1021" w:left="1418" w:header="851" w:footer="680" w:gutter="0"/>
          <w:pgNumType w:fmt="numberInDash" w:start="10"/>
          <w:cols w:space="425"/>
          <w:docGrid w:type="lines" w:linePitch="355"/>
        </w:sectPr>
      </w:pPr>
    </w:p>
    <w:p w14:paraId="474962BB" w14:textId="77777777" w:rsidR="001259B7" w:rsidRPr="001259B7" w:rsidRDefault="001259B7" w:rsidP="001259B7">
      <w:pPr>
        <w:overflowPunct w:val="0"/>
        <w:adjustRightInd w:val="0"/>
        <w:textAlignment w:val="baseline"/>
        <w:rPr>
          <w:rFonts w:hAnsi="Times New Roman" w:cs="ＭＳ 明朝"/>
          <w:color w:val="000000" w:themeColor="text1"/>
          <w:kern w:val="0"/>
          <w:sz w:val="22"/>
        </w:rPr>
      </w:pPr>
      <w:r w:rsidRPr="001259B7">
        <w:rPr>
          <w:rFonts w:hAnsi="Times New Roman" w:cs="ＭＳ 明朝" w:hint="eastAsia"/>
          <w:color w:val="000000" w:themeColor="text1"/>
          <w:kern w:val="0"/>
          <w:sz w:val="22"/>
        </w:rPr>
        <w:lastRenderedPageBreak/>
        <w:t>（別紙様式２）</w:t>
      </w:r>
    </w:p>
    <w:p w14:paraId="655D8203" w14:textId="77777777" w:rsidR="001259B7" w:rsidRPr="001259B7" w:rsidRDefault="001259B7" w:rsidP="001259B7">
      <w:pPr>
        <w:overflowPunct w:val="0"/>
        <w:adjustRightInd w:val="0"/>
        <w:jc w:val="center"/>
        <w:textAlignment w:val="baseline"/>
        <w:rPr>
          <w:rFonts w:ascii="ＭＳ ゴシック" w:eastAsia="ＭＳ ゴシック" w:hAnsi="ＭＳ ゴシック" w:cs="ＭＳ 明朝"/>
          <w:color w:val="000000" w:themeColor="text1"/>
          <w:kern w:val="0"/>
          <w:sz w:val="32"/>
          <w:szCs w:val="32"/>
        </w:rPr>
      </w:pPr>
      <w:r w:rsidRPr="001259B7">
        <w:rPr>
          <w:rFonts w:ascii="ＭＳ ゴシック" w:eastAsia="ＭＳ ゴシック" w:hAnsi="ＭＳ ゴシック" w:cs="ＭＳ 明朝" w:hint="eastAsia"/>
          <w:color w:val="000000" w:themeColor="text1"/>
          <w:kern w:val="0"/>
          <w:sz w:val="32"/>
          <w:szCs w:val="32"/>
        </w:rPr>
        <w:t>熊本県農業公園指定管理者事業計画書</w:t>
      </w:r>
    </w:p>
    <w:p w14:paraId="4F51A460" w14:textId="4891E401" w:rsidR="001259B7" w:rsidRPr="001259B7" w:rsidRDefault="001259B7" w:rsidP="001259B7">
      <w:pPr>
        <w:overflowPunct w:val="0"/>
        <w:adjustRightInd w:val="0"/>
        <w:jc w:val="right"/>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 xml:space="preserve">　　年　　月　　日現在</w:t>
      </w:r>
    </w:p>
    <w:p w14:paraId="0A1BD750" w14:textId="77777777" w:rsidR="001259B7" w:rsidRPr="001259B7" w:rsidRDefault="001259B7" w:rsidP="001259B7">
      <w:pPr>
        <w:overflowPunct w:val="0"/>
        <w:adjustRightInd w:val="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１　団体の概要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4"/>
        <w:gridCol w:w="2040"/>
        <w:gridCol w:w="2835"/>
        <w:gridCol w:w="283"/>
        <w:gridCol w:w="1134"/>
        <w:gridCol w:w="2211"/>
      </w:tblGrid>
      <w:tr w:rsidR="001259B7" w:rsidRPr="001259B7" w14:paraId="00D7D906" w14:textId="77777777" w:rsidTr="00525E18">
        <w:trPr>
          <w:trHeight w:val="255"/>
          <w:jc w:val="center"/>
        </w:trPr>
        <w:tc>
          <w:tcPr>
            <w:tcW w:w="2494" w:type="dxa"/>
            <w:gridSpan w:val="2"/>
            <w:vMerge w:val="restart"/>
            <w:tcBorders>
              <w:top w:val="single" w:sz="12" w:space="0" w:color="000000"/>
              <w:left w:val="single" w:sz="12" w:space="0" w:color="000000"/>
              <w:right w:val="single" w:sz="4" w:space="0" w:color="000000"/>
            </w:tcBorders>
            <w:vAlign w:val="center"/>
          </w:tcPr>
          <w:p w14:paraId="691FC2C5"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団体の名称</w:t>
            </w:r>
          </w:p>
        </w:tc>
        <w:tc>
          <w:tcPr>
            <w:tcW w:w="6463" w:type="dxa"/>
            <w:gridSpan w:val="4"/>
            <w:tcBorders>
              <w:top w:val="single" w:sz="12" w:space="0" w:color="000000"/>
              <w:left w:val="single" w:sz="4" w:space="0" w:color="000000"/>
              <w:bottom w:val="dashSmallGap" w:sz="4" w:space="0" w:color="auto"/>
              <w:right w:val="single" w:sz="12" w:space="0" w:color="000000"/>
            </w:tcBorders>
          </w:tcPr>
          <w:p w14:paraId="027FEDF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（フリガナ）</w:t>
            </w:r>
          </w:p>
        </w:tc>
      </w:tr>
      <w:tr w:rsidR="001259B7" w:rsidRPr="001259B7" w14:paraId="71587646" w14:textId="77777777" w:rsidTr="00525E18">
        <w:trPr>
          <w:trHeight w:val="720"/>
          <w:jc w:val="center"/>
        </w:trPr>
        <w:tc>
          <w:tcPr>
            <w:tcW w:w="2494" w:type="dxa"/>
            <w:gridSpan w:val="2"/>
            <w:vMerge/>
            <w:tcBorders>
              <w:left w:val="single" w:sz="12" w:space="0" w:color="000000"/>
              <w:bottom w:val="single" w:sz="4" w:space="0" w:color="000000"/>
              <w:right w:val="single" w:sz="4" w:space="0" w:color="000000"/>
            </w:tcBorders>
            <w:vAlign w:val="center"/>
          </w:tcPr>
          <w:p w14:paraId="73AD5D9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6463" w:type="dxa"/>
            <w:gridSpan w:val="4"/>
            <w:tcBorders>
              <w:top w:val="dashSmallGap" w:sz="4" w:space="0" w:color="auto"/>
              <w:left w:val="single" w:sz="4" w:space="0" w:color="000000"/>
              <w:bottom w:val="single" w:sz="4" w:space="0" w:color="000000"/>
              <w:right w:val="single" w:sz="12" w:space="0" w:color="000000"/>
            </w:tcBorders>
          </w:tcPr>
          <w:p w14:paraId="5CEBA92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7C6668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65136B4D" w14:textId="77777777" w:rsidTr="00525E18">
        <w:trPr>
          <w:jc w:val="center"/>
        </w:trPr>
        <w:tc>
          <w:tcPr>
            <w:tcW w:w="2494" w:type="dxa"/>
            <w:gridSpan w:val="2"/>
            <w:tcBorders>
              <w:top w:val="single" w:sz="4" w:space="0" w:color="000000"/>
              <w:left w:val="single" w:sz="12" w:space="0" w:color="000000"/>
              <w:bottom w:val="single" w:sz="4" w:space="0" w:color="000000"/>
              <w:right w:val="single" w:sz="4" w:space="0" w:color="000000"/>
            </w:tcBorders>
            <w:vAlign w:val="center"/>
          </w:tcPr>
          <w:p w14:paraId="34ADF321" w14:textId="77777777" w:rsidR="000C28DF"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団体の主たる事業所の</w:t>
            </w:r>
          </w:p>
          <w:p w14:paraId="69BE59D5" w14:textId="5ABA35C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所在地</w:t>
            </w:r>
          </w:p>
        </w:tc>
        <w:tc>
          <w:tcPr>
            <w:tcW w:w="6463" w:type="dxa"/>
            <w:gridSpan w:val="4"/>
            <w:tcBorders>
              <w:top w:val="single" w:sz="4" w:space="0" w:color="000000"/>
              <w:left w:val="single" w:sz="4" w:space="0" w:color="000000"/>
              <w:bottom w:val="single" w:sz="4" w:space="0" w:color="000000"/>
              <w:right w:val="single" w:sz="12" w:space="0" w:color="000000"/>
            </w:tcBorders>
          </w:tcPr>
          <w:p w14:paraId="46892AB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w:t>
            </w:r>
          </w:p>
          <w:p w14:paraId="17380B9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C207AC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19ED1A9D" w14:textId="77777777" w:rsidTr="00525E18">
        <w:trPr>
          <w:jc w:val="center"/>
        </w:trPr>
        <w:tc>
          <w:tcPr>
            <w:tcW w:w="2494" w:type="dxa"/>
            <w:gridSpan w:val="2"/>
            <w:tcBorders>
              <w:top w:val="single" w:sz="4" w:space="0" w:color="000000"/>
              <w:left w:val="single" w:sz="12" w:space="0" w:color="000000"/>
              <w:bottom w:val="single" w:sz="4" w:space="0" w:color="000000"/>
              <w:right w:val="single" w:sz="4" w:space="0" w:color="000000"/>
            </w:tcBorders>
            <w:vAlign w:val="center"/>
          </w:tcPr>
          <w:p w14:paraId="35085399"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熊本県内の事業所の</w:t>
            </w:r>
          </w:p>
          <w:p w14:paraId="1B7BDA45"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所在地</w:t>
            </w:r>
          </w:p>
        </w:tc>
        <w:tc>
          <w:tcPr>
            <w:tcW w:w="6463" w:type="dxa"/>
            <w:gridSpan w:val="4"/>
            <w:tcBorders>
              <w:top w:val="single" w:sz="4" w:space="0" w:color="000000"/>
              <w:left w:val="single" w:sz="4" w:space="0" w:color="000000"/>
              <w:bottom w:val="single" w:sz="4" w:space="0" w:color="000000"/>
              <w:right w:val="single" w:sz="12" w:space="0" w:color="000000"/>
            </w:tcBorders>
          </w:tcPr>
          <w:p w14:paraId="797139B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w:t>
            </w:r>
          </w:p>
          <w:p w14:paraId="07BF371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DB0FD2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47B42104" w14:textId="77777777" w:rsidTr="00525E18">
        <w:trPr>
          <w:jc w:val="center"/>
        </w:trPr>
        <w:tc>
          <w:tcPr>
            <w:tcW w:w="2494" w:type="dxa"/>
            <w:gridSpan w:val="2"/>
            <w:tcBorders>
              <w:top w:val="single" w:sz="4" w:space="0" w:color="000000"/>
              <w:left w:val="single" w:sz="12" w:space="0" w:color="000000"/>
              <w:bottom w:val="single" w:sz="4" w:space="0" w:color="000000"/>
              <w:right w:val="single" w:sz="4" w:space="0" w:color="000000"/>
            </w:tcBorders>
            <w:vAlign w:val="center"/>
          </w:tcPr>
          <w:p w14:paraId="3822B128"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申請団体名</w:t>
            </w:r>
          </w:p>
          <w:p w14:paraId="25F3273F"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（グループ応募の場合）</w:t>
            </w:r>
          </w:p>
        </w:tc>
        <w:tc>
          <w:tcPr>
            <w:tcW w:w="4252" w:type="dxa"/>
            <w:gridSpan w:val="3"/>
            <w:tcBorders>
              <w:top w:val="single" w:sz="4" w:space="0" w:color="000000"/>
              <w:left w:val="single" w:sz="4" w:space="0" w:color="000000"/>
              <w:bottom w:val="single" w:sz="4" w:space="0" w:color="000000"/>
              <w:right w:val="single" w:sz="4" w:space="0" w:color="000000"/>
            </w:tcBorders>
          </w:tcPr>
          <w:p w14:paraId="7C355BF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6155EB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CE003A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211" w:type="dxa"/>
            <w:tcBorders>
              <w:top w:val="single" w:sz="4" w:space="0" w:color="000000"/>
              <w:left w:val="single" w:sz="4" w:space="0" w:color="000000"/>
              <w:bottom w:val="single" w:sz="4" w:space="0" w:color="000000"/>
              <w:right w:val="single" w:sz="12" w:space="0" w:color="000000"/>
            </w:tcBorders>
          </w:tcPr>
          <w:p w14:paraId="58F9D239"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　代表者</w:t>
            </w:r>
          </w:p>
          <w:p w14:paraId="0302AE66"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　構成員</w:t>
            </w:r>
          </w:p>
          <w:p w14:paraId="18E942CB"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16"/>
              </w:rPr>
              <w:t>（いずれかをチェック）</w:t>
            </w:r>
          </w:p>
        </w:tc>
      </w:tr>
      <w:tr w:rsidR="001259B7" w:rsidRPr="001259B7" w14:paraId="01CC5970" w14:textId="77777777" w:rsidTr="00525E18">
        <w:trPr>
          <w:jc w:val="center"/>
        </w:trPr>
        <w:tc>
          <w:tcPr>
            <w:tcW w:w="2494" w:type="dxa"/>
            <w:gridSpan w:val="2"/>
            <w:tcBorders>
              <w:top w:val="single" w:sz="4" w:space="0" w:color="000000"/>
              <w:left w:val="single" w:sz="12" w:space="0" w:color="000000"/>
              <w:bottom w:val="single" w:sz="4" w:space="0" w:color="000000"/>
              <w:right w:val="single" w:sz="4" w:space="0" w:color="000000"/>
            </w:tcBorders>
            <w:vAlign w:val="center"/>
          </w:tcPr>
          <w:p w14:paraId="64637AEE"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設立年月日</w:t>
            </w:r>
          </w:p>
        </w:tc>
        <w:tc>
          <w:tcPr>
            <w:tcW w:w="3118" w:type="dxa"/>
            <w:gridSpan w:val="2"/>
            <w:tcBorders>
              <w:top w:val="single" w:sz="4" w:space="0" w:color="000000"/>
              <w:left w:val="single" w:sz="4" w:space="0" w:color="000000"/>
              <w:bottom w:val="single" w:sz="4" w:space="0" w:color="000000"/>
              <w:right w:val="single" w:sz="4" w:space="0" w:color="000000"/>
            </w:tcBorders>
          </w:tcPr>
          <w:p w14:paraId="576FEC8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BD2D33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1FE81DB"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従業員数</w:t>
            </w:r>
          </w:p>
        </w:tc>
        <w:tc>
          <w:tcPr>
            <w:tcW w:w="2211" w:type="dxa"/>
            <w:tcBorders>
              <w:top w:val="single" w:sz="4" w:space="0" w:color="000000"/>
              <w:left w:val="single" w:sz="4" w:space="0" w:color="000000"/>
              <w:bottom w:val="single" w:sz="4" w:space="0" w:color="000000"/>
              <w:right w:val="single" w:sz="12" w:space="0" w:color="000000"/>
            </w:tcBorders>
          </w:tcPr>
          <w:p w14:paraId="7BC89F7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A9ADAE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7BE490D0" w14:textId="77777777" w:rsidTr="00525E18">
        <w:trPr>
          <w:jc w:val="center"/>
        </w:trPr>
        <w:tc>
          <w:tcPr>
            <w:tcW w:w="2494" w:type="dxa"/>
            <w:gridSpan w:val="2"/>
            <w:tcBorders>
              <w:top w:val="single" w:sz="4" w:space="0" w:color="000000"/>
              <w:left w:val="single" w:sz="12" w:space="0" w:color="000000"/>
              <w:bottom w:val="single" w:sz="4" w:space="0" w:color="000000"/>
              <w:right w:val="single" w:sz="4" w:space="0" w:color="000000"/>
            </w:tcBorders>
            <w:vAlign w:val="center"/>
          </w:tcPr>
          <w:p w14:paraId="178FD3CA"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資本金又は基本財産</w:t>
            </w:r>
          </w:p>
        </w:tc>
        <w:tc>
          <w:tcPr>
            <w:tcW w:w="6463" w:type="dxa"/>
            <w:gridSpan w:val="4"/>
            <w:tcBorders>
              <w:top w:val="single" w:sz="4" w:space="0" w:color="000000"/>
              <w:left w:val="single" w:sz="4" w:space="0" w:color="000000"/>
              <w:bottom w:val="single" w:sz="4" w:space="0" w:color="000000"/>
              <w:right w:val="single" w:sz="12" w:space="0" w:color="000000"/>
            </w:tcBorders>
          </w:tcPr>
          <w:p w14:paraId="03BCA56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7225A0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75CB3ED7" w14:textId="77777777" w:rsidTr="00525E18">
        <w:trPr>
          <w:jc w:val="center"/>
        </w:trPr>
        <w:tc>
          <w:tcPr>
            <w:tcW w:w="2494" w:type="dxa"/>
            <w:gridSpan w:val="2"/>
            <w:tcBorders>
              <w:top w:val="single" w:sz="4" w:space="0" w:color="000000"/>
              <w:left w:val="single" w:sz="12" w:space="0" w:color="000000"/>
              <w:bottom w:val="single" w:sz="4" w:space="0" w:color="000000"/>
              <w:right w:val="single" w:sz="4" w:space="0" w:color="000000"/>
            </w:tcBorders>
            <w:vAlign w:val="center"/>
          </w:tcPr>
          <w:p w14:paraId="0A94667D"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団体の運営理念</w:t>
            </w:r>
          </w:p>
        </w:tc>
        <w:tc>
          <w:tcPr>
            <w:tcW w:w="6463" w:type="dxa"/>
            <w:gridSpan w:val="4"/>
            <w:tcBorders>
              <w:top w:val="single" w:sz="4" w:space="0" w:color="000000"/>
              <w:left w:val="single" w:sz="4" w:space="0" w:color="000000"/>
              <w:bottom w:val="single" w:sz="4" w:space="0" w:color="000000"/>
              <w:right w:val="single" w:sz="12" w:space="0" w:color="000000"/>
            </w:tcBorders>
          </w:tcPr>
          <w:p w14:paraId="7A2C84A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8EAD4B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3EE36E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9B015D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342693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53700B1D" w14:textId="77777777" w:rsidTr="00525E18">
        <w:trPr>
          <w:jc w:val="center"/>
        </w:trPr>
        <w:tc>
          <w:tcPr>
            <w:tcW w:w="2494" w:type="dxa"/>
            <w:gridSpan w:val="2"/>
            <w:tcBorders>
              <w:top w:val="single" w:sz="4" w:space="0" w:color="000000"/>
              <w:left w:val="single" w:sz="12" w:space="0" w:color="000000"/>
              <w:bottom w:val="single" w:sz="4" w:space="0" w:color="000000"/>
              <w:right w:val="single" w:sz="4" w:space="0" w:color="000000"/>
            </w:tcBorders>
            <w:vAlign w:val="center"/>
          </w:tcPr>
          <w:p w14:paraId="1136B279"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主な業務内容</w:t>
            </w:r>
          </w:p>
        </w:tc>
        <w:tc>
          <w:tcPr>
            <w:tcW w:w="6463" w:type="dxa"/>
            <w:gridSpan w:val="4"/>
            <w:tcBorders>
              <w:top w:val="single" w:sz="4" w:space="0" w:color="000000"/>
              <w:left w:val="single" w:sz="4" w:space="0" w:color="000000"/>
              <w:bottom w:val="single" w:sz="4" w:space="0" w:color="000000"/>
              <w:right w:val="single" w:sz="12" w:space="0" w:color="000000"/>
            </w:tcBorders>
          </w:tcPr>
          <w:p w14:paraId="7A6982E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CCED10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53694F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9FEDA1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96E788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E13111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07E2C2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3CB03849" w14:textId="77777777" w:rsidTr="00525E18">
        <w:trPr>
          <w:jc w:val="center"/>
        </w:trPr>
        <w:tc>
          <w:tcPr>
            <w:tcW w:w="2494" w:type="dxa"/>
            <w:gridSpan w:val="2"/>
            <w:tcBorders>
              <w:top w:val="single" w:sz="4" w:space="0" w:color="000000"/>
              <w:left w:val="single" w:sz="12" w:space="0" w:color="000000"/>
              <w:bottom w:val="single" w:sz="4" w:space="0" w:color="000000"/>
              <w:right w:val="single" w:sz="4" w:space="0" w:color="000000"/>
            </w:tcBorders>
            <w:vAlign w:val="center"/>
          </w:tcPr>
          <w:p w14:paraId="0C672D8E"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免許・登録</w:t>
            </w:r>
          </w:p>
        </w:tc>
        <w:tc>
          <w:tcPr>
            <w:tcW w:w="6463" w:type="dxa"/>
            <w:gridSpan w:val="4"/>
            <w:tcBorders>
              <w:top w:val="single" w:sz="4" w:space="0" w:color="000000"/>
              <w:left w:val="single" w:sz="4" w:space="0" w:color="000000"/>
              <w:bottom w:val="single" w:sz="4" w:space="0" w:color="000000"/>
              <w:right w:val="single" w:sz="12" w:space="0" w:color="000000"/>
            </w:tcBorders>
          </w:tcPr>
          <w:p w14:paraId="6D4B682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0E718D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4D51B54C" w14:textId="77777777" w:rsidTr="00525E18">
        <w:trPr>
          <w:jc w:val="center"/>
        </w:trPr>
        <w:tc>
          <w:tcPr>
            <w:tcW w:w="454" w:type="dxa"/>
            <w:vMerge w:val="restart"/>
            <w:tcBorders>
              <w:top w:val="single" w:sz="4" w:space="0" w:color="000000"/>
              <w:left w:val="single" w:sz="12" w:space="0" w:color="000000"/>
              <w:bottom w:val="nil"/>
              <w:right w:val="single" w:sz="4" w:space="0" w:color="000000"/>
            </w:tcBorders>
            <w:vAlign w:val="center"/>
          </w:tcPr>
          <w:p w14:paraId="4F6C15FF"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担</w:t>
            </w:r>
          </w:p>
          <w:p w14:paraId="0094B5E7"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当</w:t>
            </w:r>
          </w:p>
          <w:p w14:paraId="6412FF5C"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者</w:t>
            </w:r>
          </w:p>
        </w:tc>
        <w:tc>
          <w:tcPr>
            <w:tcW w:w="2040" w:type="dxa"/>
            <w:tcBorders>
              <w:top w:val="single" w:sz="4" w:space="0" w:color="000000"/>
              <w:left w:val="single" w:sz="4" w:space="0" w:color="000000"/>
              <w:bottom w:val="single" w:sz="4" w:space="0" w:color="000000"/>
              <w:right w:val="single" w:sz="4" w:space="0" w:color="000000"/>
            </w:tcBorders>
            <w:vAlign w:val="center"/>
          </w:tcPr>
          <w:p w14:paraId="47DB5F37"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所属・職名</w:t>
            </w:r>
          </w:p>
        </w:tc>
        <w:tc>
          <w:tcPr>
            <w:tcW w:w="2835" w:type="dxa"/>
            <w:tcBorders>
              <w:top w:val="single" w:sz="4" w:space="0" w:color="000000"/>
              <w:left w:val="single" w:sz="4" w:space="0" w:color="000000"/>
              <w:bottom w:val="single" w:sz="4" w:space="0" w:color="000000"/>
              <w:right w:val="single" w:sz="4" w:space="0" w:color="000000"/>
            </w:tcBorders>
          </w:tcPr>
          <w:p w14:paraId="45E08A6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417" w:type="dxa"/>
            <w:gridSpan w:val="2"/>
            <w:tcBorders>
              <w:top w:val="single" w:sz="4" w:space="0" w:color="000000"/>
              <w:left w:val="single" w:sz="4" w:space="0" w:color="000000"/>
              <w:bottom w:val="single" w:sz="4" w:space="0" w:color="000000"/>
              <w:right w:val="single" w:sz="4" w:space="0" w:color="000000"/>
            </w:tcBorders>
          </w:tcPr>
          <w:p w14:paraId="522AB848"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電話番号</w:t>
            </w:r>
          </w:p>
        </w:tc>
        <w:tc>
          <w:tcPr>
            <w:tcW w:w="2211" w:type="dxa"/>
            <w:tcBorders>
              <w:top w:val="single" w:sz="4" w:space="0" w:color="000000"/>
              <w:left w:val="single" w:sz="4" w:space="0" w:color="000000"/>
              <w:bottom w:val="single" w:sz="4" w:space="0" w:color="000000"/>
              <w:right w:val="single" w:sz="12" w:space="0" w:color="000000"/>
            </w:tcBorders>
          </w:tcPr>
          <w:p w14:paraId="4BEC8FB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023790FA" w14:textId="77777777" w:rsidTr="00525E18">
        <w:trPr>
          <w:jc w:val="center"/>
        </w:trPr>
        <w:tc>
          <w:tcPr>
            <w:tcW w:w="454" w:type="dxa"/>
            <w:vMerge/>
            <w:tcBorders>
              <w:top w:val="nil"/>
              <w:left w:val="single" w:sz="12" w:space="0" w:color="000000"/>
              <w:bottom w:val="nil"/>
              <w:right w:val="single" w:sz="4" w:space="0" w:color="000000"/>
            </w:tcBorders>
            <w:vAlign w:val="center"/>
          </w:tcPr>
          <w:p w14:paraId="52A4F45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040" w:type="dxa"/>
            <w:tcBorders>
              <w:top w:val="single" w:sz="4" w:space="0" w:color="000000"/>
              <w:left w:val="single" w:sz="4" w:space="0" w:color="000000"/>
              <w:bottom w:val="single" w:sz="4" w:space="0" w:color="000000"/>
              <w:right w:val="single" w:sz="4" w:space="0" w:color="000000"/>
            </w:tcBorders>
            <w:vAlign w:val="center"/>
          </w:tcPr>
          <w:p w14:paraId="1D3E44E9"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氏名</w:t>
            </w:r>
          </w:p>
        </w:tc>
        <w:tc>
          <w:tcPr>
            <w:tcW w:w="2835" w:type="dxa"/>
            <w:tcBorders>
              <w:top w:val="single" w:sz="4" w:space="0" w:color="000000"/>
              <w:left w:val="single" w:sz="4" w:space="0" w:color="000000"/>
              <w:bottom w:val="single" w:sz="4" w:space="0" w:color="000000"/>
              <w:right w:val="single" w:sz="4" w:space="0" w:color="000000"/>
            </w:tcBorders>
          </w:tcPr>
          <w:p w14:paraId="78E664E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417" w:type="dxa"/>
            <w:gridSpan w:val="2"/>
            <w:tcBorders>
              <w:top w:val="single" w:sz="4" w:space="0" w:color="000000"/>
              <w:left w:val="single" w:sz="4" w:space="0" w:color="000000"/>
              <w:bottom w:val="single" w:sz="4" w:space="0" w:color="000000"/>
              <w:right w:val="single" w:sz="4" w:space="0" w:color="000000"/>
            </w:tcBorders>
          </w:tcPr>
          <w:p w14:paraId="39BAC079"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color w:val="000000" w:themeColor="text1"/>
                <w:kern w:val="0"/>
                <w:sz w:val="21"/>
              </w:rPr>
              <w:t>FAX</w:t>
            </w:r>
            <w:r w:rsidRPr="001259B7">
              <w:rPr>
                <w:rFonts w:hAnsi="Times New Roman" w:cs="ＭＳ 明朝" w:hint="eastAsia"/>
                <w:color w:val="000000" w:themeColor="text1"/>
                <w:kern w:val="0"/>
                <w:sz w:val="21"/>
              </w:rPr>
              <w:t>番号</w:t>
            </w:r>
          </w:p>
        </w:tc>
        <w:tc>
          <w:tcPr>
            <w:tcW w:w="2211" w:type="dxa"/>
            <w:tcBorders>
              <w:top w:val="single" w:sz="4" w:space="0" w:color="000000"/>
              <w:left w:val="single" w:sz="4" w:space="0" w:color="000000"/>
              <w:bottom w:val="single" w:sz="4" w:space="0" w:color="000000"/>
              <w:right w:val="single" w:sz="12" w:space="0" w:color="000000"/>
            </w:tcBorders>
          </w:tcPr>
          <w:p w14:paraId="4C76BCD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42E3C1DA" w14:textId="77777777" w:rsidTr="00525E18">
        <w:trPr>
          <w:jc w:val="center"/>
        </w:trPr>
        <w:tc>
          <w:tcPr>
            <w:tcW w:w="454" w:type="dxa"/>
            <w:vMerge/>
            <w:tcBorders>
              <w:top w:val="nil"/>
              <w:left w:val="single" w:sz="12" w:space="0" w:color="000000"/>
              <w:bottom w:val="single" w:sz="12" w:space="0" w:color="000000"/>
              <w:right w:val="single" w:sz="4" w:space="0" w:color="000000"/>
            </w:tcBorders>
            <w:vAlign w:val="center"/>
          </w:tcPr>
          <w:p w14:paraId="28C1668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040" w:type="dxa"/>
            <w:tcBorders>
              <w:top w:val="single" w:sz="4" w:space="0" w:color="000000"/>
              <w:left w:val="single" w:sz="4" w:space="0" w:color="000000"/>
              <w:bottom w:val="single" w:sz="12" w:space="0" w:color="000000"/>
              <w:right w:val="single" w:sz="4" w:space="0" w:color="000000"/>
            </w:tcBorders>
            <w:vAlign w:val="center"/>
          </w:tcPr>
          <w:p w14:paraId="1E86A96E" w14:textId="77777777" w:rsidR="001259B7" w:rsidRPr="001259B7" w:rsidRDefault="001259B7" w:rsidP="001259B7">
            <w:pPr>
              <w:overflowPunct w:val="0"/>
              <w:adjustRightInd w:val="0"/>
              <w:jc w:val="distribute"/>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メールアドレス</w:t>
            </w:r>
          </w:p>
        </w:tc>
        <w:tc>
          <w:tcPr>
            <w:tcW w:w="6463" w:type="dxa"/>
            <w:gridSpan w:val="4"/>
            <w:tcBorders>
              <w:top w:val="single" w:sz="4" w:space="0" w:color="000000"/>
              <w:left w:val="single" w:sz="4" w:space="0" w:color="000000"/>
              <w:bottom w:val="single" w:sz="12" w:space="0" w:color="000000"/>
              <w:right w:val="single" w:sz="12" w:space="0" w:color="000000"/>
            </w:tcBorders>
          </w:tcPr>
          <w:p w14:paraId="2F1E926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36909DC4" w14:textId="77777777" w:rsidR="001259B7" w:rsidRPr="001259B7" w:rsidRDefault="001259B7" w:rsidP="001259B7">
      <w:pPr>
        <w:overflowPunct w:val="0"/>
        <w:adjustRightInd w:val="0"/>
        <w:ind w:leftChars="100" w:left="660" w:hangingChars="200" w:hanging="42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注：「１　団体の概要」は、団体ごとに作成すること。次ページ以降については、用紙が不足する場合には必要に応じ適宜別紙を追加すること。</w:t>
      </w:r>
    </w:p>
    <w:p w14:paraId="65012C50" w14:textId="77777777" w:rsidR="001259B7" w:rsidRPr="001259B7" w:rsidRDefault="001259B7" w:rsidP="001259B7">
      <w:pPr>
        <w:overflowPunct w:val="0"/>
        <w:adjustRightInd w:val="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lastRenderedPageBreak/>
        <w:t>２　住民の平等な利用の確保</w:t>
      </w:r>
    </w:p>
    <w:p w14:paraId="790DD72B" w14:textId="77777777" w:rsidR="001259B7" w:rsidRPr="00704894" w:rsidRDefault="001259B7" w:rsidP="001259B7">
      <w:pPr>
        <w:overflowPunct w:val="0"/>
        <w:adjustRightInd w:val="0"/>
        <w:ind w:left="440" w:hangingChars="200" w:hanging="440"/>
        <w:textAlignment w:val="baseline"/>
        <w:rPr>
          <w:rFonts w:ascii="ＭＳ ゴシック" w:eastAsia="ＭＳ ゴシック" w:hAnsi="ＭＳ ゴシック" w:cs="ＭＳ 明朝"/>
          <w:color w:val="000000" w:themeColor="text1"/>
          <w:kern w:val="0"/>
          <w:sz w:val="22"/>
          <w:szCs w:val="22"/>
        </w:rPr>
      </w:pPr>
      <w:r w:rsidRPr="00704894">
        <w:rPr>
          <w:rFonts w:ascii="ＭＳ ゴシック" w:eastAsia="ＭＳ ゴシック" w:hAnsi="ＭＳ ゴシック" w:cs="ＭＳ 明朝" w:hint="eastAsia"/>
          <w:color w:val="000000" w:themeColor="text1"/>
          <w:kern w:val="0"/>
          <w:sz w:val="22"/>
          <w:szCs w:val="22"/>
        </w:rPr>
        <w:t>（１）施設の設置目的及び県が示した管理の方針</w:t>
      </w:r>
    </w:p>
    <w:p w14:paraId="23049238"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ア　管理運営の方針</w:t>
      </w:r>
    </w:p>
    <w:p w14:paraId="016A4317"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（募集要項２の「施設管理運営と指定管理者募集に当たっての基本的な考え方」を踏まえ、農業公園の管理運営に当たっての基本的な考え方を記載すること）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686562F2"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649C8D8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4EECC3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81D1A3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F82BD3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55E295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1491C46B" w14:textId="77777777" w:rsidR="001259B7" w:rsidRPr="001259B7" w:rsidRDefault="001259B7" w:rsidP="001259B7">
      <w:pPr>
        <w:overflowPunct w:val="0"/>
        <w:adjustRightInd w:val="0"/>
        <w:ind w:leftChars="200" w:left="690" w:hangingChars="100" w:hanging="21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※記入欄は、適宜、行を追加して記載すること。また、枠内に記載することが困難な場合はその旨記載し、別紙としても差し支えない。以下同じ。</w:t>
      </w:r>
    </w:p>
    <w:p w14:paraId="372902E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B6237EF"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イ　管理運営に当たっての基本的な達成目標</w:t>
      </w:r>
    </w:p>
    <w:p w14:paraId="42088CA3"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（農業公園の管理運営に当たっての具体的な達成目標（入園者数、体験農園参加者数等）を記載すること）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10519E0A"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5D08279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CE4F9D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752A43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726E0A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984A24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262893D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DBD61E5"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ウ　貴団体の経営方針等</w:t>
      </w:r>
    </w:p>
    <w:p w14:paraId="65617B83"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（貴団体における経営方針、諸規程（就業・給与・会計等）の整備状況、並びに法令遵守等についての基本的な考え方を記載すること）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3D088E39"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67CC2B0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E9B8E9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0BA625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CDBEF7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C7E1C1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0C4501E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E6651DB" w14:textId="77777777" w:rsidR="001259B7" w:rsidRPr="00704894" w:rsidRDefault="001259B7" w:rsidP="001259B7">
      <w:pPr>
        <w:overflowPunct w:val="0"/>
        <w:adjustRightInd w:val="0"/>
        <w:ind w:left="440" w:hangingChars="200" w:hanging="440"/>
        <w:textAlignment w:val="baseline"/>
        <w:rPr>
          <w:rFonts w:ascii="ＭＳ ゴシック" w:eastAsia="ＭＳ ゴシック" w:hAnsi="ＭＳ ゴシック" w:cs="ＭＳ 明朝"/>
          <w:color w:val="000000" w:themeColor="text1"/>
          <w:kern w:val="0"/>
          <w:sz w:val="22"/>
          <w:szCs w:val="22"/>
        </w:rPr>
      </w:pPr>
      <w:r w:rsidRPr="00704894">
        <w:rPr>
          <w:rFonts w:ascii="ＭＳ ゴシック" w:eastAsia="ＭＳ ゴシック" w:hAnsi="ＭＳ ゴシック" w:cs="ＭＳ 明朝" w:hint="eastAsia"/>
          <w:color w:val="000000" w:themeColor="text1"/>
          <w:kern w:val="0"/>
          <w:sz w:val="22"/>
          <w:szCs w:val="22"/>
        </w:rPr>
        <w:t>（２）施設の平等な利用の確保</w:t>
      </w:r>
    </w:p>
    <w:p w14:paraId="465F2A15"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1"/>
        </w:rPr>
      </w:pPr>
      <w:r w:rsidRPr="001259B7">
        <w:rPr>
          <w:rFonts w:hAnsi="Times New Roman" w:cs="ＭＳ 明朝" w:hint="eastAsia"/>
          <w:color w:val="000000" w:themeColor="text1"/>
          <w:kern w:val="0"/>
          <w:sz w:val="21"/>
        </w:rPr>
        <w:t>（住民の平等な施設利用の確保についての基本的な考え方、具体的な取組内容等を記載すること）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21FE7B85"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4BDE343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685A12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F84557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2CECF0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B114E8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3AD55510" w14:textId="77777777" w:rsidR="001259B7" w:rsidRDefault="001259B7" w:rsidP="001259B7">
      <w:pPr>
        <w:overflowPunct w:val="0"/>
        <w:adjustRightInd w:val="0"/>
        <w:textAlignment w:val="baseline"/>
        <w:rPr>
          <w:rFonts w:hAnsi="Times New Roman" w:cs="ＭＳ 明朝"/>
          <w:color w:val="000000" w:themeColor="text1"/>
          <w:kern w:val="0"/>
          <w:sz w:val="21"/>
        </w:rPr>
      </w:pPr>
    </w:p>
    <w:p w14:paraId="224D372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52D260C" w14:textId="77777777" w:rsidR="001259B7" w:rsidRPr="001259B7" w:rsidRDefault="001259B7" w:rsidP="001259B7">
      <w:pPr>
        <w:overflowPunct w:val="0"/>
        <w:adjustRightInd w:val="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lastRenderedPageBreak/>
        <w:t>３　農業公園の効用の最大限の発揮</w:t>
      </w:r>
    </w:p>
    <w:p w14:paraId="50196F07" w14:textId="77777777" w:rsidR="001259B7" w:rsidRPr="00704894" w:rsidRDefault="001259B7" w:rsidP="001259B7">
      <w:pPr>
        <w:overflowPunct w:val="0"/>
        <w:adjustRightInd w:val="0"/>
        <w:ind w:left="440" w:hangingChars="200" w:hanging="440"/>
        <w:textAlignment w:val="baseline"/>
        <w:rPr>
          <w:rFonts w:ascii="ＭＳ ゴシック" w:eastAsia="ＭＳ ゴシック" w:hAnsi="ＭＳ ゴシック" w:cs="ＭＳ 明朝"/>
          <w:color w:val="000000" w:themeColor="text1"/>
          <w:kern w:val="0"/>
          <w:sz w:val="22"/>
          <w:szCs w:val="22"/>
        </w:rPr>
      </w:pPr>
      <w:r w:rsidRPr="00704894">
        <w:rPr>
          <w:rFonts w:ascii="ＭＳ ゴシック" w:eastAsia="ＭＳ ゴシック" w:hAnsi="ＭＳ ゴシック" w:cs="ＭＳ 明朝" w:hint="eastAsia"/>
          <w:color w:val="000000" w:themeColor="text1"/>
          <w:kern w:val="0"/>
          <w:sz w:val="22"/>
          <w:szCs w:val="22"/>
        </w:rPr>
        <w:t>（１）利用者の増加を図るための具体的手法及び期待される効果</w:t>
      </w:r>
    </w:p>
    <w:p w14:paraId="7AC5431F"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ア　現状と課題</w:t>
      </w:r>
    </w:p>
    <w:p w14:paraId="7CACE575"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（農業公園の現状と課題等について、どのように認識しているのか記載すること）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3DE61F7C"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0FEBBA9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162A4F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05ED38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0E6707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069C7D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5237FA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4052B9C1" w14:textId="77777777" w:rsidR="001259B7" w:rsidRPr="001259B7" w:rsidRDefault="001259B7" w:rsidP="001259B7">
      <w:pPr>
        <w:overflowPunct w:val="0"/>
        <w:adjustRightInd w:val="0"/>
        <w:ind w:leftChars="200" w:left="690" w:hangingChars="100" w:hanging="21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※以下の項目については、「現状と課題」を踏まえて記載すること。</w:t>
      </w:r>
    </w:p>
    <w:p w14:paraId="40ACF58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6553DA0"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イ　利用拡大の取組</w:t>
      </w:r>
    </w:p>
    <w:p w14:paraId="4F29F253"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（年間を通して利用者の増加や潜在的な利用者を掘り起こすための取組等について、具体的な取組内容等を記載すること）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2386A57B"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174233C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1C8C95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B8BBEF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B296D0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F48B64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7F871CB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D66CD02"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ウ　事業等の広報計画</w:t>
      </w:r>
    </w:p>
    <w:p w14:paraId="6BD3CF38"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（広報宣伝（例：県民の興味を引くホームページの運用、専門機関との連携等、農業公園と園内イベント等の認知度を高めるための取組等）についての基本的な考え方、具体的な取組内容等を記載すること）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221CCB1D"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37C17D2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4EBD52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65C2C2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E0CE9EB" w14:textId="77777777" w:rsidR="001259B7" w:rsidRPr="001259B7" w:rsidRDefault="001259B7" w:rsidP="001259B7">
            <w:pPr>
              <w:overflowPunct w:val="0"/>
              <w:adjustRightInd w:val="0"/>
              <w:textAlignment w:val="baseline"/>
              <w:rPr>
                <w:rFonts w:hAnsi="Times New Roman" w:cs="ＭＳ 明朝" w:hint="eastAsia"/>
                <w:color w:val="000000" w:themeColor="text1"/>
                <w:kern w:val="0"/>
                <w:sz w:val="21"/>
              </w:rPr>
            </w:pPr>
          </w:p>
          <w:p w14:paraId="4076A17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45A8E78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bookmarkStart w:id="0" w:name="_Hlk238489586"/>
    </w:p>
    <w:p w14:paraId="7BC8327C" w14:textId="724868F9"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 xml:space="preserve">エ　</w:t>
      </w:r>
      <w:r w:rsidR="009951D4">
        <w:rPr>
          <w:rFonts w:ascii="ＭＳ ゴシック" w:eastAsia="ＭＳ ゴシック" w:hAnsi="ＭＳ ゴシック" w:cs="ＭＳ 明朝" w:hint="eastAsia"/>
          <w:color w:val="000000" w:themeColor="text1"/>
          <w:kern w:val="0"/>
          <w:sz w:val="22"/>
        </w:rPr>
        <w:t>地域や関係機関</w:t>
      </w:r>
      <w:r w:rsidR="009B54B1">
        <w:rPr>
          <w:rFonts w:ascii="ＭＳ ゴシック" w:eastAsia="ＭＳ ゴシック" w:hAnsi="ＭＳ ゴシック" w:cs="ＭＳ 明朝" w:hint="eastAsia"/>
          <w:color w:val="000000" w:themeColor="text1"/>
          <w:kern w:val="0"/>
          <w:sz w:val="22"/>
        </w:rPr>
        <w:t>等</w:t>
      </w:r>
      <w:r w:rsidR="009951D4">
        <w:rPr>
          <w:rFonts w:ascii="ＭＳ ゴシック" w:eastAsia="ＭＳ ゴシック" w:hAnsi="ＭＳ ゴシック" w:cs="ＭＳ 明朝" w:hint="eastAsia"/>
          <w:color w:val="000000" w:themeColor="text1"/>
          <w:kern w:val="0"/>
          <w:sz w:val="22"/>
        </w:rPr>
        <w:t>（特に他の企業・団体</w:t>
      </w:r>
      <w:r w:rsidR="009B54B1">
        <w:rPr>
          <w:rFonts w:ascii="ＭＳ ゴシック" w:eastAsia="ＭＳ ゴシック" w:hAnsi="ＭＳ ゴシック" w:cs="ＭＳ 明朝" w:hint="eastAsia"/>
          <w:color w:val="000000" w:themeColor="text1"/>
          <w:kern w:val="0"/>
          <w:sz w:val="22"/>
        </w:rPr>
        <w:t>）との連携</w:t>
      </w:r>
    </w:p>
    <w:p w14:paraId="4A45C192" w14:textId="5DBDB012"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w:t>
      </w:r>
      <w:r w:rsidR="00227A5B">
        <w:rPr>
          <w:rFonts w:hAnsi="Times New Roman" w:cs="ＭＳ 明朝" w:hint="eastAsia"/>
          <w:color w:val="000000" w:themeColor="text1"/>
          <w:kern w:val="0"/>
          <w:sz w:val="21"/>
        </w:rPr>
        <w:t>利用者の増加を図るための</w:t>
      </w:r>
      <w:r w:rsidR="009B54B1">
        <w:rPr>
          <w:rFonts w:hAnsi="Times New Roman" w:cs="ＭＳ 明朝" w:hint="eastAsia"/>
          <w:color w:val="000000" w:themeColor="text1"/>
          <w:kern w:val="0"/>
          <w:sz w:val="21"/>
        </w:rPr>
        <w:t>他の企業・団体との連携とそのノウハウの活用</w:t>
      </w:r>
      <w:r w:rsidRPr="001259B7">
        <w:rPr>
          <w:rFonts w:hAnsi="Times New Roman" w:cs="ＭＳ 明朝" w:hint="eastAsia"/>
          <w:color w:val="000000" w:themeColor="text1"/>
          <w:kern w:val="0"/>
          <w:sz w:val="21"/>
        </w:rPr>
        <w:t>についての基本的な考え方（具体的な実施計画がある場合はその内容等）について記載すること）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61758A64"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711FE80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016887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B7E821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F50A69C" w14:textId="77777777" w:rsidR="001259B7" w:rsidRDefault="001259B7" w:rsidP="001259B7">
            <w:pPr>
              <w:overflowPunct w:val="0"/>
              <w:adjustRightInd w:val="0"/>
              <w:textAlignment w:val="baseline"/>
              <w:rPr>
                <w:rFonts w:hAnsi="Times New Roman" w:cs="ＭＳ 明朝"/>
                <w:color w:val="000000" w:themeColor="text1"/>
                <w:kern w:val="0"/>
                <w:sz w:val="21"/>
              </w:rPr>
            </w:pPr>
          </w:p>
          <w:p w14:paraId="1A6B5452" w14:textId="77777777" w:rsidR="009B54B1" w:rsidRPr="001259B7" w:rsidRDefault="009B54B1" w:rsidP="001259B7">
            <w:pPr>
              <w:overflowPunct w:val="0"/>
              <w:adjustRightInd w:val="0"/>
              <w:textAlignment w:val="baseline"/>
              <w:rPr>
                <w:rFonts w:hAnsi="Times New Roman" w:cs="ＭＳ 明朝" w:hint="eastAsia"/>
                <w:color w:val="000000" w:themeColor="text1"/>
                <w:kern w:val="0"/>
                <w:sz w:val="21"/>
              </w:rPr>
            </w:pPr>
          </w:p>
          <w:p w14:paraId="44147FB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754B0D8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bookmarkEnd w:id="0"/>
    <w:p w14:paraId="5B52966F" w14:textId="77777777" w:rsidR="001259B7" w:rsidRPr="00704894" w:rsidRDefault="001259B7" w:rsidP="001259B7">
      <w:pPr>
        <w:overflowPunct w:val="0"/>
        <w:adjustRightInd w:val="0"/>
        <w:ind w:left="440" w:hangingChars="200" w:hanging="440"/>
        <w:textAlignment w:val="baseline"/>
        <w:rPr>
          <w:rFonts w:ascii="ＭＳ ゴシック" w:eastAsia="ＭＳ ゴシック" w:hAnsi="ＭＳ ゴシック" w:cs="ＭＳ 明朝"/>
          <w:color w:val="000000" w:themeColor="text1"/>
          <w:kern w:val="0"/>
          <w:sz w:val="22"/>
          <w:szCs w:val="22"/>
        </w:rPr>
      </w:pPr>
      <w:r w:rsidRPr="00704894">
        <w:rPr>
          <w:rFonts w:ascii="ＭＳ ゴシック" w:eastAsia="ＭＳ ゴシック" w:hAnsi="ＭＳ ゴシック" w:cs="ＭＳ 明朝" w:hint="eastAsia"/>
          <w:color w:val="000000" w:themeColor="text1"/>
          <w:kern w:val="0"/>
          <w:sz w:val="22"/>
          <w:szCs w:val="22"/>
        </w:rPr>
        <w:lastRenderedPageBreak/>
        <w:t>（２）サービスの向上を図るための具体的手法及び期待される効果</w:t>
      </w:r>
    </w:p>
    <w:p w14:paraId="0A62088E"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ア　サービス向上のための取組</w:t>
      </w:r>
    </w:p>
    <w:p w14:paraId="6DEED619" w14:textId="6C39B9FB"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（サービス向上を図るため</w:t>
      </w:r>
      <w:r w:rsidR="006E4C61">
        <w:rPr>
          <w:rFonts w:hAnsi="Times New Roman" w:cs="ＭＳ 明朝" w:hint="eastAsia"/>
          <w:color w:val="000000" w:themeColor="text1"/>
          <w:kern w:val="0"/>
          <w:sz w:val="21"/>
        </w:rPr>
        <w:t>の</w:t>
      </w:r>
      <w:r w:rsidRPr="001259B7">
        <w:rPr>
          <w:rFonts w:hAnsi="Times New Roman" w:cs="ＭＳ 明朝" w:hint="eastAsia"/>
          <w:color w:val="000000" w:themeColor="text1"/>
          <w:kern w:val="0"/>
          <w:sz w:val="21"/>
        </w:rPr>
        <w:t>取組等についての基本的な考え方、具体的な取組内容等を記載すること）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4E268944"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7E9864D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8DCD7C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4DB81A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409FC7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599C65F8" w14:textId="77777777" w:rsidR="00227A5B" w:rsidRPr="001259B7" w:rsidRDefault="00227A5B" w:rsidP="00227A5B">
      <w:pPr>
        <w:overflowPunct w:val="0"/>
        <w:adjustRightInd w:val="0"/>
        <w:textAlignment w:val="baseline"/>
        <w:rPr>
          <w:rFonts w:hAnsi="Times New Roman" w:cs="ＭＳ 明朝" w:hint="eastAsia"/>
          <w:color w:val="000000" w:themeColor="text1"/>
          <w:kern w:val="0"/>
          <w:sz w:val="21"/>
        </w:rPr>
      </w:pPr>
    </w:p>
    <w:p w14:paraId="6000B2AF" w14:textId="72895826" w:rsidR="00227A5B" w:rsidRPr="001259B7" w:rsidRDefault="00227A5B" w:rsidP="00227A5B">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Pr>
          <w:rFonts w:ascii="ＭＳ ゴシック" w:eastAsia="ＭＳ ゴシック" w:hAnsi="ＭＳ ゴシック" w:cs="ＭＳ 明朝" w:hint="eastAsia"/>
          <w:color w:val="000000" w:themeColor="text1"/>
          <w:kern w:val="0"/>
          <w:sz w:val="22"/>
        </w:rPr>
        <w:t>イ</w:t>
      </w:r>
      <w:r w:rsidRPr="001259B7">
        <w:rPr>
          <w:rFonts w:ascii="ＭＳ ゴシック" w:eastAsia="ＭＳ ゴシック" w:hAnsi="ＭＳ ゴシック" w:cs="ＭＳ 明朝" w:hint="eastAsia"/>
          <w:color w:val="000000" w:themeColor="text1"/>
          <w:kern w:val="0"/>
          <w:sz w:val="22"/>
        </w:rPr>
        <w:t xml:space="preserve">　</w:t>
      </w:r>
      <w:r>
        <w:rPr>
          <w:rFonts w:ascii="ＭＳ ゴシック" w:eastAsia="ＭＳ ゴシック" w:hAnsi="ＭＳ ゴシック" w:cs="ＭＳ 明朝" w:hint="eastAsia"/>
          <w:color w:val="000000" w:themeColor="text1"/>
          <w:kern w:val="0"/>
          <w:sz w:val="22"/>
        </w:rPr>
        <w:t>他の企業・団体との連携</w:t>
      </w:r>
    </w:p>
    <w:p w14:paraId="15D3D5D8" w14:textId="181E250F" w:rsidR="00227A5B" w:rsidRPr="001259B7" w:rsidRDefault="00227A5B" w:rsidP="00227A5B">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w:t>
      </w:r>
      <w:r w:rsidR="00D63E52">
        <w:rPr>
          <w:rFonts w:hAnsi="Times New Roman" w:cs="ＭＳ 明朝" w:hint="eastAsia"/>
          <w:color w:val="000000" w:themeColor="text1"/>
          <w:kern w:val="0"/>
          <w:sz w:val="21"/>
        </w:rPr>
        <w:t>サービス向上を図るための</w:t>
      </w:r>
      <w:r>
        <w:rPr>
          <w:rFonts w:hAnsi="Times New Roman" w:cs="ＭＳ 明朝" w:hint="eastAsia"/>
          <w:color w:val="000000" w:themeColor="text1"/>
          <w:kern w:val="0"/>
          <w:sz w:val="21"/>
        </w:rPr>
        <w:t>他の企業・団体との連携とそのノウハウの活用</w:t>
      </w:r>
      <w:r w:rsidRPr="001259B7">
        <w:rPr>
          <w:rFonts w:hAnsi="Times New Roman" w:cs="ＭＳ 明朝" w:hint="eastAsia"/>
          <w:color w:val="000000" w:themeColor="text1"/>
          <w:kern w:val="0"/>
          <w:sz w:val="21"/>
        </w:rPr>
        <w:t>についての基本的な考え方（具体的な実施計画がある場合はその内容等）について記載すること）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227A5B" w:rsidRPr="001259B7" w14:paraId="23E64D2F" w14:textId="77777777" w:rsidTr="00202BEB">
        <w:trPr>
          <w:jc w:val="right"/>
        </w:trPr>
        <w:tc>
          <w:tcPr>
            <w:tcW w:w="8959" w:type="dxa"/>
            <w:tcBorders>
              <w:top w:val="single" w:sz="4" w:space="0" w:color="000000"/>
              <w:left w:val="single" w:sz="4" w:space="0" w:color="000000"/>
              <w:bottom w:val="single" w:sz="4" w:space="0" w:color="000000"/>
              <w:right w:val="single" w:sz="4" w:space="0" w:color="000000"/>
            </w:tcBorders>
          </w:tcPr>
          <w:p w14:paraId="7ABF7304" w14:textId="77777777" w:rsidR="00227A5B" w:rsidRPr="001259B7" w:rsidRDefault="00227A5B" w:rsidP="00202BEB">
            <w:pPr>
              <w:overflowPunct w:val="0"/>
              <w:adjustRightInd w:val="0"/>
              <w:textAlignment w:val="baseline"/>
              <w:rPr>
                <w:rFonts w:hAnsi="Times New Roman" w:cs="ＭＳ 明朝"/>
                <w:color w:val="000000" w:themeColor="text1"/>
                <w:kern w:val="0"/>
                <w:sz w:val="21"/>
              </w:rPr>
            </w:pPr>
          </w:p>
          <w:p w14:paraId="1DAC5F76" w14:textId="77777777" w:rsidR="00227A5B" w:rsidRPr="001259B7" w:rsidRDefault="00227A5B" w:rsidP="00202BEB">
            <w:pPr>
              <w:overflowPunct w:val="0"/>
              <w:adjustRightInd w:val="0"/>
              <w:textAlignment w:val="baseline"/>
              <w:rPr>
                <w:rFonts w:hAnsi="Times New Roman" w:cs="ＭＳ 明朝"/>
                <w:color w:val="000000" w:themeColor="text1"/>
                <w:kern w:val="0"/>
                <w:sz w:val="21"/>
              </w:rPr>
            </w:pPr>
          </w:p>
          <w:p w14:paraId="78D6E0D8" w14:textId="77777777" w:rsidR="00227A5B" w:rsidRPr="001259B7" w:rsidRDefault="00227A5B" w:rsidP="00202BEB">
            <w:pPr>
              <w:overflowPunct w:val="0"/>
              <w:adjustRightInd w:val="0"/>
              <w:textAlignment w:val="baseline"/>
              <w:rPr>
                <w:rFonts w:hAnsi="Times New Roman" w:cs="ＭＳ 明朝"/>
                <w:color w:val="000000" w:themeColor="text1"/>
                <w:kern w:val="0"/>
                <w:sz w:val="21"/>
              </w:rPr>
            </w:pPr>
          </w:p>
          <w:p w14:paraId="667CBA66" w14:textId="77777777" w:rsidR="00227A5B" w:rsidRDefault="00227A5B" w:rsidP="00202BEB">
            <w:pPr>
              <w:overflowPunct w:val="0"/>
              <w:adjustRightInd w:val="0"/>
              <w:textAlignment w:val="baseline"/>
              <w:rPr>
                <w:rFonts w:hAnsi="Times New Roman" w:cs="ＭＳ 明朝"/>
                <w:color w:val="000000" w:themeColor="text1"/>
                <w:kern w:val="0"/>
                <w:sz w:val="21"/>
              </w:rPr>
            </w:pPr>
          </w:p>
          <w:p w14:paraId="5A07C5AD" w14:textId="77777777" w:rsidR="00227A5B" w:rsidRPr="001259B7" w:rsidRDefault="00227A5B" w:rsidP="00202BEB">
            <w:pPr>
              <w:overflowPunct w:val="0"/>
              <w:adjustRightInd w:val="0"/>
              <w:textAlignment w:val="baseline"/>
              <w:rPr>
                <w:rFonts w:hAnsi="Times New Roman" w:cs="ＭＳ 明朝" w:hint="eastAsia"/>
                <w:color w:val="000000" w:themeColor="text1"/>
                <w:kern w:val="0"/>
                <w:sz w:val="21"/>
              </w:rPr>
            </w:pPr>
          </w:p>
          <w:p w14:paraId="773769E4" w14:textId="77777777" w:rsidR="00227A5B" w:rsidRPr="001259B7" w:rsidRDefault="00227A5B" w:rsidP="00202BEB">
            <w:pPr>
              <w:overflowPunct w:val="0"/>
              <w:adjustRightInd w:val="0"/>
              <w:textAlignment w:val="baseline"/>
              <w:rPr>
                <w:rFonts w:hAnsi="Times New Roman" w:cs="ＭＳ 明朝"/>
                <w:color w:val="000000" w:themeColor="text1"/>
                <w:kern w:val="0"/>
                <w:sz w:val="21"/>
              </w:rPr>
            </w:pPr>
          </w:p>
        </w:tc>
      </w:tr>
    </w:tbl>
    <w:p w14:paraId="12CD55DA" w14:textId="77777777" w:rsidR="00227A5B" w:rsidRPr="001259B7" w:rsidRDefault="00227A5B" w:rsidP="001259B7">
      <w:pPr>
        <w:overflowPunct w:val="0"/>
        <w:adjustRightInd w:val="0"/>
        <w:textAlignment w:val="baseline"/>
        <w:rPr>
          <w:rFonts w:hAnsi="Times New Roman" w:cs="ＭＳ 明朝" w:hint="eastAsia"/>
          <w:color w:val="000000" w:themeColor="text1"/>
          <w:kern w:val="0"/>
          <w:sz w:val="21"/>
        </w:rPr>
      </w:pPr>
    </w:p>
    <w:p w14:paraId="62F8A976" w14:textId="16E1D8D2" w:rsidR="001259B7" w:rsidRPr="001259B7" w:rsidRDefault="008C5E63"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Pr>
          <w:rFonts w:ascii="ＭＳ ゴシック" w:eastAsia="ＭＳ ゴシック" w:hAnsi="ＭＳ ゴシック" w:cs="ＭＳ 明朝" w:hint="eastAsia"/>
          <w:color w:val="000000" w:themeColor="text1"/>
          <w:kern w:val="0"/>
          <w:sz w:val="22"/>
        </w:rPr>
        <w:t>ウ</w:t>
      </w:r>
      <w:r w:rsidR="001259B7" w:rsidRPr="001259B7">
        <w:rPr>
          <w:rFonts w:ascii="ＭＳ ゴシック" w:eastAsia="ＭＳ ゴシック" w:hAnsi="ＭＳ ゴシック" w:cs="ＭＳ 明朝" w:hint="eastAsia"/>
          <w:color w:val="000000" w:themeColor="text1"/>
          <w:kern w:val="0"/>
          <w:sz w:val="22"/>
        </w:rPr>
        <w:t xml:space="preserve">　自主事業の実施計画</w:t>
      </w:r>
    </w:p>
    <w:p w14:paraId="788A01C9" w14:textId="77777777"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①　自主事業等実施の基本的な考え方</w:t>
      </w:r>
    </w:p>
    <w:p w14:paraId="617367C4" w14:textId="5BB0091B"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（農業に関する新しい取組や本県農業関連施策（例：</w:t>
      </w:r>
      <w:r w:rsidR="008E1CD8">
        <w:rPr>
          <w:rFonts w:hAnsi="Times New Roman" w:cs="ＭＳ 明朝" w:hint="eastAsia"/>
          <w:color w:val="000000" w:themeColor="text1"/>
          <w:kern w:val="0"/>
          <w:sz w:val="21"/>
        </w:rPr>
        <w:t>食のみやこ熊本、</w:t>
      </w:r>
      <w:r w:rsidRPr="001259B7">
        <w:rPr>
          <w:rFonts w:hAnsi="Times New Roman" w:cs="ＭＳ 明朝" w:hint="eastAsia"/>
          <w:color w:val="000000" w:themeColor="text1"/>
          <w:kern w:val="0"/>
          <w:sz w:val="21"/>
        </w:rPr>
        <w:t>地下水と土を育む農業、スマート農業、農地集積、田んぼダム等）に関するコーナー設置等の取組、自主事業又は誘致事業等のイベントを含めた事業実施についての基本的な考え方、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4A511575"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2360ABD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EACFE3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74A9CE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472270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23B10D63" w14:textId="77777777" w:rsidR="001259B7" w:rsidRPr="001259B7" w:rsidRDefault="001259B7" w:rsidP="001259B7">
      <w:pPr>
        <w:overflowPunct w:val="0"/>
        <w:adjustRightInd w:val="0"/>
        <w:ind w:leftChars="200" w:left="690" w:hangingChars="100" w:hanging="21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※自主事業を計画している団体にあっては、別途総合的な企画書を添付すること。（様式は任意、Ａ４サイズ３枚程度以内（Ａ３サイズの折込可））</w:t>
      </w:r>
    </w:p>
    <w:p w14:paraId="5A5B474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ACB9250" w14:textId="77777777"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②　イベント実施計画表</w:t>
      </w:r>
    </w:p>
    <w:p w14:paraId="6EB9077D" w14:textId="77777777" w:rsidR="001259B7" w:rsidRPr="001259B7" w:rsidRDefault="001259B7" w:rsidP="001259B7">
      <w:pPr>
        <w:overflowPunct w:val="0"/>
        <w:adjustRightInd w:val="0"/>
        <w:ind w:leftChars="400" w:left="960" w:firstLineChars="100" w:firstLine="21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自主、誘致に関わらず計画している事業（イベント）を時系列に記載すること。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37"/>
        <w:gridCol w:w="2722"/>
      </w:tblGrid>
      <w:tr w:rsidR="001259B7" w:rsidRPr="001259B7" w14:paraId="20F82431" w14:textId="77777777" w:rsidTr="00525E18">
        <w:trPr>
          <w:jc w:val="right"/>
        </w:trPr>
        <w:tc>
          <w:tcPr>
            <w:tcW w:w="6237" w:type="dxa"/>
            <w:tcBorders>
              <w:top w:val="single" w:sz="4" w:space="0" w:color="000000"/>
              <w:left w:val="single" w:sz="4" w:space="0" w:color="000000"/>
              <w:bottom w:val="single" w:sz="4" w:space="0" w:color="000000"/>
              <w:right w:val="single" w:sz="4" w:space="0" w:color="000000"/>
            </w:tcBorders>
          </w:tcPr>
          <w:p w14:paraId="4B612D23"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実施事業の内容（具体的内容、事業規模等）</w:t>
            </w:r>
          </w:p>
        </w:tc>
        <w:tc>
          <w:tcPr>
            <w:tcW w:w="2722" w:type="dxa"/>
            <w:tcBorders>
              <w:top w:val="single" w:sz="4" w:space="0" w:color="000000"/>
              <w:left w:val="single" w:sz="4" w:space="0" w:color="000000"/>
              <w:bottom w:val="single" w:sz="4" w:space="0" w:color="000000"/>
              <w:right w:val="single" w:sz="4" w:space="0" w:color="000000"/>
            </w:tcBorders>
          </w:tcPr>
          <w:p w14:paraId="6A0D72C0"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事業実施時期・実施回数</w:t>
            </w:r>
          </w:p>
        </w:tc>
      </w:tr>
      <w:tr w:rsidR="001259B7" w:rsidRPr="001259B7" w14:paraId="2E1A8BF8" w14:textId="77777777" w:rsidTr="00525E18">
        <w:trPr>
          <w:jc w:val="right"/>
        </w:trPr>
        <w:tc>
          <w:tcPr>
            <w:tcW w:w="6237" w:type="dxa"/>
            <w:tcBorders>
              <w:top w:val="single" w:sz="4" w:space="0" w:color="000000"/>
              <w:left w:val="single" w:sz="4" w:space="0" w:color="000000"/>
              <w:bottom w:val="single" w:sz="4" w:space="0" w:color="000000"/>
              <w:right w:val="single" w:sz="4" w:space="0" w:color="000000"/>
            </w:tcBorders>
          </w:tcPr>
          <w:p w14:paraId="6A91299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DF6669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722" w:type="dxa"/>
            <w:tcBorders>
              <w:top w:val="single" w:sz="4" w:space="0" w:color="000000"/>
              <w:left w:val="single" w:sz="4" w:space="0" w:color="000000"/>
              <w:bottom w:val="single" w:sz="4" w:space="0" w:color="000000"/>
              <w:right w:val="single" w:sz="4" w:space="0" w:color="000000"/>
            </w:tcBorders>
          </w:tcPr>
          <w:p w14:paraId="50CB9B8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5971DE9E" w14:textId="77777777" w:rsidTr="00525E18">
        <w:trPr>
          <w:jc w:val="right"/>
        </w:trPr>
        <w:tc>
          <w:tcPr>
            <w:tcW w:w="6237" w:type="dxa"/>
            <w:tcBorders>
              <w:top w:val="single" w:sz="4" w:space="0" w:color="000000"/>
              <w:left w:val="single" w:sz="4" w:space="0" w:color="000000"/>
              <w:bottom w:val="single" w:sz="4" w:space="0" w:color="000000"/>
              <w:right w:val="single" w:sz="4" w:space="0" w:color="000000"/>
            </w:tcBorders>
          </w:tcPr>
          <w:p w14:paraId="4B78819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9101ED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722" w:type="dxa"/>
            <w:tcBorders>
              <w:top w:val="single" w:sz="4" w:space="0" w:color="000000"/>
              <w:left w:val="single" w:sz="4" w:space="0" w:color="000000"/>
              <w:bottom w:val="single" w:sz="4" w:space="0" w:color="000000"/>
              <w:right w:val="single" w:sz="4" w:space="0" w:color="000000"/>
            </w:tcBorders>
          </w:tcPr>
          <w:p w14:paraId="2A7B5B7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32A08EDC" w14:textId="77777777" w:rsidTr="00525E18">
        <w:trPr>
          <w:jc w:val="right"/>
        </w:trPr>
        <w:tc>
          <w:tcPr>
            <w:tcW w:w="6237" w:type="dxa"/>
            <w:tcBorders>
              <w:top w:val="single" w:sz="4" w:space="0" w:color="000000"/>
              <w:left w:val="single" w:sz="4" w:space="0" w:color="000000"/>
              <w:bottom w:val="single" w:sz="4" w:space="0" w:color="000000"/>
              <w:right w:val="single" w:sz="4" w:space="0" w:color="000000"/>
            </w:tcBorders>
          </w:tcPr>
          <w:p w14:paraId="0076382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255FBF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722" w:type="dxa"/>
            <w:tcBorders>
              <w:top w:val="single" w:sz="4" w:space="0" w:color="000000"/>
              <w:left w:val="single" w:sz="4" w:space="0" w:color="000000"/>
              <w:bottom w:val="single" w:sz="4" w:space="0" w:color="000000"/>
              <w:right w:val="single" w:sz="4" w:space="0" w:color="000000"/>
            </w:tcBorders>
          </w:tcPr>
          <w:p w14:paraId="47AF7EC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2D81748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A5F0D05" w14:textId="3D08F1ED" w:rsidR="001259B7" w:rsidRPr="001259B7" w:rsidRDefault="005D64DB"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Pr>
          <w:rFonts w:ascii="ＭＳ ゴシック" w:eastAsia="ＭＳ ゴシック" w:hAnsi="ＭＳ ゴシック" w:cs="ＭＳ 明朝" w:hint="eastAsia"/>
          <w:color w:val="000000" w:themeColor="text1"/>
          <w:kern w:val="0"/>
          <w:sz w:val="22"/>
        </w:rPr>
        <w:t>エ</w:t>
      </w:r>
      <w:r w:rsidR="001259B7" w:rsidRPr="001259B7">
        <w:rPr>
          <w:rFonts w:ascii="ＭＳ ゴシック" w:eastAsia="ＭＳ ゴシック" w:hAnsi="ＭＳ ゴシック" w:cs="ＭＳ 明朝" w:hint="eastAsia"/>
          <w:color w:val="000000" w:themeColor="text1"/>
          <w:kern w:val="0"/>
          <w:sz w:val="22"/>
        </w:rPr>
        <w:t xml:space="preserve">　施設・設備等の有効活用</w:t>
      </w:r>
    </w:p>
    <w:p w14:paraId="0B834D57"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（施設・設備等を有効に活用する取組等についての基本的な考え方、具体的な取組内容等を記載すること）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4AE00B28"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473AB1E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E9EDA7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F30A6A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8764C2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D554FC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CE1B78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A4A2E5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1018D1A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330B304" w14:textId="77777777" w:rsidR="001259B7" w:rsidRPr="00704894" w:rsidRDefault="001259B7" w:rsidP="001259B7">
      <w:pPr>
        <w:overflowPunct w:val="0"/>
        <w:adjustRightInd w:val="0"/>
        <w:ind w:left="440" w:hangingChars="200" w:hanging="440"/>
        <w:textAlignment w:val="baseline"/>
        <w:rPr>
          <w:rFonts w:ascii="ＭＳ ゴシック" w:eastAsia="ＭＳ ゴシック" w:hAnsi="ＭＳ ゴシック" w:cs="ＭＳ 明朝"/>
          <w:color w:val="000000" w:themeColor="text1"/>
          <w:kern w:val="0"/>
          <w:sz w:val="22"/>
          <w:szCs w:val="22"/>
        </w:rPr>
      </w:pPr>
      <w:r w:rsidRPr="00704894">
        <w:rPr>
          <w:rFonts w:ascii="ＭＳ ゴシック" w:eastAsia="ＭＳ ゴシック" w:hAnsi="ＭＳ ゴシック" w:cs="ＭＳ 明朝" w:hint="eastAsia"/>
          <w:color w:val="000000" w:themeColor="text1"/>
          <w:kern w:val="0"/>
          <w:sz w:val="22"/>
          <w:szCs w:val="22"/>
        </w:rPr>
        <w:t>（３）施設の維持管理の内容、適格性及び実現の可能性</w:t>
      </w:r>
    </w:p>
    <w:p w14:paraId="1E5059C7"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ア　施設の維持管理、安全管理等に関する具体的な取組</w:t>
      </w:r>
    </w:p>
    <w:p w14:paraId="0B90D90D" w14:textId="77C721F6"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（施設の維持管理、事故防止の安全管理等</w:t>
      </w:r>
      <w:r w:rsidR="00DC3300" w:rsidRPr="00DC3300">
        <w:rPr>
          <w:rFonts w:hAnsi="Times New Roman" w:cs="ＭＳ 明朝" w:hint="eastAsia"/>
          <w:color w:val="000000" w:themeColor="text1"/>
          <w:kern w:val="0"/>
          <w:sz w:val="21"/>
        </w:rPr>
        <w:t>（夏期の暑さ対策を含む。）</w:t>
      </w:r>
      <w:r w:rsidRPr="001259B7">
        <w:rPr>
          <w:rFonts w:hAnsi="Times New Roman" w:cs="ＭＳ 明朝" w:hint="eastAsia"/>
          <w:color w:val="000000" w:themeColor="text1"/>
          <w:kern w:val="0"/>
          <w:sz w:val="21"/>
        </w:rPr>
        <w:t>についての基本的な考え方、具体的な取組内容等を記載すること）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77821022"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4EE36C3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5BB3F1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B6F34C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448D30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434320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16F413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42556D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53B1DCD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972F581"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イ　施設の維持管理等の具体的な取組</w:t>
      </w:r>
    </w:p>
    <w:p w14:paraId="7A41534A" w14:textId="77777777"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①　清掃、ごみ等の収集・処理</w:t>
      </w:r>
    </w:p>
    <w:p w14:paraId="372540A2" w14:textId="77777777"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（施設の清掃、ごみ等の収集・処理についての具体的な取組内容等を記載すること）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6250C6C0"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2B2D5F5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6AF7A4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4F3B2D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41FC36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198519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B7DC08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4FE5924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52AC361" w14:textId="77777777"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②　植栽管理</w:t>
      </w:r>
    </w:p>
    <w:p w14:paraId="4496428B" w14:textId="69AD038E"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（植栽管理</w:t>
      </w:r>
      <w:r w:rsidR="00DC3300">
        <w:rPr>
          <w:rFonts w:hAnsi="Times New Roman" w:cs="ＭＳ 明朝" w:hint="eastAsia"/>
          <w:color w:val="000000" w:themeColor="text1"/>
          <w:kern w:val="0"/>
          <w:sz w:val="21"/>
        </w:rPr>
        <w:t>（夏期の暑さ対策を含む。）</w:t>
      </w:r>
      <w:r w:rsidRPr="001259B7">
        <w:rPr>
          <w:rFonts w:hAnsi="Times New Roman" w:cs="ＭＳ 明朝" w:hint="eastAsia"/>
          <w:color w:val="000000" w:themeColor="text1"/>
          <w:kern w:val="0"/>
          <w:sz w:val="21"/>
        </w:rPr>
        <w:t>についての具体的な取組内容等を記載すること）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3966C190"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5383B45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EA9A83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9D6D5CD" w14:textId="77777777" w:rsidR="001259B7" w:rsidRPr="001259B7" w:rsidRDefault="001259B7" w:rsidP="001259B7">
            <w:pPr>
              <w:overflowPunct w:val="0"/>
              <w:adjustRightInd w:val="0"/>
              <w:textAlignment w:val="baseline"/>
              <w:rPr>
                <w:rFonts w:hAnsi="Times New Roman" w:cs="ＭＳ 明朝" w:hint="eastAsia"/>
                <w:color w:val="000000" w:themeColor="text1"/>
                <w:kern w:val="0"/>
                <w:sz w:val="21"/>
              </w:rPr>
            </w:pPr>
          </w:p>
          <w:p w14:paraId="31D4D1D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C822F8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5643F9D3" w14:textId="77777777" w:rsidR="00EB5731" w:rsidRDefault="00EB5731" w:rsidP="00EB5731">
      <w:pPr>
        <w:overflowPunct w:val="0"/>
        <w:adjustRightInd w:val="0"/>
        <w:textAlignment w:val="baseline"/>
        <w:rPr>
          <w:rFonts w:ascii="ＭＳ ゴシック" w:eastAsia="ＭＳ ゴシック" w:hAnsi="ＭＳ ゴシック" w:cs="ＭＳ 明朝" w:hint="eastAsia"/>
          <w:color w:val="000000" w:themeColor="text1"/>
          <w:kern w:val="0"/>
          <w:sz w:val="22"/>
        </w:rPr>
      </w:pPr>
    </w:p>
    <w:p w14:paraId="7C3C1511" w14:textId="58D09DD6"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③　施設の巡回、警備</w:t>
      </w:r>
    </w:p>
    <w:p w14:paraId="280122E4" w14:textId="77777777"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（施設の巡回、警備についての具体的な取組内容等を記載すること）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61417400"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4EA4461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F21C23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D24740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A82EA6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B68744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270C044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30D27A9"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ウ　外部委託</w:t>
      </w:r>
    </w:p>
    <w:p w14:paraId="7AB72847" w14:textId="77777777" w:rsidR="001259B7" w:rsidRPr="001259B7" w:rsidRDefault="001259B7" w:rsidP="001259B7">
      <w:pPr>
        <w:overflowPunct w:val="0"/>
        <w:adjustRightInd w:val="0"/>
        <w:ind w:leftChars="300" w:left="720" w:firstLineChars="100" w:firstLine="21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農業公園を管理運営する上で、業務の一部を再委託する予定があれば、その内容を記載すること。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22"/>
        <w:gridCol w:w="6237"/>
      </w:tblGrid>
      <w:tr w:rsidR="001259B7" w:rsidRPr="001259B7" w14:paraId="436212BE" w14:textId="77777777" w:rsidTr="00525E18">
        <w:trPr>
          <w:jc w:val="right"/>
        </w:trPr>
        <w:tc>
          <w:tcPr>
            <w:tcW w:w="2722" w:type="dxa"/>
            <w:tcBorders>
              <w:top w:val="single" w:sz="4" w:space="0" w:color="000000"/>
              <w:left w:val="single" w:sz="4" w:space="0" w:color="000000"/>
              <w:bottom w:val="single" w:sz="4" w:space="0" w:color="000000"/>
              <w:right w:val="single" w:sz="4" w:space="0" w:color="000000"/>
            </w:tcBorders>
          </w:tcPr>
          <w:p w14:paraId="5F911A3C"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再委託する業務の内容</w:t>
            </w:r>
          </w:p>
        </w:tc>
        <w:tc>
          <w:tcPr>
            <w:tcW w:w="6237" w:type="dxa"/>
            <w:tcBorders>
              <w:top w:val="single" w:sz="4" w:space="0" w:color="000000"/>
              <w:left w:val="single" w:sz="4" w:space="0" w:color="000000"/>
              <w:bottom w:val="single" w:sz="4" w:space="0" w:color="000000"/>
              <w:right w:val="single" w:sz="4" w:space="0" w:color="000000"/>
            </w:tcBorders>
          </w:tcPr>
          <w:p w14:paraId="5CA8661B"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再委託する理由</w:t>
            </w:r>
          </w:p>
        </w:tc>
      </w:tr>
      <w:tr w:rsidR="001259B7" w:rsidRPr="001259B7" w14:paraId="1FF8B1FE" w14:textId="77777777" w:rsidTr="00525E18">
        <w:trPr>
          <w:jc w:val="right"/>
        </w:trPr>
        <w:tc>
          <w:tcPr>
            <w:tcW w:w="2722" w:type="dxa"/>
            <w:tcBorders>
              <w:top w:val="single" w:sz="4" w:space="0" w:color="000000"/>
              <w:left w:val="single" w:sz="4" w:space="0" w:color="000000"/>
              <w:bottom w:val="single" w:sz="4" w:space="0" w:color="000000"/>
              <w:right w:val="single" w:sz="4" w:space="0" w:color="000000"/>
            </w:tcBorders>
          </w:tcPr>
          <w:p w14:paraId="2475E34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6237" w:type="dxa"/>
            <w:tcBorders>
              <w:top w:val="single" w:sz="4" w:space="0" w:color="000000"/>
              <w:left w:val="single" w:sz="4" w:space="0" w:color="000000"/>
              <w:bottom w:val="single" w:sz="4" w:space="0" w:color="000000"/>
              <w:right w:val="single" w:sz="4" w:space="0" w:color="000000"/>
            </w:tcBorders>
          </w:tcPr>
          <w:p w14:paraId="599E10D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3A3C338F" w14:textId="77777777" w:rsidTr="00525E18">
        <w:trPr>
          <w:jc w:val="right"/>
        </w:trPr>
        <w:tc>
          <w:tcPr>
            <w:tcW w:w="2722" w:type="dxa"/>
            <w:tcBorders>
              <w:top w:val="single" w:sz="4" w:space="0" w:color="000000"/>
              <w:left w:val="single" w:sz="4" w:space="0" w:color="000000"/>
              <w:bottom w:val="single" w:sz="4" w:space="0" w:color="000000"/>
              <w:right w:val="single" w:sz="4" w:space="0" w:color="000000"/>
            </w:tcBorders>
          </w:tcPr>
          <w:p w14:paraId="22D1255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6237" w:type="dxa"/>
            <w:tcBorders>
              <w:top w:val="single" w:sz="4" w:space="0" w:color="000000"/>
              <w:left w:val="single" w:sz="4" w:space="0" w:color="000000"/>
              <w:bottom w:val="single" w:sz="4" w:space="0" w:color="000000"/>
              <w:right w:val="single" w:sz="4" w:space="0" w:color="000000"/>
            </w:tcBorders>
          </w:tcPr>
          <w:p w14:paraId="4C92E3D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098F5608" w14:textId="77777777" w:rsidTr="00525E18">
        <w:trPr>
          <w:jc w:val="right"/>
        </w:trPr>
        <w:tc>
          <w:tcPr>
            <w:tcW w:w="2722" w:type="dxa"/>
            <w:tcBorders>
              <w:top w:val="single" w:sz="4" w:space="0" w:color="000000"/>
              <w:left w:val="single" w:sz="4" w:space="0" w:color="000000"/>
              <w:bottom w:val="single" w:sz="4" w:space="0" w:color="000000"/>
              <w:right w:val="single" w:sz="4" w:space="0" w:color="000000"/>
            </w:tcBorders>
          </w:tcPr>
          <w:p w14:paraId="3292B71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6237" w:type="dxa"/>
            <w:tcBorders>
              <w:top w:val="single" w:sz="4" w:space="0" w:color="000000"/>
              <w:left w:val="single" w:sz="4" w:space="0" w:color="000000"/>
              <w:bottom w:val="single" w:sz="4" w:space="0" w:color="000000"/>
              <w:right w:val="single" w:sz="4" w:space="0" w:color="000000"/>
            </w:tcBorders>
          </w:tcPr>
          <w:p w14:paraId="418795E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78332793" w14:textId="77777777" w:rsidTr="00525E18">
        <w:trPr>
          <w:jc w:val="right"/>
        </w:trPr>
        <w:tc>
          <w:tcPr>
            <w:tcW w:w="2722" w:type="dxa"/>
            <w:tcBorders>
              <w:top w:val="single" w:sz="4" w:space="0" w:color="000000"/>
              <w:left w:val="single" w:sz="4" w:space="0" w:color="000000"/>
              <w:bottom w:val="single" w:sz="4" w:space="0" w:color="000000"/>
              <w:right w:val="single" w:sz="4" w:space="0" w:color="000000"/>
            </w:tcBorders>
          </w:tcPr>
          <w:p w14:paraId="5AE4157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6237" w:type="dxa"/>
            <w:tcBorders>
              <w:top w:val="single" w:sz="4" w:space="0" w:color="000000"/>
              <w:left w:val="single" w:sz="4" w:space="0" w:color="000000"/>
              <w:bottom w:val="single" w:sz="4" w:space="0" w:color="000000"/>
              <w:right w:val="single" w:sz="4" w:space="0" w:color="000000"/>
            </w:tcBorders>
          </w:tcPr>
          <w:p w14:paraId="7B188F0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3EF74D00" w14:textId="77777777" w:rsidTr="00525E18">
        <w:trPr>
          <w:jc w:val="right"/>
        </w:trPr>
        <w:tc>
          <w:tcPr>
            <w:tcW w:w="2722" w:type="dxa"/>
            <w:tcBorders>
              <w:top w:val="single" w:sz="4" w:space="0" w:color="000000"/>
              <w:left w:val="single" w:sz="4" w:space="0" w:color="000000"/>
              <w:bottom w:val="single" w:sz="4" w:space="0" w:color="000000"/>
              <w:right w:val="single" w:sz="4" w:space="0" w:color="000000"/>
            </w:tcBorders>
          </w:tcPr>
          <w:p w14:paraId="5D82295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6237" w:type="dxa"/>
            <w:tcBorders>
              <w:top w:val="single" w:sz="4" w:space="0" w:color="000000"/>
              <w:left w:val="single" w:sz="4" w:space="0" w:color="000000"/>
              <w:bottom w:val="single" w:sz="4" w:space="0" w:color="000000"/>
              <w:right w:val="single" w:sz="4" w:space="0" w:color="000000"/>
            </w:tcBorders>
          </w:tcPr>
          <w:p w14:paraId="6577C61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41811179" w14:textId="77777777" w:rsidTr="00525E18">
        <w:trPr>
          <w:jc w:val="right"/>
        </w:trPr>
        <w:tc>
          <w:tcPr>
            <w:tcW w:w="2722" w:type="dxa"/>
            <w:tcBorders>
              <w:top w:val="single" w:sz="4" w:space="0" w:color="000000"/>
              <w:left w:val="single" w:sz="4" w:space="0" w:color="000000"/>
              <w:bottom w:val="single" w:sz="4" w:space="0" w:color="000000"/>
              <w:right w:val="single" w:sz="4" w:space="0" w:color="000000"/>
            </w:tcBorders>
          </w:tcPr>
          <w:p w14:paraId="3051E16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6237" w:type="dxa"/>
            <w:tcBorders>
              <w:top w:val="single" w:sz="4" w:space="0" w:color="000000"/>
              <w:left w:val="single" w:sz="4" w:space="0" w:color="000000"/>
              <w:bottom w:val="single" w:sz="4" w:space="0" w:color="000000"/>
              <w:right w:val="single" w:sz="4" w:space="0" w:color="000000"/>
            </w:tcBorders>
          </w:tcPr>
          <w:p w14:paraId="503FFAB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0F88192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33926CF" w14:textId="6AF5F7FA" w:rsidR="001259B7" w:rsidRPr="00704894" w:rsidRDefault="001259B7" w:rsidP="001259B7">
      <w:pPr>
        <w:overflowPunct w:val="0"/>
        <w:adjustRightInd w:val="0"/>
        <w:ind w:left="440" w:hangingChars="200" w:hanging="440"/>
        <w:textAlignment w:val="baseline"/>
        <w:rPr>
          <w:rFonts w:ascii="ＭＳ ゴシック" w:eastAsia="ＭＳ ゴシック" w:hAnsi="ＭＳ ゴシック" w:cs="ＭＳ 明朝"/>
          <w:color w:val="000000" w:themeColor="text1"/>
          <w:kern w:val="0"/>
          <w:sz w:val="22"/>
          <w:szCs w:val="22"/>
        </w:rPr>
      </w:pPr>
      <w:r w:rsidRPr="00704894">
        <w:rPr>
          <w:rFonts w:ascii="ＭＳ ゴシック" w:eastAsia="ＭＳ ゴシック" w:hAnsi="ＭＳ ゴシック" w:cs="ＭＳ 明朝" w:hint="eastAsia"/>
          <w:color w:val="000000" w:themeColor="text1"/>
          <w:kern w:val="0"/>
          <w:sz w:val="22"/>
          <w:szCs w:val="22"/>
        </w:rPr>
        <w:t>（４）農業生産者と消費者との共生の場づくりとして</w:t>
      </w:r>
      <w:r w:rsidR="00BA213B">
        <w:rPr>
          <w:rFonts w:ascii="ＭＳ ゴシック" w:eastAsia="ＭＳ ゴシック" w:hAnsi="ＭＳ ゴシック" w:cs="ＭＳ 明朝" w:hint="eastAsia"/>
          <w:color w:val="000000" w:themeColor="text1"/>
          <w:kern w:val="0"/>
          <w:sz w:val="22"/>
          <w:szCs w:val="22"/>
        </w:rPr>
        <w:t>の</w:t>
      </w:r>
      <w:r w:rsidRPr="00704894">
        <w:rPr>
          <w:rFonts w:ascii="ＭＳ ゴシック" w:eastAsia="ＭＳ ゴシック" w:hAnsi="ＭＳ ゴシック" w:cs="ＭＳ 明朝" w:hint="eastAsia"/>
          <w:color w:val="000000" w:themeColor="text1"/>
          <w:kern w:val="0"/>
          <w:sz w:val="22"/>
          <w:szCs w:val="22"/>
        </w:rPr>
        <w:t>具体的</w:t>
      </w:r>
      <w:r w:rsidR="00BA213B">
        <w:rPr>
          <w:rFonts w:ascii="ＭＳ ゴシック" w:eastAsia="ＭＳ ゴシック" w:hAnsi="ＭＳ ゴシック" w:cs="ＭＳ 明朝" w:hint="eastAsia"/>
          <w:color w:val="000000" w:themeColor="text1"/>
          <w:kern w:val="0"/>
          <w:sz w:val="22"/>
          <w:szCs w:val="22"/>
        </w:rPr>
        <w:t>な</w:t>
      </w:r>
      <w:r w:rsidRPr="00704894">
        <w:rPr>
          <w:rFonts w:ascii="ＭＳ ゴシック" w:eastAsia="ＭＳ ゴシック" w:hAnsi="ＭＳ ゴシック" w:cs="ＭＳ 明朝" w:hint="eastAsia"/>
          <w:color w:val="000000" w:themeColor="text1"/>
          <w:kern w:val="0"/>
          <w:sz w:val="22"/>
          <w:szCs w:val="22"/>
        </w:rPr>
        <w:t>取組</w:t>
      </w:r>
    </w:p>
    <w:p w14:paraId="7292BDE5" w14:textId="5AE84B0A"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1"/>
        </w:rPr>
      </w:pPr>
      <w:r w:rsidRPr="001259B7">
        <w:rPr>
          <w:rFonts w:hAnsi="Times New Roman" w:cs="ＭＳ 明朝" w:hint="eastAsia"/>
          <w:color w:val="000000" w:themeColor="text1"/>
          <w:kern w:val="0"/>
          <w:sz w:val="21"/>
        </w:rPr>
        <w:t>（</w:t>
      </w:r>
      <w:r w:rsidR="003A244C">
        <w:rPr>
          <w:rFonts w:hAnsi="Times New Roman" w:cs="ＭＳ 明朝" w:hint="eastAsia"/>
          <w:color w:val="000000" w:themeColor="text1"/>
          <w:kern w:val="0"/>
          <w:sz w:val="21"/>
        </w:rPr>
        <w:t>農業及び「食のみやこ熊本県」に関する県民の理解と興味を深め、</w:t>
      </w:r>
      <w:r w:rsidRPr="001259B7">
        <w:rPr>
          <w:rFonts w:hAnsi="Times New Roman" w:cs="ＭＳ 明朝" w:hint="eastAsia"/>
          <w:color w:val="000000" w:themeColor="text1"/>
          <w:kern w:val="0"/>
          <w:sz w:val="21"/>
        </w:rPr>
        <w:t>農業生産者と消費者との共生の場として農業公園を運営することについての基本的な考え方、具体的な取組内容等を記載し、イベント実施との関わりがある場合にはその効果についても記載すること）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25D63682"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028BED3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D17DD3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93EC4C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80FE23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466C66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25F5F20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75266A8" w14:textId="77777777" w:rsidR="001259B7" w:rsidRPr="001259B7" w:rsidRDefault="001259B7" w:rsidP="001259B7">
      <w:pPr>
        <w:overflowPunct w:val="0"/>
        <w:adjustRightInd w:val="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４　管理に係る経費の縮減</w:t>
      </w:r>
    </w:p>
    <w:p w14:paraId="5F3927C0" w14:textId="77777777" w:rsidR="001259B7" w:rsidRPr="00704894" w:rsidRDefault="001259B7" w:rsidP="001259B7">
      <w:pPr>
        <w:overflowPunct w:val="0"/>
        <w:adjustRightInd w:val="0"/>
        <w:ind w:left="440" w:hangingChars="200" w:hanging="440"/>
        <w:textAlignment w:val="baseline"/>
        <w:rPr>
          <w:rFonts w:ascii="ＭＳ ゴシック" w:eastAsia="ＭＳ ゴシック" w:hAnsi="ＭＳ ゴシック" w:cs="ＭＳ 明朝"/>
          <w:color w:val="000000" w:themeColor="text1"/>
          <w:kern w:val="0"/>
          <w:sz w:val="22"/>
          <w:szCs w:val="22"/>
        </w:rPr>
      </w:pPr>
      <w:r w:rsidRPr="00704894">
        <w:rPr>
          <w:rFonts w:ascii="ＭＳ ゴシック" w:eastAsia="ＭＳ ゴシック" w:hAnsi="ＭＳ ゴシック" w:cs="ＭＳ 明朝" w:hint="eastAsia"/>
          <w:color w:val="000000" w:themeColor="text1"/>
          <w:kern w:val="0"/>
          <w:sz w:val="22"/>
          <w:szCs w:val="22"/>
        </w:rPr>
        <w:t>（１）収支計画の内容、適格性及び実現の可能性</w:t>
      </w:r>
    </w:p>
    <w:p w14:paraId="2EB6E018"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ア　収支計画の内容</w:t>
      </w:r>
    </w:p>
    <w:p w14:paraId="38BFCF69" w14:textId="1BDF792B"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（別紙様式３「</w:t>
      </w:r>
      <w:r w:rsidR="003007AC">
        <w:rPr>
          <w:rFonts w:hAnsi="Times New Roman" w:cs="ＭＳ 明朝" w:hint="eastAsia"/>
          <w:color w:val="000000" w:themeColor="text1"/>
          <w:kern w:val="0"/>
          <w:sz w:val="21"/>
        </w:rPr>
        <w:t>熊本県</w:t>
      </w:r>
      <w:r w:rsidRPr="001259B7">
        <w:rPr>
          <w:rFonts w:hAnsi="Times New Roman" w:cs="ＭＳ 明朝" w:hint="eastAsia"/>
          <w:color w:val="000000" w:themeColor="text1"/>
          <w:kern w:val="0"/>
          <w:sz w:val="21"/>
        </w:rPr>
        <w:t>農業公園</w:t>
      </w:r>
      <w:r w:rsidR="003007AC">
        <w:rPr>
          <w:rFonts w:hAnsi="Times New Roman" w:cs="ＭＳ 明朝" w:hint="eastAsia"/>
          <w:color w:val="000000" w:themeColor="text1"/>
          <w:kern w:val="0"/>
          <w:sz w:val="21"/>
        </w:rPr>
        <w:t>指定</w:t>
      </w:r>
      <w:r w:rsidRPr="001259B7">
        <w:rPr>
          <w:rFonts w:hAnsi="Times New Roman" w:cs="ＭＳ 明朝" w:hint="eastAsia"/>
          <w:color w:val="000000" w:themeColor="text1"/>
          <w:kern w:val="0"/>
          <w:sz w:val="21"/>
        </w:rPr>
        <w:t>管理業務の収支計画書」に記載した収入及び支出についての基本的な考え方及び健全性を記載すること）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7DD024D8"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3184CF0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3C3E7E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0FDED52" w14:textId="77777777" w:rsidR="001259B7" w:rsidRPr="001259B7" w:rsidRDefault="001259B7" w:rsidP="001259B7">
            <w:pPr>
              <w:overflowPunct w:val="0"/>
              <w:adjustRightInd w:val="0"/>
              <w:textAlignment w:val="baseline"/>
              <w:rPr>
                <w:rFonts w:hAnsi="Times New Roman" w:cs="ＭＳ 明朝" w:hint="eastAsia"/>
                <w:color w:val="000000" w:themeColor="text1"/>
                <w:kern w:val="0"/>
                <w:sz w:val="21"/>
              </w:rPr>
            </w:pPr>
          </w:p>
          <w:p w14:paraId="388641B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194355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3522808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7A9CA3C"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lastRenderedPageBreak/>
        <w:t>イ　経費縮減の具体的な取組</w:t>
      </w:r>
    </w:p>
    <w:p w14:paraId="17C017B2"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（経費縮減に向けた取組についての基本的な考え方、具体的な取組内容等を記載すること）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1C09748B"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3F59CE7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352C46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944C7E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77D802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4AA7D3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B9346A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31C8BB1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CBEE700" w14:textId="77777777" w:rsidR="001259B7" w:rsidRPr="00704894" w:rsidRDefault="001259B7" w:rsidP="001259B7">
      <w:pPr>
        <w:overflowPunct w:val="0"/>
        <w:adjustRightInd w:val="0"/>
        <w:ind w:left="440" w:hangingChars="200" w:hanging="440"/>
        <w:textAlignment w:val="baseline"/>
        <w:rPr>
          <w:rFonts w:ascii="ＭＳ ゴシック" w:eastAsia="ＭＳ ゴシック" w:hAnsi="ＭＳ ゴシック" w:cs="ＭＳ 明朝"/>
          <w:color w:val="000000" w:themeColor="text1"/>
          <w:kern w:val="0"/>
          <w:sz w:val="22"/>
          <w:szCs w:val="22"/>
        </w:rPr>
      </w:pPr>
      <w:r w:rsidRPr="00704894">
        <w:rPr>
          <w:rFonts w:ascii="ＭＳ ゴシック" w:eastAsia="ＭＳ ゴシック" w:hAnsi="ＭＳ ゴシック" w:cs="ＭＳ 明朝" w:hint="eastAsia"/>
          <w:color w:val="000000" w:themeColor="text1"/>
          <w:kern w:val="0"/>
          <w:sz w:val="22"/>
          <w:szCs w:val="22"/>
        </w:rPr>
        <w:t>（２）施設の利用料金の設定</w:t>
      </w:r>
    </w:p>
    <w:p w14:paraId="42B0F64B" w14:textId="77777777" w:rsidR="001259B7" w:rsidRPr="001259B7" w:rsidRDefault="001259B7" w:rsidP="001259B7">
      <w:pPr>
        <w:overflowPunct w:val="0"/>
        <w:adjustRightInd w:val="0"/>
        <w:ind w:leftChars="100" w:left="450" w:hangingChars="100" w:hanging="210"/>
        <w:textAlignment w:val="baseline"/>
        <w:rPr>
          <w:rFonts w:ascii="ＭＳ ゴシック" w:eastAsia="ＭＳ ゴシック" w:hAnsi="ＭＳ ゴシック" w:cs="ＭＳ 明朝"/>
          <w:color w:val="000000" w:themeColor="text1"/>
          <w:kern w:val="0"/>
          <w:sz w:val="21"/>
        </w:rPr>
      </w:pPr>
      <w:r w:rsidRPr="001259B7">
        <w:rPr>
          <w:rFonts w:hAnsi="Times New Roman" w:cs="ＭＳ 明朝" w:hint="eastAsia"/>
          <w:color w:val="000000" w:themeColor="text1"/>
          <w:kern w:val="0"/>
          <w:sz w:val="21"/>
        </w:rPr>
        <w:t>（施設の利用料金（入園料及び使用料）について、予定している設定金額と設定理由等を記載すること）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39301D64"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19E5688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0E6B46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DA33B8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A2F12F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AF769A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09D9A2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05E460E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565EEC9" w14:textId="77777777" w:rsidR="001259B7" w:rsidRPr="001259B7" w:rsidRDefault="001259B7" w:rsidP="001259B7">
      <w:pPr>
        <w:overflowPunct w:val="0"/>
        <w:adjustRightInd w:val="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５　安定した管理のための人員及び財政的基礎</w:t>
      </w:r>
    </w:p>
    <w:p w14:paraId="52865455" w14:textId="77777777" w:rsidR="001259B7" w:rsidRPr="00704894" w:rsidRDefault="001259B7" w:rsidP="001259B7">
      <w:pPr>
        <w:overflowPunct w:val="0"/>
        <w:adjustRightInd w:val="0"/>
        <w:ind w:left="440" w:hangingChars="200" w:hanging="440"/>
        <w:textAlignment w:val="baseline"/>
        <w:rPr>
          <w:rFonts w:ascii="ＭＳ ゴシック" w:eastAsia="ＭＳ ゴシック" w:hAnsi="ＭＳ ゴシック" w:cs="ＭＳ 明朝"/>
          <w:color w:val="000000" w:themeColor="text1"/>
          <w:kern w:val="0"/>
          <w:sz w:val="22"/>
          <w:szCs w:val="22"/>
        </w:rPr>
      </w:pPr>
      <w:r w:rsidRPr="00704894">
        <w:rPr>
          <w:rFonts w:ascii="ＭＳ ゴシック" w:eastAsia="ＭＳ ゴシック" w:hAnsi="ＭＳ ゴシック" w:cs="ＭＳ 明朝" w:hint="eastAsia"/>
          <w:color w:val="000000" w:themeColor="text1"/>
          <w:kern w:val="0"/>
          <w:sz w:val="22"/>
          <w:szCs w:val="22"/>
        </w:rPr>
        <w:t>（１）安定的な運営が可能となる人的能力</w:t>
      </w:r>
    </w:p>
    <w:p w14:paraId="065E2D61"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ア　管理運営体制（人員配置計画）</w:t>
      </w:r>
    </w:p>
    <w:p w14:paraId="65FF9650" w14:textId="7E0458E2" w:rsidR="001259B7" w:rsidRPr="001259B7" w:rsidRDefault="001259B7" w:rsidP="001259B7">
      <w:pPr>
        <w:overflowPunct w:val="0"/>
        <w:adjustRightInd w:val="0"/>
        <w:ind w:leftChars="300" w:left="720" w:firstLineChars="100" w:firstLine="21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適正な管理運営の行うための人員配置、責任分担等を考慮の</w:t>
      </w:r>
      <w:r w:rsidR="00D83316">
        <w:rPr>
          <w:rFonts w:hAnsi="Times New Roman" w:cs="ＭＳ 明朝" w:hint="eastAsia"/>
          <w:color w:val="000000" w:themeColor="text1"/>
          <w:kern w:val="0"/>
          <w:sz w:val="21"/>
        </w:rPr>
        <w:t>上、</w:t>
      </w:r>
      <w:r w:rsidRPr="001259B7">
        <w:rPr>
          <w:rFonts w:hAnsi="Times New Roman" w:cs="ＭＳ 明朝" w:hint="eastAsia"/>
          <w:color w:val="000000" w:themeColor="text1"/>
          <w:kern w:val="0"/>
          <w:sz w:val="21"/>
        </w:rPr>
        <w:t>記載すること。</w:t>
      </w:r>
    </w:p>
    <w:p w14:paraId="19365E1F" w14:textId="77777777"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①　職員配置の基本的な考え方</w:t>
      </w:r>
    </w:p>
    <w:p w14:paraId="55C583AF" w14:textId="77777777"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（職員配置についての基本的な考え方を記載すること）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4110E4BA"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1559A1C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AA0E50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9800AA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026585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A1855E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2A362C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4023802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CF7FDB5" w14:textId="77777777"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②　組織図</w:t>
      </w:r>
    </w:p>
    <w:p w14:paraId="40CCE2AB" w14:textId="77777777"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（指揮命令系統、人員数について記載すること）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5BEB432F"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0F2092C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FAB181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1C8B8C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C654C3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52A7E8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A43D32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707A90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3BE4DD92" w14:textId="77777777" w:rsidR="00D83316" w:rsidRDefault="00D83316" w:rsidP="00D83316">
      <w:pPr>
        <w:overflowPunct w:val="0"/>
        <w:adjustRightInd w:val="0"/>
        <w:textAlignment w:val="baseline"/>
        <w:rPr>
          <w:rFonts w:ascii="ＭＳ ゴシック" w:eastAsia="ＭＳ ゴシック" w:hAnsi="ＭＳ ゴシック" w:cs="ＭＳ 明朝" w:hint="eastAsia"/>
          <w:color w:val="000000" w:themeColor="text1"/>
          <w:kern w:val="0"/>
          <w:sz w:val="22"/>
        </w:rPr>
      </w:pPr>
    </w:p>
    <w:p w14:paraId="404A9C57" w14:textId="07D2C539"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③　職員配置計画</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5"/>
        <w:gridCol w:w="2949"/>
        <w:gridCol w:w="2154"/>
        <w:gridCol w:w="1247"/>
        <w:gridCol w:w="1134"/>
      </w:tblGrid>
      <w:tr w:rsidR="001259B7" w:rsidRPr="001259B7" w14:paraId="0A1FFD4E"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vAlign w:val="center"/>
          </w:tcPr>
          <w:p w14:paraId="095C99A3"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役職・職種</w:t>
            </w:r>
          </w:p>
        </w:tc>
        <w:tc>
          <w:tcPr>
            <w:tcW w:w="2949" w:type="dxa"/>
            <w:tcBorders>
              <w:top w:val="single" w:sz="4" w:space="0" w:color="000000"/>
              <w:left w:val="single" w:sz="4" w:space="0" w:color="000000"/>
              <w:bottom w:val="single" w:sz="4" w:space="0" w:color="000000"/>
              <w:right w:val="single" w:sz="4" w:space="0" w:color="000000"/>
            </w:tcBorders>
            <w:vAlign w:val="center"/>
          </w:tcPr>
          <w:p w14:paraId="407EC87F"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担当業務</w:t>
            </w:r>
          </w:p>
        </w:tc>
        <w:tc>
          <w:tcPr>
            <w:tcW w:w="2154" w:type="dxa"/>
            <w:tcBorders>
              <w:top w:val="single" w:sz="4" w:space="0" w:color="000000"/>
              <w:left w:val="single" w:sz="4" w:space="0" w:color="000000"/>
              <w:bottom w:val="single" w:sz="4" w:space="0" w:color="000000"/>
              <w:right w:val="single" w:sz="4" w:space="0" w:color="000000"/>
            </w:tcBorders>
            <w:vAlign w:val="center"/>
          </w:tcPr>
          <w:p w14:paraId="5ADE9883"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能力・資格、</w:t>
            </w:r>
          </w:p>
          <w:p w14:paraId="288DB468"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実務経験年数等</w:t>
            </w:r>
          </w:p>
        </w:tc>
        <w:tc>
          <w:tcPr>
            <w:tcW w:w="1247" w:type="dxa"/>
            <w:tcBorders>
              <w:top w:val="single" w:sz="4" w:space="0" w:color="000000"/>
              <w:left w:val="single" w:sz="4" w:space="0" w:color="000000"/>
              <w:bottom w:val="single" w:sz="4" w:space="0" w:color="000000"/>
              <w:right w:val="single" w:sz="4" w:space="0" w:color="000000"/>
            </w:tcBorders>
            <w:vAlign w:val="center"/>
          </w:tcPr>
          <w:p w14:paraId="5F4EB2F3"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雇用形態</w:t>
            </w:r>
          </w:p>
        </w:tc>
        <w:tc>
          <w:tcPr>
            <w:tcW w:w="1134" w:type="dxa"/>
            <w:tcBorders>
              <w:top w:val="single" w:sz="4" w:space="0" w:color="000000"/>
              <w:left w:val="single" w:sz="4" w:space="0" w:color="000000"/>
              <w:bottom w:val="single" w:sz="4" w:space="0" w:color="000000"/>
              <w:right w:val="single" w:sz="4" w:space="0" w:color="000000"/>
            </w:tcBorders>
            <w:vAlign w:val="center"/>
          </w:tcPr>
          <w:p w14:paraId="693404D1"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雇用者の</w:t>
            </w:r>
          </w:p>
          <w:p w14:paraId="0BA9BF63" w14:textId="77777777" w:rsidR="001259B7" w:rsidRPr="001259B7" w:rsidRDefault="001259B7" w:rsidP="001259B7">
            <w:pPr>
              <w:overflowPunct w:val="0"/>
              <w:adjustRightInd w:val="0"/>
              <w:jc w:val="center"/>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確保方策</w:t>
            </w:r>
          </w:p>
        </w:tc>
      </w:tr>
      <w:tr w:rsidR="001259B7" w:rsidRPr="001259B7" w14:paraId="28FED21C"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08453FA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63A6AFF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0CBA9F6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6E8317F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363BA39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6CC635E0"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52CF4D3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75D331E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422DE70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760499E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29924DF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77B20FB5"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0B0DCC3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2B5FF49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1B36BE1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1E282B0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0607E39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2AF11F86"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0511916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0E03358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2C29E04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5D8DC1E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2254D16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6F9E0663"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7F5334B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361B276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4AC468A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6BF073C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0296D60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7E3A9D7E"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1C67EC1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59DA17E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1ED322E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24EEBDA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75EF73C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6170E80A"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29B8EE2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3694052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6795DC7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7B36B4E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7CC6607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51E6AB08"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4382A3D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05D56C7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67AFE66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6225F17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64ACBD4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611A7EBB"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193C220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32F160D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711E230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2C3393F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51C080D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4C19F18F"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507CBD9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5C82857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16476C9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4D1CC8F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6455D6A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1A569DDD"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1A54C9B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41CAAE3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178989A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1272D58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5A76CB0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0C9DAF56"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07F2D91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0A7FFF5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6B742D6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62FDF4F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43AADAE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66D55724"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185C25A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221E108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766BD03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2120E13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056DF82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r w:rsidR="001259B7" w:rsidRPr="001259B7" w14:paraId="6A9CB5A8" w14:textId="77777777" w:rsidTr="00525E18">
        <w:trPr>
          <w:jc w:val="right"/>
        </w:trPr>
        <w:tc>
          <w:tcPr>
            <w:tcW w:w="1475" w:type="dxa"/>
            <w:tcBorders>
              <w:top w:val="single" w:sz="4" w:space="0" w:color="000000"/>
              <w:left w:val="single" w:sz="4" w:space="0" w:color="000000"/>
              <w:bottom w:val="single" w:sz="4" w:space="0" w:color="000000"/>
              <w:right w:val="single" w:sz="4" w:space="0" w:color="000000"/>
            </w:tcBorders>
          </w:tcPr>
          <w:p w14:paraId="217CE6A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949" w:type="dxa"/>
            <w:tcBorders>
              <w:top w:val="single" w:sz="4" w:space="0" w:color="000000"/>
              <w:left w:val="single" w:sz="4" w:space="0" w:color="000000"/>
              <w:bottom w:val="single" w:sz="4" w:space="0" w:color="000000"/>
              <w:right w:val="single" w:sz="4" w:space="0" w:color="000000"/>
            </w:tcBorders>
          </w:tcPr>
          <w:p w14:paraId="4FA9880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2154" w:type="dxa"/>
            <w:tcBorders>
              <w:top w:val="single" w:sz="4" w:space="0" w:color="000000"/>
              <w:left w:val="single" w:sz="4" w:space="0" w:color="000000"/>
              <w:bottom w:val="single" w:sz="4" w:space="0" w:color="000000"/>
              <w:right w:val="single" w:sz="4" w:space="0" w:color="000000"/>
            </w:tcBorders>
          </w:tcPr>
          <w:p w14:paraId="35D576C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247" w:type="dxa"/>
            <w:tcBorders>
              <w:top w:val="single" w:sz="4" w:space="0" w:color="000000"/>
              <w:left w:val="single" w:sz="4" w:space="0" w:color="000000"/>
              <w:bottom w:val="single" w:sz="4" w:space="0" w:color="000000"/>
              <w:right w:val="single" w:sz="4" w:space="0" w:color="000000"/>
            </w:tcBorders>
          </w:tcPr>
          <w:p w14:paraId="593B57A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c>
          <w:tcPr>
            <w:tcW w:w="1134" w:type="dxa"/>
            <w:tcBorders>
              <w:top w:val="single" w:sz="4" w:space="0" w:color="000000"/>
              <w:left w:val="single" w:sz="4" w:space="0" w:color="000000"/>
              <w:bottom w:val="single" w:sz="4" w:space="0" w:color="000000"/>
              <w:right w:val="single" w:sz="4" w:space="0" w:color="000000"/>
            </w:tcBorders>
          </w:tcPr>
          <w:p w14:paraId="549EC94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18F1DA75" w14:textId="77777777" w:rsidR="001259B7" w:rsidRPr="001259B7" w:rsidRDefault="001259B7" w:rsidP="001259B7">
      <w:pPr>
        <w:overflowPunct w:val="0"/>
        <w:adjustRightInd w:val="0"/>
        <w:ind w:leftChars="200" w:left="690" w:hangingChars="100" w:hanging="21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※「雇用形態」の欄には、常勤・臨時・嘱託等の別を記入すること。</w:t>
      </w:r>
    </w:p>
    <w:p w14:paraId="1156679D" w14:textId="162039BB" w:rsidR="001259B7" w:rsidRPr="001259B7" w:rsidRDefault="001259B7" w:rsidP="001259B7">
      <w:pPr>
        <w:overflowPunct w:val="0"/>
        <w:adjustRightInd w:val="0"/>
        <w:ind w:leftChars="200" w:left="690" w:hangingChars="100" w:hanging="21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※「雇用者の確保方策」の欄には、申請者が</w:t>
      </w:r>
      <w:r w:rsidR="00AD00CA">
        <w:rPr>
          <w:rFonts w:hAnsi="Times New Roman" w:cs="ＭＳ 明朝" w:hint="eastAsia"/>
          <w:color w:val="000000" w:themeColor="text1"/>
          <w:kern w:val="0"/>
          <w:sz w:val="21"/>
        </w:rPr>
        <w:t>既に</w:t>
      </w:r>
      <w:r w:rsidRPr="001259B7">
        <w:rPr>
          <w:rFonts w:hAnsi="Times New Roman" w:cs="ＭＳ 明朝" w:hint="eastAsia"/>
          <w:color w:val="000000" w:themeColor="text1"/>
          <w:kern w:val="0"/>
          <w:sz w:val="21"/>
        </w:rPr>
        <w:t>雇用している者（雇用済み）、今後雇用を予定している者（雇用予定）の別を記入すること。</w:t>
      </w:r>
    </w:p>
    <w:p w14:paraId="3AD1B2D9" w14:textId="77777777" w:rsidR="001259B7" w:rsidRPr="001259B7" w:rsidRDefault="001259B7" w:rsidP="001259B7">
      <w:pPr>
        <w:overflowPunct w:val="0"/>
        <w:adjustRightInd w:val="0"/>
        <w:ind w:leftChars="200" w:left="690" w:hangingChars="100" w:hanging="210"/>
        <w:textAlignment w:val="baseline"/>
        <w:rPr>
          <w:rFonts w:hAnsi="Times New Roman" w:cs="ＭＳ 明朝"/>
          <w:color w:val="000000" w:themeColor="text1"/>
          <w:kern w:val="0"/>
          <w:sz w:val="21"/>
        </w:rPr>
      </w:pPr>
      <w:r w:rsidRPr="001259B7">
        <w:rPr>
          <w:rFonts w:hAnsi="Times New Roman" w:cs="ＭＳ 明朝" w:hint="eastAsia"/>
          <w:color w:val="000000" w:themeColor="text1"/>
          <w:kern w:val="0"/>
          <w:sz w:val="21"/>
        </w:rPr>
        <w:t>※繁忙期等特定の時期についてのみ臨時職員の雇用を予定している場合は、雇用する時期についても、「担当業務」の欄に記入すること。</w:t>
      </w:r>
    </w:p>
    <w:p w14:paraId="19C70D3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453D845" w14:textId="77777777"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④　職員の勤務体制（勤務時間、休日設定等）</w:t>
      </w:r>
    </w:p>
    <w:p w14:paraId="1F9C9341" w14:textId="77777777"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（上記③に記載した職員の勤務体制（勤務時間、休日設定等）について記載すること）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4DDD52C2"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54C9E35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022E8A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9771A44" w14:textId="77777777" w:rsidR="001259B7" w:rsidRPr="001259B7" w:rsidRDefault="001259B7" w:rsidP="001259B7">
            <w:pPr>
              <w:overflowPunct w:val="0"/>
              <w:adjustRightInd w:val="0"/>
              <w:textAlignment w:val="baseline"/>
              <w:rPr>
                <w:rFonts w:hAnsi="Times New Roman" w:cs="ＭＳ 明朝" w:hint="eastAsia"/>
                <w:color w:val="000000" w:themeColor="text1"/>
                <w:kern w:val="0"/>
                <w:sz w:val="21"/>
              </w:rPr>
            </w:pPr>
          </w:p>
          <w:p w14:paraId="293769A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3EBCB89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9014F37" w14:textId="77777777"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⑤　本社と現地の責任体制</w:t>
      </w:r>
    </w:p>
    <w:p w14:paraId="7248E830" w14:textId="77777777"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（本社と現地との責任体制について記載すること）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64DF9F0D"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7200794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738FB0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DE36F0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927C01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5001DC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084774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71E5968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FCCACF6" w14:textId="77777777"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lastRenderedPageBreak/>
        <w:t>⑥　職員の採用・確保の方策</w:t>
      </w:r>
    </w:p>
    <w:p w14:paraId="3A140CD8" w14:textId="77777777"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（上記③の「雇用者の確保方策」の欄に「雇用予定」と記載した者がある場合には、当該人員の確保方策（見通し）について記載すること）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518BE333"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2E3D8C2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A361A7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8A23BD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2DDB30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E2A78F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E6FC95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7E97F83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71A23E8"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イ　緊急時の対応及び利用者への対応方策等</w:t>
      </w:r>
    </w:p>
    <w:p w14:paraId="30E05186" w14:textId="77777777"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①　緊急時の対応</w:t>
      </w:r>
    </w:p>
    <w:p w14:paraId="28A45E25" w14:textId="77777777"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（事故又は自然災害による被害発生等の緊急時の対応等危機管理の取組についての基本的な考え方、具体的な体制及び方策を記載すること）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6F036E4A"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44BC6A7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B4D137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272FB3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01B80D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A2B4DA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A4E75A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71AAEDB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56D6CDA" w14:textId="585A03DF"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②　施設利用者（県民）の意見・要望等への対応</w:t>
      </w:r>
    </w:p>
    <w:p w14:paraId="11F5C10A" w14:textId="77777777"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（施設利用者の意見・要望等を積極的に聴取し、その内容を管理運営に反映させるための具体的な取組内容等について記載すること）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479CA2F4"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1BFB47F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203C1F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841860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4C04655"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F57322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F2ACA3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5F2457F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04F52BC" w14:textId="4BD3DABB" w:rsidR="001259B7" w:rsidRPr="001259B7" w:rsidRDefault="001259B7" w:rsidP="001259B7">
      <w:pPr>
        <w:overflowPunct w:val="0"/>
        <w:adjustRightInd w:val="0"/>
        <w:ind w:leftChars="300" w:left="94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③　苦情等への対応</w:t>
      </w:r>
    </w:p>
    <w:p w14:paraId="4E25AC05" w14:textId="77777777" w:rsidR="001259B7" w:rsidRPr="001259B7" w:rsidRDefault="001259B7" w:rsidP="001259B7">
      <w:pPr>
        <w:overflowPunct w:val="0"/>
        <w:adjustRightInd w:val="0"/>
        <w:ind w:leftChars="300" w:left="93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（施設利用者や近隣地からの苦情等への対応の基本的な考え方、苦情等に的確・迅速に対応するための具体的な取組内容等について記載すること）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42F4369F"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16451EB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4B8700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6FBD092"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57D203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C4AD50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4DDA18B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2DE0466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FFACD8B"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lastRenderedPageBreak/>
        <w:t>ウ　職員の指導育成及び研修体制</w:t>
      </w:r>
    </w:p>
    <w:p w14:paraId="23AC1056"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（職員研修の実施や先進地の情報収集等、職員の資質向上と管理運営への反映についての具体的な取組内容等を記載すること）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7DFE7D93" w14:textId="77777777" w:rsidTr="00525E18">
        <w:trPr>
          <w:jc w:val="right"/>
        </w:trPr>
        <w:tc>
          <w:tcPr>
            <w:tcW w:w="8959" w:type="dxa"/>
            <w:tcBorders>
              <w:top w:val="single" w:sz="4" w:space="0" w:color="000000"/>
              <w:left w:val="single" w:sz="4" w:space="0" w:color="000000"/>
              <w:bottom w:val="single" w:sz="4" w:space="0" w:color="000000"/>
              <w:right w:val="single" w:sz="4" w:space="0" w:color="000000"/>
            </w:tcBorders>
          </w:tcPr>
          <w:p w14:paraId="1AFB679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9C2F0F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6A3020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0714B5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564503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5466921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272463B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A12524D" w14:textId="77777777" w:rsidR="001259B7" w:rsidRPr="00704894" w:rsidRDefault="001259B7" w:rsidP="001259B7">
      <w:pPr>
        <w:overflowPunct w:val="0"/>
        <w:adjustRightInd w:val="0"/>
        <w:ind w:left="440" w:hangingChars="200" w:hanging="440"/>
        <w:textAlignment w:val="baseline"/>
        <w:rPr>
          <w:rFonts w:ascii="ＭＳ ゴシック" w:eastAsia="ＭＳ ゴシック" w:hAnsi="ＭＳ ゴシック" w:cs="ＭＳ 明朝"/>
          <w:color w:val="000000" w:themeColor="text1"/>
          <w:kern w:val="0"/>
          <w:sz w:val="22"/>
          <w:szCs w:val="22"/>
        </w:rPr>
      </w:pPr>
      <w:r w:rsidRPr="00704894">
        <w:rPr>
          <w:rFonts w:ascii="ＭＳ ゴシック" w:eastAsia="ＭＳ ゴシック" w:hAnsi="ＭＳ ゴシック" w:cs="ＭＳ 明朝" w:hint="eastAsia"/>
          <w:color w:val="000000" w:themeColor="text1"/>
          <w:kern w:val="0"/>
          <w:sz w:val="22"/>
          <w:szCs w:val="22"/>
        </w:rPr>
        <w:t>（２）安定的な運営が可能となる経理的基盤</w:t>
      </w:r>
    </w:p>
    <w:p w14:paraId="6BEC203F"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ア　財務状況の健全性</w:t>
      </w:r>
    </w:p>
    <w:p w14:paraId="5C9E0DA4"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（貴団体の財務状況の概要及び健全性について記載すること）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1E82B801"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367E370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312CBD6"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322899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29217CF9"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4C41F5F"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2F43AD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17D9CD1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99EA7B5" w14:textId="77777777" w:rsidR="001259B7" w:rsidRPr="001259B7" w:rsidRDefault="001259B7" w:rsidP="001259B7">
      <w:pPr>
        <w:overflowPunct w:val="0"/>
        <w:adjustRightInd w:val="0"/>
        <w:ind w:leftChars="200" w:left="700" w:hangingChars="100" w:hanging="220"/>
        <w:textAlignment w:val="baseline"/>
        <w:rPr>
          <w:rFonts w:ascii="ＭＳ ゴシック" w:eastAsia="ＭＳ ゴシック" w:hAnsi="ＭＳ ゴシック" w:cs="ＭＳ 明朝"/>
          <w:color w:val="000000" w:themeColor="text1"/>
          <w:kern w:val="0"/>
          <w:sz w:val="22"/>
        </w:rPr>
      </w:pPr>
      <w:r w:rsidRPr="001259B7">
        <w:rPr>
          <w:rFonts w:ascii="ＭＳ ゴシック" w:eastAsia="ＭＳ ゴシック" w:hAnsi="ＭＳ ゴシック" w:cs="ＭＳ 明朝" w:hint="eastAsia"/>
          <w:color w:val="000000" w:themeColor="text1"/>
          <w:kern w:val="0"/>
          <w:sz w:val="22"/>
        </w:rPr>
        <w:t>イ　金融機関や出資者等の支援体制</w:t>
      </w:r>
    </w:p>
    <w:p w14:paraId="769479E1" w14:textId="77777777" w:rsidR="001259B7" w:rsidRPr="001259B7" w:rsidRDefault="001259B7" w:rsidP="001259B7">
      <w:pPr>
        <w:overflowPunct w:val="0"/>
        <w:adjustRightInd w:val="0"/>
        <w:ind w:leftChars="200" w:left="690" w:hangingChars="100" w:hanging="210"/>
        <w:textAlignment w:val="baseline"/>
        <w:rPr>
          <w:rFonts w:ascii="ＭＳ ゴシック" w:eastAsia="ＭＳ ゴシック" w:hAnsi="ＭＳ ゴシック" w:cs="ＭＳ 明朝"/>
          <w:color w:val="000000" w:themeColor="text1"/>
          <w:kern w:val="0"/>
          <w:sz w:val="22"/>
        </w:rPr>
      </w:pPr>
      <w:r w:rsidRPr="001259B7">
        <w:rPr>
          <w:rFonts w:hAnsi="Times New Roman" w:cs="ＭＳ 明朝" w:hint="eastAsia"/>
          <w:color w:val="000000" w:themeColor="text1"/>
          <w:kern w:val="0"/>
          <w:sz w:val="21"/>
        </w:rPr>
        <w:t>（金融機関や出資者等の支援体制について記載すること）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4E66DF41"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3914B69B"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6AAE3A8A"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9089EF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176FD0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CD6C30D"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6058FB4"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5B8FABFC"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1C5C78D" w14:textId="77777777" w:rsidR="001259B7" w:rsidRPr="00704894" w:rsidRDefault="001259B7" w:rsidP="001259B7">
      <w:pPr>
        <w:overflowPunct w:val="0"/>
        <w:adjustRightInd w:val="0"/>
        <w:ind w:left="440" w:hangingChars="200" w:hanging="440"/>
        <w:textAlignment w:val="baseline"/>
        <w:rPr>
          <w:rFonts w:ascii="ＭＳ ゴシック" w:eastAsia="ＭＳ ゴシック" w:hAnsi="ＭＳ ゴシック" w:cs="ＭＳ 明朝"/>
          <w:color w:val="000000" w:themeColor="text1"/>
          <w:kern w:val="0"/>
          <w:sz w:val="22"/>
          <w:szCs w:val="22"/>
        </w:rPr>
      </w:pPr>
      <w:r w:rsidRPr="00704894">
        <w:rPr>
          <w:rFonts w:ascii="ＭＳ ゴシック" w:eastAsia="ＭＳ ゴシック" w:hAnsi="ＭＳ ゴシック" w:cs="ＭＳ 明朝" w:hint="eastAsia"/>
          <w:color w:val="000000" w:themeColor="text1"/>
          <w:kern w:val="0"/>
          <w:sz w:val="22"/>
          <w:szCs w:val="22"/>
        </w:rPr>
        <w:t>（３）類似施設の運営実績</w:t>
      </w:r>
    </w:p>
    <w:p w14:paraId="0B85405F" w14:textId="77777777" w:rsidR="001259B7" w:rsidRPr="001259B7" w:rsidRDefault="001259B7" w:rsidP="001259B7">
      <w:pPr>
        <w:overflowPunct w:val="0"/>
        <w:adjustRightInd w:val="0"/>
        <w:ind w:leftChars="100" w:left="450" w:hangingChars="100" w:hanging="210"/>
        <w:textAlignment w:val="baseline"/>
        <w:rPr>
          <w:rFonts w:ascii="ＭＳ ゴシック" w:eastAsia="ＭＳ ゴシック" w:hAnsi="ＭＳ ゴシック" w:cs="ＭＳ 明朝"/>
          <w:color w:val="000000" w:themeColor="text1"/>
          <w:kern w:val="0"/>
          <w:sz w:val="21"/>
        </w:rPr>
      </w:pPr>
      <w:r w:rsidRPr="001259B7">
        <w:rPr>
          <w:rFonts w:hAnsi="Times New Roman" w:cs="ＭＳ 明朝" w:hint="eastAsia"/>
          <w:color w:val="000000" w:themeColor="text1"/>
          <w:kern w:val="0"/>
          <w:sz w:val="21"/>
        </w:rPr>
        <w:t>（民間を含めた類似施設や類似業務を良好に運営した実績がある場合は、その概要等を記載すること）</w:t>
      </w:r>
    </w:p>
    <w:tbl>
      <w:tblPr>
        <w:tblW w:w="89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9"/>
      </w:tblGrid>
      <w:tr w:rsidR="001259B7" w:rsidRPr="001259B7" w14:paraId="6FD2F6C3" w14:textId="77777777" w:rsidTr="00525E18">
        <w:trPr>
          <w:jc w:val="right"/>
        </w:trPr>
        <w:tc>
          <w:tcPr>
            <w:tcW w:w="8957" w:type="dxa"/>
            <w:tcBorders>
              <w:top w:val="single" w:sz="4" w:space="0" w:color="000000"/>
              <w:left w:val="single" w:sz="4" w:space="0" w:color="000000"/>
              <w:bottom w:val="single" w:sz="4" w:space="0" w:color="000000"/>
              <w:right w:val="single" w:sz="4" w:space="0" w:color="000000"/>
            </w:tcBorders>
          </w:tcPr>
          <w:p w14:paraId="12032F51"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1F3AEFC0"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799301B7"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0EAD438"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3BDC464E"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p w14:paraId="0C81EFA3" w14:textId="77777777" w:rsidR="001259B7" w:rsidRPr="001259B7" w:rsidRDefault="001259B7" w:rsidP="001259B7">
            <w:pPr>
              <w:overflowPunct w:val="0"/>
              <w:adjustRightInd w:val="0"/>
              <w:textAlignment w:val="baseline"/>
              <w:rPr>
                <w:rFonts w:hAnsi="Times New Roman" w:cs="ＭＳ 明朝"/>
                <w:color w:val="000000" w:themeColor="text1"/>
                <w:kern w:val="0"/>
                <w:sz w:val="21"/>
              </w:rPr>
            </w:pPr>
          </w:p>
        </w:tc>
      </w:tr>
    </w:tbl>
    <w:p w14:paraId="6A27A607" w14:textId="77777777" w:rsidR="001259B7" w:rsidRDefault="001259B7">
      <w:pPr>
        <w:rPr>
          <w:rFonts w:hint="eastAsia"/>
        </w:rPr>
      </w:pPr>
    </w:p>
    <w:sectPr w:rsidR="001259B7" w:rsidSect="001259B7">
      <w:pgSz w:w="11906" w:h="16838" w:code="9"/>
      <w:pgMar w:top="1134" w:right="1418" w:bottom="1021" w:left="1418" w:header="851" w:footer="680" w:gutter="0"/>
      <w:pgNumType w:fmt="numberInDash" w:start="1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EC16E" w14:textId="77777777" w:rsidR="00076F09" w:rsidRDefault="00076F09" w:rsidP="00C107A6">
      <w:r>
        <w:separator/>
      </w:r>
    </w:p>
  </w:endnote>
  <w:endnote w:type="continuationSeparator" w:id="0">
    <w:p w14:paraId="58E907BF" w14:textId="77777777" w:rsidR="00076F09" w:rsidRDefault="00076F09" w:rsidP="00C10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2C29" w14:textId="77777777" w:rsidR="00120B2F" w:rsidRPr="00120B2F" w:rsidRDefault="00120B2F" w:rsidP="00120B2F">
    <w:pPr>
      <w:pStyle w:val="a6"/>
      <w:jc w:val="center"/>
      <w:rPr>
        <w:rFonts w:ascii="ＭＳ ゴシック" w:eastAsia="ＭＳ ゴシック" w:hAnsi="ＭＳ ゴシック"/>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7CCEB" w14:textId="77777777" w:rsidR="00076F09" w:rsidRDefault="00076F09" w:rsidP="00C107A6">
      <w:r>
        <w:separator/>
      </w:r>
    </w:p>
  </w:footnote>
  <w:footnote w:type="continuationSeparator" w:id="0">
    <w:p w14:paraId="605EEA6C" w14:textId="77777777" w:rsidR="00076F09" w:rsidRDefault="00076F09" w:rsidP="00C107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5244"/>
    <w:rsid w:val="00076F09"/>
    <w:rsid w:val="000B284E"/>
    <w:rsid w:val="000C28DF"/>
    <w:rsid w:val="00120B2F"/>
    <w:rsid w:val="001259B7"/>
    <w:rsid w:val="00220F42"/>
    <w:rsid w:val="00227A5B"/>
    <w:rsid w:val="003007AC"/>
    <w:rsid w:val="00352B56"/>
    <w:rsid w:val="00375808"/>
    <w:rsid w:val="003A244C"/>
    <w:rsid w:val="003F6666"/>
    <w:rsid w:val="00477B5A"/>
    <w:rsid w:val="004B46C8"/>
    <w:rsid w:val="00505244"/>
    <w:rsid w:val="005422D0"/>
    <w:rsid w:val="00593E03"/>
    <w:rsid w:val="005D64DB"/>
    <w:rsid w:val="0064678F"/>
    <w:rsid w:val="00677E7D"/>
    <w:rsid w:val="006E4C61"/>
    <w:rsid w:val="00700709"/>
    <w:rsid w:val="00700FFA"/>
    <w:rsid w:val="007013CE"/>
    <w:rsid w:val="00704894"/>
    <w:rsid w:val="00730EBF"/>
    <w:rsid w:val="0088556F"/>
    <w:rsid w:val="008C5E63"/>
    <w:rsid w:val="008E1CD8"/>
    <w:rsid w:val="009707F8"/>
    <w:rsid w:val="009951D4"/>
    <w:rsid w:val="009B54B1"/>
    <w:rsid w:val="00A443A4"/>
    <w:rsid w:val="00A634D8"/>
    <w:rsid w:val="00AD00CA"/>
    <w:rsid w:val="00BA213B"/>
    <w:rsid w:val="00C107A6"/>
    <w:rsid w:val="00C8664E"/>
    <w:rsid w:val="00D24170"/>
    <w:rsid w:val="00D25896"/>
    <w:rsid w:val="00D63E52"/>
    <w:rsid w:val="00D83316"/>
    <w:rsid w:val="00DA64E4"/>
    <w:rsid w:val="00DC3300"/>
    <w:rsid w:val="00E61D38"/>
    <w:rsid w:val="00E8396A"/>
    <w:rsid w:val="00EB5731"/>
    <w:rsid w:val="00ED14F7"/>
    <w:rsid w:val="00F17050"/>
    <w:rsid w:val="00F92721"/>
    <w:rsid w:val="00FD770F"/>
    <w:rsid w:val="00FE70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7BC80C"/>
  <w15:docId w15:val="{F4E6498E-D0D8-4D0F-8B0A-316DF1C82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07A6"/>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4678F"/>
    <w:rPr>
      <w:rFonts w:ascii="ＭＳ 明朝" w:eastAsia="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107A6"/>
    <w:pPr>
      <w:tabs>
        <w:tab w:val="center" w:pos="4252"/>
        <w:tab w:val="right" w:pos="8504"/>
      </w:tabs>
      <w:snapToGrid w:val="0"/>
    </w:pPr>
  </w:style>
  <w:style w:type="character" w:customStyle="1" w:styleId="a5">
    <w:name w:val="ヘッダー (文字)"/>
    <w:basedOn w:val="a0"/>
    <w:link w:val="a4"/>
    <w:uiPriority w:val="99"/>
    <w:rsid w:val="00C107A6"/>
  </w:style>
  <w:style w:type="paragraph" w:styleId="a6">
    <w:name w:val="footer"/>
    <w:basedOn w:val="a"/>
    <w:link w:val="a7"/>
    <w:uiPriority w:val="99"/>
    <w:unhideWhenUsed/>
    <w:rsid w:val="00C107A6"/>
    <w:pPr>
      <w:tabs>
        <w:tab w:val="center" w:pos="4252"/>
        <w:tab w:val="right" w:pos="8504"/>
      </w:tabs>
      <w:snapToGrid w:val="0"/>
    </w:pPr>
  </w:style>
  <w:style w:type="character" w:customStyle="1" w:styleId="a7">
    <w:name w:val="フッター (文字)"/>
    <w:basedOn w:val="a0"/>
    <w:link w:val="a6"/>
    <w:uiPriority w:val="99"/>
    <w:rsid w:val="00C107A6"/>
  </w:style>
  <w:style w:type="paragraph" w:styleId="a8">
    <w:name w:val="Balloon Text"/>
    <w:basedOn w:val="a"/>
    <w:link w:val="a9"/>
    <w:uiPriority w:val="99"/>
    <w:semiHidden/>
    <w:unhideWhenUsed/>
    <w:rsid w:val="00120B2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0B2F"/>
    <w:rPr>
      <w:rFonts w:asciiTheme="majorHAnsi" w:eastAsiaTheme="majorEastAsia" w:hAnsiTheme="majorHAnsi" w:cstheme="majorBidi"/>
      <w:sz w:val="18"/>
      <w:szCs w:val="18"/>
    </w:rPr>
  </w:style>
  <w:style w:type="paragraph" w:styleId="aa">
    <w:name w:val="Revision"/>
    <w:hidden/>
    <w:uiPriority w:val="99"/>
    <w:semiHidden/>
    <w:rsid w:val="001259B7"/>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11</Pages>
  <Words>657</Words>
  <Characters>3747</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kumamoto</dc:creator>
  <cp:lastModifiedBy>0800053</cp:lastModifiedBy>
  <cp:revision>37</cp:revision>
  <cp:lastPrinted>2021-08-08T15:54:00Z</cp:lastPrinted>
  <dcterms:created xsi:type="dcterms:W3CDTF">2016-07-11T02:49:00Z</dcterms:created>
  <dcterms:modified xsi:type="dcterms:W3CDTF">2026-08-24T10:33:00Z</dcterms:modified>
</cp:coreProperties>
</file>