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D817" w14:textId="13A72AD8" w:rsidR="00A05EA7" w:rsidRPr="00696234" w:rsidRDefault="00A05EA7" w:rsidP="00A05EA7">
      <w:pPr>
        <w:jc w:val="right"/>
        <w:rPr>
          <w:rFonts w:ascii="ＭＳ ゴシック" w:eastAsia="ＭＳ ゴシック" w:hAnsi="ＭＳ ゴシック"/>
          <w:bCs/>
          <w:sz w:val="24"/>
          <w:szCs w:val="24"/>
        </w:rPr>
      </w:pPr>
      <w:r w:rsidRPr="00696234">
        <w:rPr>
          <w:rFonts w:ascii="ＭＳ ゴシック" w:eastAsia="ＭＳ ゴシック" w:hAnsi="ＭＳ ゴシック" w:hint="eastAsia"/>
          <w:bCs/>
          <w:sz w:val="24"/>
          <w:szCs w:val="24"/>
        </w:rPr>
        <w:t>令和８年５月</w:t>
      </w:r>
    </w:p>
    <w:p w14:paraId="5BF03EB6" w14:textId="4F46423E" w:rsidR="00A05EA7" w:rsidRPr="00696234" w:rsidRDefault="00A05EA7" w:rsidP="00A05EA7">
      <w:pPr>
        <w:jc w:val="right"/>
        <w:rPr>
          <w:rFonts w:ascii="ＭＳ ゴシック" w:eastAsia="ＭＳ ゴシック" w:hAnsi="ＭＳ ゴシック"/>
          <w:bCs/>
          <w:sz w:val="24"/>
          <w:szCs w:val="24"/>
        </w:rPr>
      </w:pPr>
      <w:r w:rsidRPr="00696234">
        <w:rPr>
          <w:rFonts w:ascii="ＭＳ ゴシック" w:eastAsia="ＭＳ ゴシック" w:hAnsi="ＭＳ ゴシック" w:hint="eastAsia"/>
          <w:bCs/>
          <w:sz w:val="24"/>
          <w:szCs w:val="24"/>
        </w:rPr>
        <w:t>熊本県農林水産部農村振興局技術管理課</w:t>
      </w:r>
    </w:p>
    <w:p w14:paraId="610F7214" w14:textId="77777777" w:rsidR="00A05EA7" w:rsidRDefault="00A05EA7" w:rsidP="006F2D70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0E9F3282" w14:textId="77777777" w:rsidR="00696234" w:rsidRDefault="00696234" w:rsidP="006F2D70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45EB76E2" w14:textId="43713898" w:rsidR="006F2D70" w:rsidRPr="00696234" w:rsidRDefault="00690B09" w:rsidP="006F2D7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696234">
        <w:rPr>
          <w:rFonts w:ascii="ＭＳ ゴシック" w:eastAsia="ＭＳ ゴシック" w:hAnsi="ＭＳ ゴシック" w:hint="eastAsia"/>
          <w:b/>
          <w:sz w:val="32"/>
          <w:szCs w:val="32"/>
        </w:rPr>
        <w:t>農林水産部総合評価落札方式改定概要</w:t>
      </w:r>
      <w:r w:rsidR="00696234"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255FBEAF" w14:textId="77777777" w:rsidR="00690B09" w:rsidRPr="00696234" w:rsidRDefault="00690B09" w:rsidP="00690B09">
      <w:pPr>
        <w:rPr>
          <w:rFonts w:ascii="ＭＳ ゴシック" w:eastAsia="ＭＳ ゴシック" w:hAnsi="ＭＳ ゴシック"/>
          <w:sz w:val="24"/>
          <w:szCs w:val="24"/>
        </w:rPr>
      </w:pPr>
    </w:p>
    <w:p w14:paraId="7314AD9B" w14:textId="0FCB14F2" w:rsidR="00DA35E6" w:rsidRPr="00696234" w:rsidRDefault="00DA35E6" w:rsidP="00FC3F79">
      <w:pPr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</w:pPr>
      <w:r w:rsidRPr="00696234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【令和８年度改定】</w:t>
      </w:r>
    </w:p>
    <w:p w14:paraId="272B6D32" w14:textId="202C9E1B" w:rsidR="00DA35E6" w:rsidRPr="00696234" w:rsidRDefault="00DA35E6" w:rsidP="00DA35E6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696234">
        <w:rPr>
          <w:rFonts w:ascii="ＭＳ ゴシック" w:eastAsia="ＭＳ ゴシック" w:hAnsi="ＭＳ ゴシック" w:hint="eastAsia"/>
          <w:b/>
          <w:bCs/>
          <w:sz w:val="24"/>
          <w:szCs w:val="24"/>
        </w:rPr>
        <w:t>適用年月日：令和８年（２０２６年）６月１日以降の入札公告から適用</w:t>
      </w:r>
    </w:p>
    <w:p w14:paraId="067C61EC" w14:textId="77777777" w:rsidR="00696234" w:rsidRPr="00696234" w:rsidRDefault="00696234" w:rsidP="00DA35E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168AD054" w14:textId="28364DC0" w:rsidR="00DA35E6" w:rsidRPr="00696234" w:rsidRDefault="00696234" w:rsidP="00C40EEF">
      <w:pPr>
        <w:ind w:leftChars="100" w:left="451" w:hangingChars="100" w:hanging="241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696234">
        <w:rPr>
          <w:rFonts w:ascii="ＭＳ ゴシック" w:eastAsia="ＭＳ ゴシック" w:hAnsi="ＭＳ ゴシック" w:hint="eastAsia"/>
          <w:b/>
          <w:bCs/>
          <w:sz w:val="24"/>
          <w:szCs w:val="24"/>
        </w:rPr>
        <w:t>○</w:t>
      </w:r>
      <w:r w:rsidR="00DA35E6" w:rsidRPr="00696234">
        <w:rPr>
          <w:rFonts w:ascii="ＭＳ ゴシック" w:eastAsia="ＭＳ ゴシック" w:hAnsi="ＭＳ ゴシック" w:hint="eastAsia"/>
          <w:b/>
          <w:bCs/>
          <w:sz w:val="24"/>
          <w:szCs w:val="24"/>
        </w:rPr>
        <w:t>週休２日（４週８休）の取組評価を廃止</w:t>
      </w:r>
    </w:p>
    <w:p w14:paraId="304E1969" w14:textId="7FC90371" w:rsidR="00DA35E6" w:rsidRPr="00696234" w:rsidRDefault="00DA35E6" w:rsidP="00C40EEF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696234">
        <w:rPr>
          <w:rFonts w:ascii="ＭＳ ゴシック" w:eastAsia="ＭＳ ゴシック" w:hAnsi="ＭＳ ゴシック" w:hint="eastAsia"/>
          <w:sz w:val="24"/>
          <w:szCs w:val="24"/>
        </w:rPr>
        <w:t xml:space="preserve">　　令和６年度からの建設業への長時間労働上限規制適用、その後の週休２日（４週８休）の実施率を鑑みて廃止する</w:t>
      </w:r>
      <w:r w:rsidR="00696234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2FF10387" w14:textId="77777777" w:rsidR="00DA35E6" w:rsidRDefault="00DA35E6" w:rsidP="00C40EEF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68AF5B47" w14:textId="77777777" w:rsidR="00696234" w:rsidRPr="00696234" w:rsidRDefault="00696234" w:rsidP="00C40EEF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3077C4F2" w14:textId="5A22AA17" w:rsidR="00DA35E6" w:rsidRPr="00696234" w:rsidRDefault="00DA35E6" w:rsidP="00696234">
      <w:pPr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</w:pPr>
      <w:r w:rsidRPr="00696234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【令和９年度改正予定】</w:t>
      </w:r>
    </w:p>
    <w:p w14:paraId="110C62CB" w14:textId="366051FE" w:rsidR="00DA35E6" w:rsidRPr="00696234" w:rsidRDefault="00696234" w:rsidP="00C40EEF">
      <w:pPr>
        <w:ind w:leftChars="100" w:left="451" w:hangingChars="100" w:hanging="241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696234">
        <w:rPr>
          <w:rFonts w:ascii="ＭＳ ゴシック" w:eastAsia="ＭＳ ゴシック" w:hAnsi="ＭＳ ゴシック" w:hint="eastAsia"/>
          <w:b/>
          <w:bCs/>
          <w:sz w:val="24"/>
          <w:szCs w:val="24"/>
        </w:rPr>
        <w:t>○</w:t>
      </w:r>
      <w:r w:rsidR="00DA35E6" w:rsidRPr="00696234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「令和２年度災害関連等工事の受注実績」及び「球磨地域振興局管内の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</w:t>
      </w:r>
      <w:r w:rsidR="00DA35E6" w:rsidRPr="00696234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２年度発生災害復旧工事の受注実績」の評価を廃止</w:t>
      </w:r>
    </w:p>
    <w:p w14:paraId="793D0300" w14:textId="5D96002F" w:rsidR="00DA35E6" w:rsidRPr="00696234" w:rsidRDefault="00DA35E6" w:rsidP="003D141C">
      <w:pPr>
        <w:ind w:leftChars="99" w:left="424" w:hangingChars="90" w:hanging="216"/>
        <w:rPr>
          <w:rFonts w:ascii="ＭＳ ゴシック" w:eastAsia="ＭＳ ゴシック" w:hAnsi="ＭＳ ゴシック"/>
          <w:sz w:val="24"/>
          <w:szCs w:val="24"/>
        </w:rPr>
      </w:pPr>
      <w:r w:rsidRPr="00696234">
        <w:rPr>
          <w:rFonts w:ascii="ＭＳ ゴシック" w:eastAsia="ＭＳ ゴシック" w:hAnsi="ＭＳ ゴシック" w:hint="eastAsia"/>
          <w:sz w:val="24"/>
          <w:szCs w:val="24"/>
        </w:rPr>
        <w:t xml:space="preserve">　　令和２年７月豪雨に係る復旧工事もおおむね完了したことから、復旧・復興JV制度についても令和６年度までで終了したことを考慮し廃止する。</w:t>
      </w:r>
    </w:p>
    <w:p w14:paraId="4B9E0F90" w14:textId="77777777" w:rsidR="00DA35E6" w:rsidRDefault="00DA35E6" w:rsidP="00C40EEF">
      <w:pPr>
        <w:ind w:leftChars="100" w:left="451" w:hangingChars="100" w:hanging="241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74089D93" w14:textId="77777777" w:rsidR="00544785" w:rsidRPr="00C40EEF" w:rsidRDefault="00544785" w:rsidP="001D5E2A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14:paraId="41B0F1C8" w14:textId="77777777" w:rsidR="00544785" w:rsidRPr="00C40EEF" w:rsidRDefault="00544785" w:rsidP="001D5E2A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14:paraId="5AF36E74" w14:textId="77777777" w:rsidR="00544785" w:rsidRPr="00C40EEF" w:rsidRDefault="00544785" w:rsidP="001D5E2A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14:paraId="25A61797" w14:textId="77777777" w:rsidR="00544785" w:rsidRPr="00C40EEF" w:rsidRDefault="00544785" w:rsidP="001D5E2A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14:paraId="3679926B" w14:textId="77777777" w:rsidR="0029020D" w:rsidRPr="00C40EEF" w:rsidRDefault="0029020D" w:rsidP="00062508">
      <w:pPr>
        <w:rPr>
          <w:rFonts w:ascii="ＭＳ ゴシック" w:eastAsia="ＭＳ ゴシック" w:hAnsi="ＭＳ ゴシック"/>
          <w:sz w:val="24"/>
          <w:szCs w:val="24"/>
        </w:rPr>
      </w:pPr>
    </w:p>
    <w:p w14:paraId="70F2E224" w14:textId="59F63C76" w:rsidR="003407A9" w:rsidRPr="00C40EEF" w:rsidRDefault="003407A9" w:rsidP="003407A9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3407A9" w:rsidRPr="00C40EEF" w:rsidSect="00696234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E2DC8" w14:textId="77777777" w:rsidR="000C3FC8" w:rsidRDefault="000C3FC8" w:rsidP="00FD08D8">
      <w:r>
        <w:separator/>
      </w:r>
    </w:p>
  </w:endnote>
  <w:endnote w:type="continuationSeparator" w:id="0">
    <w:p w14:paraId="7B4373D2" w14:textId="77777777" w:rsidR="000C3FC8" w:rsidRDefault="000C3FC8" w:rsidP="00FD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4808A" w14:textId="77777777" w:rsidR="000C3FC8" w:rsidRDefault="000C3FC8" w:rsidP="00FD08D8">
      <w:r>
        <w:separator/>
      </w:r>
    </w:p>
  </w:footnote>
  <w:footnote w:type="continuationSeparator" w:id="0">
    <w:p w14:paraId="1722A8E1" w14:textId="77777777" w:rsidR="000C3FC8" w:rsidRDefault="000C3FC8" w:rsidP="00FD0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46CCA"/>
    <w:multiLevelType w:val="hybridMultilevel"/>
    <w:tmpl w:val="7166BFDC"/>
    <w:lvl w:ilvl="0" w:tplc="948C2F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765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39B"/>
    <w:rsid w:val="000055F0"/>
    <w:rsid w:val="00007B61"/>
    <w:rsid w:val="0001564A"/>
    <w:rsid w:val="00055C5A"/>
    <w:rsid w:val="00062508"/>
    <w:rsid w:val="00085491"/>
    <w:rsid w:val="000B62B9"/>
    <w:rsid w:val="000C3FC8"/>
    <w:rsid w:val="000C4F68"/>
    <w:rsid w:val="00110626"/>
    <w:rsid w:val="001161B4"/>
    <w:rsid w:val="00152534"/>
    <w:rsid w:val="0015493C"/>
    <w:rsid w:val="0015552B"/>
    <w:rsid w:val="001A1987"/>
    <w:rsid w:val="001D1904"/>
    <w:rsid w:val="001D5E2A"/>
    <w:rsid w:val="001E1B8A"/>
    <w:rsid w:val="00223EC9"/>
    <w:rsid w:val="00235118"/>
    <w:rsid w:val="00274359"/>
    <w:rsid w:val="00275BFD"/>
    <w:rsid w:val="00276EED"/>
    <w:rsid w:val="0029020D"/>
    <w:rsid w:val="00291EB0"/>
    <w:rsid w:val="00293DE2"/>
    <w:rsid w:val="002C1398"/>
    <w:rsid w:val="002C64A1"/>
    <w:rsid w:val="002C7CA8"/>
    <w:rsid w:val="002D424B"/>
    <w:rsid w:val="002E697B"/>
    <w:rsid w:val="002F0118"/>
    <w:rsid w:val="002F4551"/>
    <w:rsid w:val="00302F3F"/>
    <w:rsid w:val="00316E9B"/>
    <w:rsid w:val="003407A9"/>
    <w:rsid w:val="00365F38"/>
    <w:rsid w:val="00381970"/>
    <w:rsid w:val="003A64E1"/>
    <w:rsid w:val="003D141C"/>
    <w:rsid w:val="003D522E"/>
    <w:rsid w:val="00450CE2"/>
    <w:rsid w:val="004627F0"/>
    <w:rsid w:val="0048236D"/>
    <w:rsid w:val="004C6FA2"/>
    <w:rsid w:val="004E54B1"/>
    <w:rsid w:val="004F4532"/>
    <w:rsid w:val="00522305"/>
    <w:rsid w:val="00543687"/>
    <w:rsid w:val="00544785"/>
    <w:rsid w:val="00545316"/>
    <w:rsid w:val="00552045"/>
    <w:rsid w:val="005B7070"/>
    <w:rsid w:val="005E6EAB"/>
    <w:rsid w:val="0060089A"/>
    <w:rsid w:val="00612626"/>
    <w:rsid w:val="00624B2F"/>
    <w:rsid w:val="0064674F"/>
    <w:rsid w:val="006569C0"/>
    <w:rsid w:val="0066385E"/>
    <w:rsid w:val="00690B09"/>
    <w:rsid w:val="0069146E"/>
    <w:rsid w:val="00696234"/>
    <w:rsid w:val="006C53C4"/>
    <w:rsid w:val="006D5080"/>
    <w:rsid w:val="006D55A0"/>
    <w:rsid w:val="006E58B4"/>
    <w:rsid w:val="006F2D70"/>
    <w:rsid w:val="00743C70"/>
    <w:rsid w:val="0077472A"/>
    <w:rsid w:val="00785001"/>
    <w:rsid w:val="007C44AD"/>
    <w:rsid w:val="007E29F5"/>
    <w:rsid w:val="007E6E66"/>
    <w:rsid w:val="007E70C3"/>
    <w:rsid w:val="007F135A"/>
    <w:rsid w:val="007F401A"/>
    <w:rsid w:val="0083005B"/>
    <w:rsid w:val="00876832"/>
    <w:rsid w:val="008A5530"/>
    <w:rsid w:val="008D086C"/>
    <w:rsid w:val="008F68A9"/>
    <w:rsid w:val="00935933"/>
    <w:rsid w:val="00977DC9"/>
    <w:rsid w:val="009A190C"/>
    <w:rsid w:val="009C1BDE"/>
    <w:rsid w:val="00A05EA7"/>
    <w:rsid w:val="00A24A66"/>
    <w:rsid w:val="00A6258A"/>
    <w:rsid w:val="00A63062"/>
    <w:rsid w:val="00A92180"/>
    <w:rsid w:val="00AB193F"/>
    <w:rsid w:val="00AF1968"/>
    <w:rsid w:val="00B07B1D"/>
    <w:rsid w:val="00B21FA3"/>
    <w:rsid w:val="00B36DF8"/>
    <w:rsid w:val="00B376EE"/>
    <w:rsid w:val="00B459F0"/>
    <w:rsid w:val="00BE539B"/>
    <w:rsid w:val="00C042BF"/>
    <w:rsid w:val="00C20209"/>
    <w:rsid w:val="00C40EEF"/>
    <w:rsid w:val="00C63F2F"/>
    <w:rsid w:val="00C8382C"/>
    <w:rsid w:val="00CE3E3E"/>
    <w:rsid w:val="00CF4D28"/>
    <w:rsid w:val="00D00A89"/>
    <w:rsid w:val="00D10373"/>
    <w:rsid w:val="00D520AB"/>
    <w:rsid w:val="00D77CBF"/>
    <w:rsid w:val="00DA35E6"/>
    <w:rsid w:val="00E032E4"/>
    <w:rsid w:val="00E13D68"/>
    <w:rsid w:val="00E32990"/>
    <w:rsid w:val="00E34763"/>
    <w:rsid w:val="00E45C66"/>
    <w:rsid w:val="00E6164E"/>
    <w:rsid w:val="00EC0E42"/>
    <w:rsid w:val="00EE109C"/>
    <w:rsid w:val="00EE640B"/>
    <w:rsid w:val="00F0424F"/>
    <w:rsid w:val="00F05381"/>
    <w:rsid w:val="00F202FB"/>
    <w:rsid w:val="00F87AA5"/>
    <w:rsid w:val="00FC3F79"/>
    <w:rsid w:val="00FD08D8"/>
    <w:rsid w:val="00FE2DB7"/>
    <w:rsid w:val="00F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A64F9"/>
  <w15:chartTrackingRefBased/>
  <w15:docId w15:val="{19CE6DA7-0666-4D63-B822-ACD977D8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8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08D8"/>
  </w:style>
  <w:style w:type="paragraph" w:styleId="a5">
    <w:name w:val="footer"/>
    <w:basedOn w:val="a"/>
    <w:link w:val="a6"/>
    <w:uiPriority w:val="99"/>
    <w:unhideWhenUsed/>
    <w:rsid w:val="00FD08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08D8"/>
  </w:style>
  <w:style w:type="paragraph" w:styleId="a7">
    <w:name w:val="Balloon Text"/>
    <w:basedOn w:val="a"/>
    <w:link w:val="a8"/>
    <w:uiPriority w:val="99"/>
    <w:semiHidden/>
    <w:unhideWhenUsed/>
    <w:rsid w:val="00FC3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3F7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F01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D5E2A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A05EA7"/>
  </w:style>
  <w:style w:type="character" w:customStyle="1" w:styleId="ab">
    <w:name w:val="日付 (文字)"/>
    <w:basedOn w:val="a0"/>
    <w:link w:val="aa"/>
    <w:uiPriority w:val="99"/>
    <w:semiHidden/>
    <w:rsid w:val="00A05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6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0300496</cp:lastModifiedBy>
  <cp:revision>3</cp:revision>
  <cp:lastPrinted>2025-05-20T07:20:00Z</cp:lastPrinted>
  <dcterms:created xsi:type="dcterms:W3CDTF">2026-05-21T01:50:00Z</dcterms:created>
  <dcterms:modified xsi:type="dcterms:W3CDTF">2026-05-26T06:19:00Z</dcterms:modified>
</cp:coreProperties>
</file>