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C7AF" w14:textId="45A25B4C" w:rsidR="007D690F" w:rsidRPr="00C76E3D" w:rsidRDefault="00605644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237F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0197D6F9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2CB35A38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A7406D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A7406D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798E16B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F0CC639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681D5863" w14:textId="282D795E" w:rsidR="004B2A42" w:rsidRPr="00A7406D" w:rsidRDefault="00A7406D" w:rsidP="00A7406D">
            <w:pPr>
              <w:rPr>
                <w:sz w:val="22"/>
              </w:rPr>
            </w:pPr>
            <w:r w:rsidRPr="00A7406D">
              <w:rPr>
                <w:rFonts w:hint="eastAsia"/>
                <w:sz w:val="22"/>
              </w:rPr>
              <w:t>農業普及</w:t>
            </w:r>
            <w:r w:rsidR="00BF4C3B">
              <w:rPr>
                <w:rFonts w:hint="eastAsia"/>
                <w:sz w:val="22"/>
              </w:rPr>
              <w:t>関係</w:t>
            </w:r>
            <w:r w:rsidRPr="00A7406D">
              <w:rPr>
                <w:rFonts w:hint="eastAsia"/>
                <w:sz w:val="22"/>
              </w:rPr>
              <w:t>業務会計年度任用職員</w:t>
            </w:r>
          </w:p>
        </w:tc>
        <w:tc>
          <w:tcPr>
            <w:tcW w:w="2265" w:type="dxa"/>
            <w:vMerge w:val="restart"/>
            <w:vAlign w:val="center"/>
          </w:tcPr>
          <w:p w14:paraId="48D4CC72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26B3FC4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7406D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A7406D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61E1A826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4A76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4A765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28FCA5C7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4A76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4A76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4A765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F7093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4A76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4A765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CD063F8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4A765B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4A765B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536B5E78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91EB293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9B57A02" w14:textId="2F6B2C6E" w:rsidR="00A45BB5" w:rsidRDefault="00A45BB5" w:rsidP="006056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7B5A59">
              <w:rPr>
                <w:rFonts w:hint="eastAsia"/>
                <w:sz w:val="21"/>
                <w:szCs w:val="21"/>
              </w:rPr>
              <w:t>8</w:t>
            </w:r>
            <w:r w:rsidR="00E05A99">
              <w:rPr>
                <w:rFonts w:hint="eastAsia"/>
                <w:sz w:val="21"/>
                <w:szCs w:val="21"/>
              </w:rPr>
              <w:t>.</w:t>
            </w:r>
            <w:r w:rsidR="00605644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605644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現在の年齢〕）</w:t>
            </w:r>
          </w:p>
        </w:tc>
        <w:tc>
          <w:tcPr>
            <w:tcW w:w="439" w:type="dxa"/>
            <w:vAlign w:val="center"/>
          </w:tcPr>
          <w:p w14:paraId="72168467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64E24FEA" w14:textId="77777777" w:rsidR="00AF37A2" w:rsidRPr="00A7406D" w:rsidRDefault="00A7406D" w:rsidP="00605644">
            <w:pPr>
              <w:rPr>
                <w:sz w:val="22"/>
              </w:rPr>
            </w:pPr>
            <w:r w:rsidRPr="00A7406D">
              <w:rPr>
                <w:rFonts w:hint="eastAsia"/>
                <w:sz w:val="22"/>
              </w:rPr>
              <w:t>熊本県</w:t>
            </w:r>
            <w:r w:rsidR="006B5361">
              <w:rPr>
                <w:rFonts w:hint="eastAsia"/>
                <w:sz w:val="22"/>
              </w:rPr>
              <w:t>県北広域本</w:t>
            </w:r>
            <w:r w:rsidR="00605644">
              <w:rPr>
                <w:rFonts w:hint="eastAsia"/>
                <w:sz w:val="22"/>
              </w:rPr>
              <w:t>部鹿本地域振興局</w:t>
            </w:r>
            <w:r w:rsidRPr="00A7406D">
              <w:rPr>
                <w:rFonts w:hint="eastAsia"/>
                <w:sz w:val="22"/>
              </w:rPr>
              <w:t>農林部</w:t>
            </w:r>
            <w:r w:rsidR="00605644">
              <w:rPr>
                <w:rFonts w:hint="eastAsia"/>
                <w:sz w:val="22"/>
              </w:rPr>
              <w:t xml:space="preserve">　</w:t>
            </w:r>
            <w:r w:rsidRPr="00A7406D">
              <w:rPr>
                <w:rFonts w:hint="eastAsia"/>
                <w:sz w:val="22"/>
              </w:rPr>
              <w:t>農業普及・振興課</w:t>
            </w:r>
          </w:p>
        </w:tc>
        <w:tc>
          <w:tcPr>
            <w:tcW w:w="2265" w:type="dxa"/>
            <w:vMerge/>
          </w:tcPr>
          <w:p w14:paraId="59209E72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7A298A39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59140060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F5F5A7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381E36D0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0EE34E97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26A8A38C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E96E8A2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E676039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69330803" w14:textId="77777777" w:rsidTr="00A45BB5">
        <w:trPr>
          <w:trHeight w:val="70"/>
        </w:trPr>
        <w:tc>
          <w:tcPr>
            <w:tcW w:w="9638" w:type="dxa"/>
            <w:gridSpan w:val="7"/>
          </w:tcPr>
          <w:p w14:paraId="414AAF47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C0544BE" w14:textId="77777777" w:rsidTr="00A45BB5">
        <w:trPr>
          <w:trHeight w:val="70"/>
        </w:trPr>
        <w:tc>
          <w:tcPr>
            <w:tcW w:w="2981" w:type="dxa"/>
          </w:tcPr>
          <w:p w14:paraId="65C7576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B70A4A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B691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29B5518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0D7DE79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F64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837DA8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1C7AF8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4A6C91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DB3618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229D94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A8161B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08DA88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5872C1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6FBB10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5B10C3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42DD50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53030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4A7087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A0AADE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0C3AC3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DB397A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DCE707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3BD239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7DA469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6BE0ED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44B660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B960F4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6D516D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2BD20A4F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C76E3D" w14:paraId="550AF3CC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0AAAFF2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33E2462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09A2F6D8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D0AFD44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4BE4677A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629734" w14:textId="7660169C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05644">
              <w:rPr>
                <w:rFonts w:hint="eastAsia"/>
                <w:sz w:val="21"/>
                <w:szCs w:val="21"/>
              </w:rPr>
              <w:t>令和</w:t>
            </w:r>
            <w:r w:rsidR="004237F6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54F5E3D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0DF146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7565C7C3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91F0093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07DA89E2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5CAD852A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65E84C9C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BCFEEA4" w14:textId="2E39B5F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4237F6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4237F6">
              <w:rPr>
                <w:rFonts w:hint="eastAsia"/>
                <w:sz w:val="21"/>
                <w:szCs w:val="21"/>
              </w:rPr>
              <w:t>６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763922">
              <w:rPr>
                <w:rFonts w:hint="eastAsia"/>
                <w:sz w:val="21"/>
                <w:szCs w:val="21"/>
              </w:rPr>
              <w:t>１</w:t>
            </w:r>
            <w:r w:rsidR="007B5A59">
              <w:rPr>
                <w:rFonts w:hint="eastAsia"/>
                <w:sz w:val="21"/>
                <w:szCs w:val="21"/>
              </w:rPr>
              <w:t>８</w:t>
            </w:r>
            <w:r w:rsidR="00E05A99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7B5A59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1302C79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E05A99">
              <w:rPr>
                <w:rFonts w:hint="eastAsia"/>
                <w:sz w:val="21"/>
                <w:szCs w:val="21"/>
              </w:rPr>
              <w:t>午前１０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E05A99">
              <w:rPr>
                <w:rFonts w:hint="eastAsia"/>
                <w:sz w:val="21"/>
                <w:szCs w:val="21"/>
              </w:rPr>
              <w:t>００分（開始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CB0E18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58C8A573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605644">
              <w:rPr>
                <w:rFonts w:hint="eastAsia"/>
                <w:sz w:val="21"/>
                <w:szCs w:val="21"/>
              </w:rPr>
              <w:t xml:space="preserve">　熊本県県北広域本部鹿本地域振興局</w:t>
            </w:r>
          </w:p>
          <w:p w14:paraId="2480099E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605644">
              <w:rPr>
                <w:rFonts w:hint="eastAsia"/>
                <w:sz w:val="21"/>
                <w:szCs w:val="21"/>
              </w:rPr>
              <w:t xml:space="preserve">　（山鹿市山鹿１０２６－３）</w:t>
            </w:r>
          </w:p>
          <w:p w14:paraId="5EFDA7E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605644">
              <w:rPr>
                <w:rFonts w:hint="eastAsia"/>
                <w:sz w:val="21"/>
                <w:szCs w:val="21"/>
              </w:rPr>
              <w:t>３階　小会議室</w:t>
            </w:r>
          </w:p>
          <w:p w14:paraId="441EF08E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</w:p>
          <w:p w14:paraId="71FF54CB" w14:textId="77777777" w:rsidR="005D74AC" w:rsidRPr="00DB3544" w:rsidRDefault="00D0140C" w:rsidP="009C1CB6">
            <w:pPr>
              <w:ind w:firstLineChars="200" w:firstLine="362"/>
              <w:jc w:val="left"/>
              <w:rPr>
                <w:sz w:val="18"/>
                <w:szCs w:val="18"/>
              </w:rPr>
            </w:pPr>
            <w:r w:rsidRPr="00DB3544">
              <w:rPr>
                <w:rFonts w:hint="eastAsia"/>
                <w:sz w:val="18"/>
                <w:szCs w:val="18"/>
              </w:rPr>
              <w:t>[注意</w:t>
            </w:r>
            <w:r w:rsidR="005D74AC" w:rsidRPr="00DB3544">
              <w:rPr>
                <w:rFonts w:hint="eastAsia"/>
                <w:sz w:val="18"/>
                <w:szCs w:val="18"/>
              </w:rPr>
              <w:t>：受験の際に持参するものについて</w:t>
            </w:r>
            <w:r w:rsidRPr="00DB3544">
              <w:rPr>
                <w:rFonts w:hint="eastAsia"/>
                <w:sz w:val="18"/>
                <w:szCs w:val="18"/>
              </w:rPr>
              <w:t>]</w:t>
            </w:r>
          </w:p>
          <w:p w14:paraId="6B64EE73" w14:textId="77777777" w:rsidR="00D0140C" w:rsidRPr="00DB3544" w:rsidRDefault="00D0140C" w:rsidP="00D0140C">
            <w:pPr>
              <w:ind w:left="362" w:hangingChars="200" w:hanging="362"/>
              <w:jc w:val="left"/>
              <w:rPr>
                <w:sz w:val="18"/>
                <w:szCs w:val="18"/>
              </w:rPr>
            </w:pPr>
            <w:r w:rsidRPr="00DB3544">
              <w:rPr>
                <w:rFonts w:hint="eastAsia"/>
                <w:sz w:val="18"/>
                <w:szCs w:val="18"/>
              </w:rPr>
              <w:t xml:space="preserve">　</w:t>
            </w:r>
            <w:r w:rsidR="005D74AC" w:rsidRPr="00DB3544">
              <w:rPr>
                <w:rFonts w:hint="eastAsia"/>
                <w:sz w:val="18"/>
                <w:szCs w:val="18"/>
              </w:rPr>
              <w:t xml:space="preserve">　</w:t>
            </w:r>
            <w:r w:rsidR="009C1CB6" w:rsidRPr="00DB3544">
              <w:rPr>
                <w:rFonts w:hint="eastAsia"/>
                <w:sz w:val="18"/>
                <w:szCs w:val="18"/>
              </w:rPr>
              <w:t xml:space="preserve">　　</w:t>
            </w:r>
            <w:r w:rsidR="005D74AC" w:rsidRPr="00DB3544">
              <w:rPr>
                <w:rFonts w:hint="eastAsia"/>
                <w:sz w:val="18"/>
                <w:szCs w:val="18"/>
              </w:rPr>
              <w:t>・受験票、筆記用具（鉛筆・消しゴム等）</w:t>
            </w:r>
          </w:p>
          <w:p w14:paraId="1A1C919D" w14:textId="77777777" w:rsidR="0066511F" w:rsidRPr="00D0140C" w:rsidRDefault="0066511F" w:rsidP="00D0140C">
            <w:pPr>
              <w:ind w:left="362" w:hangingChars="200" w:hanging="362"/>
              <w:jc w:val="left"/>
              <w:rPr>
                <w:sz w:val="14"/>
                <w:szCs w:val="14"/>
              </w:rPr>
            </w:pPr>
            <w:r w:rsidRPr="00DB3544">
              <w:rPr>
                <w:rFonts w:hint="eastAsia"/>
                <w:sz w:val="18"/>
                <w:szCs w:val="18"/>
              </w:rPr>
              <w:t xml:space="preserve">　　</w:t>
            </w:r>
            <w:r w:rsidR="009C1CB6" w:rsidRPr="00DB3544">
              <w:rPr>
                <w:rFonts w:hint="eastAsia"/>
                <w:sz w:val="18"/>
                <w:szCs w:val="18"/>
              </w:rPr>
              <w:t xml:space="preserve">　　</w:t>
            </w:r>
            <w:r w:rsidRPr="00DB3544">
              <w:rPr>
                <w:rFonts w:hint="eastAsia"/>
                <w:sz w:val="18"/>
                <w:szCs w:val="18"/>
              </w:rPr>
              <w:t>・時計は、計時機能だけのものに限ります。</w:t>
            </w:r>
          </w:p>
        </w:tc>
      </w:tr>
    </w:tbl>
    <w:p w14:paraId="2037C90E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1E7A6A" w14:textId="77777777" w:rsidTr="003B22A1">
        <w:trPr>
          <w:trHeight w:val="70"/>
        </w:trPr>
        <w:tc>
          <w:tcPr>
            <w:tcW w:w="9615" w:type="dxa"/>
            <w:gridSpan w:val="3"/>
          </w:tcPr>
          <w:p w14:paraId="1728DFCD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3D15F8B" w14:textId="77777777" w:rsidTr="00FD327E">
        <w:trPr>
          <w:trHeight w:val="70"/>
        </w:trPr>
        <w:tc>
          <w:tcPr>
            <w:tcW w:w="2985" w:type="dxa"/>
          </w:tcPr>
          <w:p w14:paraId="2A4AFE2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1A0559F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5A582D5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3CBEA52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24B1CA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697259B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F8A9D9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26E54B0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10E8FE1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567A77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48F8F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8D84B36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DB39B5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E5A087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F03336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1DAD8F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CCA516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8A2915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AED98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3C36BC8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7FCA5A89" w14:textId="77777777" w:rsidTr="00BB2C39">
        <w:trPr>
          <w:trHeight w:val="270"/>
        </w:trPr>
        <w:tc>
          <w:tcPr>
            <w:tcW w:w="9615" w:type="dxa"/>
            <w:gridSpan w:val="2"/>
          </w:tcPr>
          <w:p w14:paraId="1B0A938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7D8BACA6" w14:textId="77777777" w:rsidTr="00BB2C39">
        <w:trPr>
          <w:trHeight w:val="300"/>
        </w:trPr>
        <w:tc>
          <w:tcPr>
            <w:tcW w:w="7320" w:type="dxa"/>
          </w:tcPr>
          <w:p w14:paraId="1100385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507D9A0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33C73E6" w14:textId="77777777" w:rsidTr="00BB2C39">
        <w:trPr>
          <w:trHeight w:val="656"/>
        </w:trPr>
        <w:tc>
          <w:tcPr>
            <w:tcW w:w="7320" w:type="dxa"/>
          </w:tcPr>
          <w:p w14:paraId="726B6AE4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DF0A025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BAB66F7" w14:textId="77777777" w:rsidTr="00BB2C39">
        <w:trPr>
          <w:trHeight w:val="656"/>
        </w:trPr>
        <w:tc>
          <w:tcPr>
            <w:tcW w:w="7320" w:type="dxa"/>
          </w:tcPr>
          <w:p w14:paraId="31370AD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7A763C6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CA06871" w14:textId="77777777" w:rsidTr="00BB2C39">
        <w:trPr>
          <w:trHeight w:val="656"/>
        </w:trPr>
        <w:tc>
          <w:tcPr>
            <w:tcW w:w="7320" w:type="dxa"/>
          </w:tcPr>
          <w:p w14:paraId="5999E8D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087965F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0D39E27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31672126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CC64" w14:textId="77777777" w:rsidR="004A765B" w:rsidRDefault="004A765B" w:rsidP="00E679D9">
      <w:r>
        <w:separator/>
      </w:r>
    </w:p>
  </w:endnote>
  <w:endnote w:type="continuationSeparator" w:id="0">
    <w:p w14:paraId="61E31066" w14:textId="77777777" w:rsidR="004A765B" w:rsidRDefault="004A765B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363C" w14:textId="77777777" w:rsidR="004A765B" w:rsidRDefault="004A765B" w:rsidP="00E679D9">
      <w:r>
        <w:separator/>
      </w:r>
    </w:p>
  </w:footnote>
  <w:footnote w:type="continuationSeparator" w:id="0">
    <w:p w14:paraId="6A41236F" w14:textId="77777777" w:rsidR="004A765B" w:rsidRDefault="004A765B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9701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2C4D"/>
    <w:rsid w:val="001231F1"/>
    <w:rsid w:val="001239AE"/>
    <w:rsid w:val="00123F09"/>
    <w:rsid w:val="00125391"/>
    <w:rsid w:val="001268B3"/>
    <w:rsid w:val="001331FD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5F62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CE4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57BF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29FA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7F6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65B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5644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27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61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22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A59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59E0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06D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586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134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A66"/>
    <w:rsid w:val="00BD2E56"/>
    <w:rsid w:val="00BD3778"/>
    <w:rsid w:val="00BD4741"/>
    <w:rsid w:val="00BD4CD4"/>
    <w:rsid w:val="00BD585E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4C3B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3544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A99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10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378E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0DD5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3797-26E3-4AF1-9047-BC405EA6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9800085</cp:lastModifiedBy>
  <cp:revision>10</cp:revision>
  <cp:lastPrinted>2026-05-29T06:23:00Z</cp:lastPrinted>
  <dcterms:created xsi:type="dcterms:W3CDTF">2025-04-10T06:03:00Z</dcterms:created>
  <dcterms:modified xsi:type="dcterms:W3CDTF">2026-05-29T06:23:00Z</dcterms:modified>
</cp:coreProperties>
</file>