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79C82" w14:textId="77777777" w:rsidR="008548DC" w:rsidRPr="00EF7588" w:rsidRDefault="008548DC" w:rsidP="00EF7588">
      <w:pPr>
        <w:jc w:val="center"/>
        <w:rPr>
          <w:sz w:val="32"/>
          <w:szCs w:val="32"/>
        </w:rPr>
      </w:pPr>
      <w:r w:rsidRPr="00EF7588">
        <w:rPr>
          <w:rFonts w:hint="eastAsia"/>
          <w:sz w:val="32"/>
          <w:szCs w:val="32"/>
        </w:rPr>
        <w:t>参　加　表　明　書</w:t>
      </w:r>
    </w:p>
    <w:p w14:paraId="0207A1DA" w14:textId="77777777" w:rsidR="008548DC" w:rsidRPr="00ED1630" w:rsidRDefault="008548DC" w:rsidP="00ED1630"/>
    <w:p w14:paraId="79D8DA3F" w14:textId="61D4578D" w:rsidR="008548DC" w:rsidRPr="00ED1630" w:rsidRDefault="00183B6E" w:rsidP="00EF7588">
      <w:pPr>
        <w:ind w:rightChars="100" w:right="227"/>
        <w:jc w:val="right"/>
      </w:pPr>
      <w:r>
        <w:rPr>
          <w:rFonts w:hint="eastAsia"/>
        </w:rPr>
        <w:t>令和</w:t>
      </w:r>
      <w:r w:rsidR="00960AD7">
        <w:rPr>
          <w:rFonts w:hint="eastAsia"/>
        </w:rPr>
        <w:t>８</w:t>
      </w:r>
      <w:r w:rsidR="00680AE1">
        <w:rPr>
          <w:rFonts w:hint="eastAsia"/>
        </w:rPr>
        <w:t>年（</w:t>
      </w:r>
      <w:r>
        <w:rPr>
          <w:rFonts w:hint="eastAsia"/>
        </w:rPr>
        <w:t>２０２</w:t>
      </w:r>
      <w:r w:rsidR="00960AD7">
        <w:rPr>
          <w:rFonts w:hint="eastAsia"/>
        </w:rPr>
        <w:t>６</w:t>
      </w:r>
      <w:r w:rsidR="00EF7588">
        <w:rPr>
          <w:rFonts w:hint="eastAsia"/>
        </w:rPr>
        <w:t>年</w:t>
      </w:r>
      <w:r w:rsidR="00680AE1">
        <w:rPr>
          <w:rFonts w:hint="eastAsia"/>
        </w:rPr>
        <w:t>）</w:t>
      </w:r>
      <w:r w:rsidR="00EF7588">
        <w:rPr>
          <w:rFonts w:hint="eastAsia"/>
        </w:rPr>
        <w:t xml:space="preserve">　　</w:t>
      </w:r>
      <w:r w:rsidR="008548DC" w:rsidRPr="00ED1630">
        <w:rPr>
          <w:rFonts w:hint="eastAsia"/>
        </w:rPr>
        <w:t>月　　日</w:t>
      </w:r>
    </w:p>
    <w:p w14:paraId="2D613E01" w14:textId="77777777" w:rsidR="008548DC" w:rsidRPr="00AA32BA" w:rsidRDefault="008548DC" w:rsidP="00ED1630"/>
    <w:p w14:paraId="117C750B" w14:textId="4BE4A4E0" w:rsidR="008548DC" w:rsidRDefault="008548DC" w:rsidP="00F6020D">
      <w:pPr>
        <w:ind w:leftChars="100" w:left="227"/>
      </w:pPr>
      <w:r w:rsidRPr="00ED1630">
        <w:rPr>
          <w:rFonts w:hint="eastAsia"/>
        </w:rPr>
        <w:t>熊本県土木部道路都市局都市計画課長　様</w:t>
      </w:r>
    </w:p>
    <w:p w14:paraId="4479F933" w14:textId="77777777" w:rsidR="00AA32BA" w:rsidRPr="00AA32BA" w:rsidRDefault="00AA32BA" w:rsidP="00AA32BA">
      <w:pPr>
        <w:rPr>
          <w:sz w:val="16"/>
          <w:szCs w:val="16"/>
        </w:rPr>
      </w:pPr>
    </w:p>
    <w:p w14:paraId="64677CF4" w14:textId="77777777" w:rsidR="00F6020D" w:rsidRPr="003671BD" w:rsidRDefault="00F6020D" w:rsidP="00AA32BA">
      <w:pPr>
        <w:ind w:firstLineChars="100" w:firstLine="227"/>
        <w:rPr>
          <w:rFonts w:ascii="ＭＳ ゴシック" w:eastAsia="ＭＳ ゴシック" w:hAnsi="ＭＳ ゴシック"/>
        </w:rPr>
      </w:pPr>
      <w:r w:rsidRPr="00ED1630">
        <w:rPr>
          <w:rFonts w:hint="eastAsia"/>
        </w:rPr>
        <w:t>鞠智城の</w:t>
      </w:r>
      <w:r>
        <w:rPr>
          <w:rFonts w:hint="eastAsia"/>
        </w:rPr>
        <w:t>特別史跡指定</w:t>
      </w:r>
      <w:r w:rsidRPr="00ED1630">
        <w:rPr>
          <w:rFonts w:hint="eastAsia"/>
        </w:rPr>
        <w:t>に向けた「さきもりころう隊」を活用した広報宣伝業務に関する企画提案コンペに参加したいので、</w:t>
      </w:r>
      <w:r>
        <w:rPr>
          <w:rFonts w:hint="eastAsia"/>
        </w:rPr>
        <w:t>令和８年</w:t>
      </w:r>
      <w:r w:rsidRPr="00ED1630">
        <w:rPr>
          <w:rFonts w:hint="eastAsia"/>
        </w:rPr>
        <w:t>度</w:t>
      </w:r>
      <w:r>
        <w:rPr>
          <w:rFonts w:hint="eastAsia"/>
        </w:rPr>
        <w:t>（２０２６年度）</w:t>
      </w:r>
      <w:r w:rsidRPr="00ED1630">
        <w:rPr>
          <w:rFonts w:hint="eastAsia"/>
        </w:rPr>
        <w:t>鞠智城の</w:t>
      </w:r>
      <w:r>
        <w:rPr>
          <w:rFonts w:hint="eastAsia"/>
        </w:rPr>
        <w:t>特別史跡指定</w:t>
      </w:r>
      <w:r w:rsidRPr="00ED1630">
        <w:rPr>
          <w:rFonts w:hint="eastAsia"/>
        </w:rPr>
        <w:t>に向けた「さきもりころう隊」を活用した広報宣伝業務</w:t>
      </w:r>
      <w:r>
        <w:rPr>
          <w:rFonts w:hint="eastAsia"/>
        </w:rPr>
        <w:t>委託</w:t>
      </w:r>
      <w:r w:rsidRPr="00ED1630">
        <w:rPr>
          <w:rFonts w:hint="eastAsia"/>
        </w:rPr>
        <w:t>企画提案コンペ募集要領に基づき、参加を表明します。</w:t>
      </w:r>
      <w:r>
        <w:rPr>
          <w:rFonts w:hint="eastAsia"/>
        </w:rPr>
        <w:t>また、下</w:t>
      </w:r>
      <w:r w:rsidRPr="003671BD">
        <w:rPr>
          <w:rFonts w:hint="eastAsia"/>
        </w:rPr>
        <w:t>記の申し立てに相違ありません。</w:t>
      </w:r>
    </w:p>
    <w:p w14:paraId="79D67E4A" w14:textId="77777777" w:rsidR="00F6020D" w:rsidRDefault="00F6020D" w:rsidP="002B0CF8">
      <w:pPr>
        <w:ind w:firstLineChars="100" w:firstLine="227"/>
      </w:pPr>
    </w:p>
    <w:p w14:paraId="30EC3C06" w14:textId="77777777" w:rsidR="00661E89" w:rsidRDefault="00F6020D" w:rsidP="00454C75">
      <w:pPr>
        <w:ind w:firstLineChars="100" w:firstLine="227"/>
      </w:pPr>
      <w:r w:rsidRPr="002B0CF8">
        <w:rPr>
          <w:rFonts w:hint="eastAsia"/>
        </w:rPr>
        <w:t>次の事柄について、</w:t>
      </w:r>
      <w:r w:rsidR="00661E89">
        <w:rPr>
          <w:rFonts w:hint="eastAsia"/>
        </w:rPr>
        <w:t>回答してください。</w:t>
      </w:r>
    </w:p>
    <w:p w14:paraId="1E286EB3" w14:textId="28DB90AC" w:rsidR="00661E89" w:rsidRDefault="00AA32BA" w:rsidP="00AA32BA">
      <w:pPr>
        <w:ind w:leftChars="100" w:left="227"/>
      </w:pPr>
      <w:r>
        <w:rPr>
          <w:rFonts w:hint="eastAsia"/>
        </w:rPr>
        <w:t>・</w:t>
      </w:r>
      <w:r w:rsidR="00F6020D" w:rsidRPr="002B0CF8">
        <w:rPr>
          <w:rFonts w:hint="eastAsia"/>
        </w:rPr>
        <w:t>参加資格要件</w:t>
      </w:r>
      <w:r w:rsidR="00661E89">
        <w:rPr>
          <w:rFonts w:hint="eastAsia"/>
        </w:rPr>
        <w:t>（１）</w:t>
      </w:r>
      <w:r w:rsidR="00FA15B9">
        <w:rPr>
          <w:rFonts w:hint="eastAsia"/>
        </w:rPr>
        <w:t>について、</w:t>
      </w:r>
      <w:r w:rsidR="00735660">
        <w:rPr>
          <w:rFonts w:hint="eastAsia"/>
        </w:rPr>
        <w:t>満たしている</w:t>
      </w:r>
      <w:r w:rsidR="00F6020D" w:rsidRPr="002B0CF8">
        <w:rPr>
          <w:rFonts w:hint="eastAsia"/>
        </w:rPr>
        <w:t>場合は</w:t>
      </w:r>
      <w:r w:rsidR="00454C75">
        <w:rPr>
          <w:rFonts w:hint="eastAsia"/>
        </w:rPr>
        <w:t>、</w:t>
      </w:r>
      <w:r w:rsidR="00F6020D" w:rsidRPr="002B0CF8">
        <w:rPr>
          <w:rFonts w:hint="eastAsia"/>
        </w:rPr>
        <w:t>回答欄に</w:t>
      </w:r>
      <w:r w:rsidR="00661E89">
        <w:rPr>
          <w:rFonts w:hint="eastAsia"/>
        </w:rPr>
        <w:t>「</w:t>
      </w:r>
      <w:r w:rsidR="00F6020D" w:rsidRPr="002B0CF8">
        <w:rPr>
          <w:rFonts w:hint="eastAsia"/>
        </w:rPr>
        <w:t>○</w:t>
      </w:r>
      <w:r w:rsidR="00661E89">
        <w:rPr>
          <w:rFonts w:hint="eastAsia"/>
        </w:rPr>
        <w:t>」</w:t>
      </w:r>
      <w:r w:rsidR="00F6020D" w:rsidRPr="002B0CF8">
        <w:rPr>
          <w:rFonts w:hint="eastAsia"/>
        </w:rPr>
        <w:t>を</w:t>
      </w:r>
      <w:r w:rsidR="00661E89">
        <w:rPr>
          <w:rFonts w:hint="eastAsia"/>
        </w:rPr>
        <w:t>、満たしていない場合は「×」を</w:t>
      </w:r>
      <w:r w:rsidR="00F6020D" w:rsidRPr="002B0CF8">
        <w:rPr>
          <w:rFonts w:hint="eastAsia"/>
        </w:rPr>
        <w:t>記入してください。</w:t>
      </w:r>
    </w:p>
    <w:p w14:paraId="459E1AC2" w14:textId="6B93DB30" w:rsidR="00296482" w:rsidRPr="00296482" w:rsidRDefault="00AA32BA" w:rsidP="00296482">
      <w:pPr>
        <w:ind w:firstLineChars="100" w:firstLine="227"/>
      </w:pPr>
      <w:r>
        <w:rPr>
          <w:rFonts w:hint="eastAsia"/>
        </w:rPr>
        <w:t>・</w:t>
      </w:r>
      <w:r w:rsidR="00296482">
        <w:rPr>
          <w:rFonts w:hint="eastAsia"/>
        </w:rPr>
        <w:t>（２）については登録番号を記載してください。</w:t>
      </w:r>
    </w:p>
    <w:p w14:paraId="292EDB60" w14:textId="5C8F301D" w:rsidR="00FA15B9" w:rsidRDefault="00AA32BA" w:rsidP="00AA32BA">
      <w:pPr>
        <w:ind w:leftChars="100" w:left="227"/>
      </w:pPr>
      <w:r>
        <w:rPr>
          <w:rFonts w:hint="eastAsia"/>
        </w:rPr>
        <w:t>・</w:t>
      </w:r>
      <w:r w:rsidR="00661E89">
        <w:rPr>
          <w:rFonts w:hint="eastAsia"/>
        </w:rPr>
        <w:t>（</w:t>
      </w:r>
      <w:r w:rsidR="00296482">
        <w:rPr>
          <w:rFonts w:hint="eastAsia"/>
        </w:rPr>
        <w:t>３</w:t>
      </w:r>
      <w:r w:rsidR="00661E89">
        <w:rPr>
          <w:rFonts w:hint="eastAsia"/>
        </w:rPr>
        <w:t>）について</w:t>
      </w:r>
      <w:r w:rsidR="00296482">
        <w:rPr>
          <w:rFonts w:hint="eastAsia"/>
        </w:rPr>
        <w:t>は</w:t>
      </w:r>
      <w:r w:rsidR="00661E89">
        <w:rPr>
          <w:rFonts w:hint="eastAsia"/>
        </w:rPr>
        <w:t>、会社更生法の再生手続開始の申立てを行っ</w:t>
      </w:r>
      <w:r>
        <w:rPr>
          <w:rFonts w:hint="eastAsia"/>
        </w:rPr>
        <w:t>ていない</w:t>
      </w:r>
      <w:r w:rsidR="00661E89">
        <w:rPr>
          <w:rFonts w:hint="eastAsia"/>
        </w:rPr>
        <w:t>者又は申立てをなされていない者は「－」を、申立てを行った者又は申立てを</w:t>
      </w:r>
      <w:r w:rsidR="00FA15B9">
        <w:rPr>
          <w:rFonts w:hint="eastAsia"/>
        </w:rPr>
        <w:t>な</w:t>
      </w:r>
      <w:r w:rsidR="00661E89">
        <w:rPr>
          <w:rFonts w:hint="eastAsia"/>
        </w:rPr>
        <w:t>された者で、当該申立てに係る</w:t>
      </w:r>
      <w:r w:rsidR="00FA15B9">
        <w:rPr>
          <w:rFonts w:hint="eastAsia"/>
        </w:rPr>
        <w:t>計画認可決定を受けている者は「○」を、決定を受けていない者は「×」を記入してください。</w:t>
      </w:r>
    </w:p>
    <w:p w14:paraId="479E456E" w14:textId="00BD70B5" w:rsidR="00F6020D" w:rsidRDefault="00AA32BA" w:rsidP="00AA32BA">
      <w:pPr>
        <w:ind w:firstLineChars="100" w:firstLine="227"/>
      </w:pPr>
      <w:r>
        <w:rPr>
          <w:rFonts w:hint="eastAsia"/>
        </w:rPr>
        <w:t>・</w:t>
      </w:r>
      <w:r w:rsidR="00FA15B9">
        <w:rPr>
          <w:rFonts w:hint="eastAsia"/>
        </w:rPr>
        <w:t>（</w:t>
      </w:r>
      <w:r w:rsidR="00296482">
        <w:rPr>
          <w:rFonts w:hint="eastAsia"/>
        </w:rPr>
        <w:t>４</w:t>
      </w:r>
      <w:r w:rsidR="00FA15B9">
        <w:rPr>
          <w:rFonts w:hint="eastAsia"/>
        </w:rPr>
        <w:t>）も（</w:t>
      </w:r>
      <w:r w:rsidR="00296482">
        <w:rPr>
          <w:rFonts w:hint="eastAsia"/>
        </w:rPr>
        <w:t>３</w:t>
      </w:r>
      <w:r w:rsidR="00FA15B9">
        <w:rPr>
          <w:rFonts w:hint="eastAsia"/>
        </w:rPr>
        <w:t>）と同様に記載してください。</w:t>
      </w:r>
    </w:p>
    <w:p w14:paraId="4519A334" w14:textId="54FB7363" w:rsidR="00F6020D" w:rsidRPr="00AA32BA" w:rsidRDefault="00F6020D" w:rsidP="00F6020D">
      <w:pPr>
        <w:rPr>
          <w:rFonts w:ascii="ＭＳ ゴシック" w:eastAsia="ＭＳ ゴシック" w:hAnsi="ＭＳ ゴシック"/>
        </w:rPr>
      </w:pPr>
      <w:r w:rsidRPr="00AA32BA">
        <w:rPr>
          <w:rFonts w:ascii="ＭＳ ゴシック" w:eastAsia="ＭＳ ゴシック" w:hAnsi="ＭＳ ゴシック" w:hint="eastAsia"/>
        </w:rPr>
        <w:t>【参加資格要件の申し立て】</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991"/>
        <w:gridCol w:w="2514"/>
      </w:tblGrid>
      <w:tr w:rsidR="00F6020D" w:rsidRPr="0048101E" w14:paraId="5A86F274" w14:textId="77777777" w:rsidTr="00454C75">
        <w:trPr>
          <w:trHeight w:val="351"/>
        </w:trPr>
        <w:tc>
          <w:tcPr>
            <w:tcW w:w="851" w:type="dxa"/>
            <w:vAlign w:val="center"/>
          </w:tcPr>
          <w:p w14:paraId="0396CB8D" w14:textId="77777777" w:rsidR="00F6020D" w:rsidRPr="00454C75" w:rsidRDefault="00F6020D" w:rsidP="0063263F">
            <w:pPr>
              <w:jc w:val="center"/>
              <w:rPr>
                <w:rFonts w:ascii="ＭＳ ゴシック" w:eastAsia="ＭＳ ゴシック" w:hAnsi="ＭＳ ゴシック"/>
                <w:sz w:val="21"/>
                <w:szCs w:val="21"/>
              </w:rPr>
            </w:pPr>
            <w:r w:rsidRPr="00454C75">
              <w:rPr>
                <w:rFonts w:ascii="ＭＳ ゴシック" w:eastAsia="ＭＳ ゴシック" w:hAnsi="ＭＳ ゴシック" w:hint="eastAsia"/>
                <w:sz w:val="21"/>
                <w:szCs w:val="21"/>
              </w:rPr>
              <w:t>番号</w:t>
            </w:r>
          </w:p>
        </w:tc>
        <w:tc>
          <w:tcPr>
            <w:tcW w:w="5991" w:type="dxa"/>
            <w:vAlign w:val="center"/>
          </w:tcPr>
          <w:p w14:paraId="4B0B828A" w14:textId="77777777" w:rsidR="00F6020D" w:rsidRPr="00454C75" w:rsidRDefault="00F6020D" w:rsidP="0063263F">
            <w:pPr>
              <w:jc w:val="center"/>
              <w:rPr>
                <w:rFonts w:ascii="ＭＳ ゴシック" w:eastAsia="ＭＳ ゴシック" w:hAnsi="ＭＳ ゴシック"/>
                <w:sz w:val="21"/>
                <w:szCs w:val="21"/>
              </w:rPr>
            </w:pPr>
            <w:r w:rsidRPr="00454C75">
              <w:rPr>
                <w:rFonts w:ascii="ＭＳ ゴシック" w:eastAsia="ＭＳ ゴシック" w:hAnsi="ＭＳ ゴシック" w:hint="eastAsia"/>
                <w:sz w:val="21"/>
                <w:szCs w:val="21"/>
              </w:rPr>
              <w:t>参加資格要件</w:t>
            </w:r>
          </w:p>
        </w:tc>
        <w:tc>
          <w:tcPr>
            <w:tcW w:w="2514" w:type="dxa"/>
            <w:vAlign w:val="center"/>
          </w:tcPr>
          <w:p w14:paraId="139BC951" w14:textId="77777777" w:rsidR="00F6020D" w:rsidRPr="00454C75" w:rsidRDefault="00F6020D" w:rsidP="0063263F">
            <w:pPr>
              <w:jc w:val="center"/>
              <w:rPr>
                <w:rFonts w:ascii="ＭＳ ゴシック" w:eastAsia="ＭＳ ゴシック" w:hAnsi="ＭＳ ゴシック"/>
                <w:sz w:val="21"/>
                <w:szCs w:val="21"/>
              </w:rPr>
            </w:pPr>
            <w:r w:rsidRPr="00454C75">
              <w:rPr>
                <w:rFonts w:ascii="ＭＳ ゴシック" w:eastAsia="ＭＳ ゴシック" w:hAnsi="ＭＳ ゴシック" w:hint="eastAsia"/>
                <w:sz w:val="21"/>
                <w:szCs w:val="21"/>
              </w:rPr>
              <w:t>回答欄</w:t>
            </w:r>
          </w:p>
        </w:tc>
      </w:tr>
      <w:tr w:rsidR="00F6020D" w:rsidRPr="0048101E" w14:paraId="73F1D8B2" w14:textId="77777777" w:rsidTr="0063263F">
        <w:trPr>
          <w:trHeight w:val="375"/>
        </w:trPr>
        <w:tc>
          <w:tcPr>
            <w:tcW w:w="851" w:type="dxa"/>
            <w:vAlign w:val="center"/>
          </w:tcPr>
          <w:p w14:paraId="061037AB" w14:textId="77777777" w:rsidR="00F6020D" w:rsidRPr="00454C75" w:rsidRDefault="00F6020D" w:rsidP="0063263F">
            <w:pPr>
              <w:rPr>
                <w:rFonts w:ascii="ＭＳ ゴシック" w:eastAsia="ＭＳ ゴシック" w:hAnsi="ＭＳ ゴシック"/>
                <w:sz w:val="21"/>
                <w:szCs w:val="21"/>
              </w:rPr>
            </w:pPr>
            <w:r w:rsidRPr="00454C75">
              <w:rPr>
                <w:rFonts w:ascii="ＭＳ ゴシック" w:eastAsia="ＭＳ ゴシック" w:hAnsi="ＭＳ ゴシック" w:hint="eastAsia"/>
                <w:sz w:val="21"/>
                <w:szCs w:val="21"/>
              </w:rPr>
              <w:t>（１）</w:t>
            </w:r>
          </w:p>
        </w:tc>
        <w:tc>
          <w:tcPr>
            <w:tcW w:w="5991" w:type="dxa"/>
          </w:tcPr>
          <w:p w14:paraId="6ABB4C24" w14:textId="7C359FAC" w:rsidR="00F6020D" w:rsidRPr="00454C75" w:rsidRDefault="00735660" w:rsidP="0063263F">
            <w:pPr>
              <w:jc w:val="left"/>
              <w:rPr>
                <w:rFonts w:ascii="ＭＳ ゴシック" w:eastAsia="ＭＳ ゴシック" w:hAnsi="ＭＳ ゴシック"/>
                <w:sz w:val="18"/>
                <w:szCs w:val="18"/>
              </w:rPr>
            </w:pPr>
            <w:r w:rsidRPr="00454C75">
              <w:rPr>
                <w:rFonts w:ascii="ＭＳ ゴシック" w:eastAsia="ＭＳ ゴシック" w:hAnsi="ＭＳ ゴシック"/>
                <w:sz w:val="18"/>
                <w:szCs w:val="18"/>
              </w:rPr>
              <w:t>地方自治法施行令（昭和</w:t>
            </w:r>
            <w:r w:rsidRPr="00454C75">
              <w:rPr>
                <w:rFonts w:ascii="ＭＳ ゴシック" w:eastAsia="ＭＳ ゴシック" w:hAnsi="ＭＳ ゴシック" w:hint="eastAsia"/>
                <w:sz w:val="18"/>
                <w:szCs w:val="18"/>
              </w:rPr>
              <w:t>２２</w:t>
            </w:r>
            <w:r w:rsidRPr="00454C75">
              <w:rPr>
                <w:rFonts w:ascii="ＭＳ ゴシック" w:eastAsia="ＭＳ ゴシック" w:hAnsi="ＭＳ ゴシック"/>
                <w:sz w:val="18"/>
                <w:szCs w:val="18"/>
              </w:rPr>
              <w:t>年政令第</w:t>
            </w:r>
            <w:r w:rsidRPr="00454C75">
              <w:rPr>
                <w:rFonts w:ascii="ＭＳ ゴシック" w:eastAsia="ＭＳ ゴシック" w:hAnsi="ＭＳ ゴシック" w:hint="eastAsia"/>
                <w:sz w:val="18"/>
                <w:szCs w:val="18"/>
              </w:rPr>
              <w:t>１６</w:t>
            </w:r>
            <w:r w:rsidRPr="00454C75">
              <w:rPr>
                <w:rFonts w:ascii="ＭＳ ゴシック" w:eastAsia="ＭＳ ゴシック" w:hAnsi="ＭＳ ゴシック"/>
                <w:sz w:val="18"/>
                <w:szCs w:val="18"/>
              </w:rPr>
              <w:t>号）第</w:t>
            </w:r>
            <w:r w:rsidRPr="00454C75">
              <w:rPr>
                <w:rFonts w:ascii="ＭＳ ゴシック" w:eastAsia="ＭＳ ゴシック" w:hAnsi="ＭＳ ゴシック" w:hint="eastAsia"/>
                <w:sz w:val="18"/>
                <w:szCs w:val="18"/>
              </w:rPr>
              <w:t>１６７</w:t>
            </w:r>
            <w:r w:rsidRPr="00454C75">
              <w:rPr>
                <w:rFonts w:ascii="ＭＳ ゴシック" w:eastAsia="ＭＳ ゴシック" w:hAnsi="ＭＳ ゴシック"/>
                <w:sz w:val="18"/>
                <w:szCs w:val="18"/>
              </w:rPr>
              <w:t>条の４</w:t>
            </w:r>
            <w:r w:rsidRPr="00454C75">
              <w:rPr>
                <w:rFonts w:ascii="ＭＳ ゴシック" w:eastAsia="ＭＳ ゴシック" w:hAnsi="ＭＳ ゴシック" w:hint="eastAsia"/>
                <w:sz w:val="18"/>
                <w:szCs w:val="18"/>
              </w:rPr>
              <w:t>第１項</w:t>
            </w:r>
            <w:r w:rsidR="003509BC">
              <w:rPr>
                <w:rFonts w:ascii="ＭＳ ゴシック" w:eastAsia="ＭＳ ゴシック" w:hAnsi="ＭＳ ゴシック" w:hint="eastAsia"/>
                <w:sz w:val="18"/>
                <w:szCs w:val="18"/>
              </w:rPr>
              <w:t>各号</w:t>
            </w:r>
            <w:r w:rsidRPr="00454C75">
              <w:rPr>
                <w:rFonts w:ascii="ＭＳ ゴシック" w:eastAsia="ＭＳ ゴシック" w:hAnsi="ＭＳ ゴシック"/>
                <w:sz w:val="18"/>
                <w:szCs w:val="18"/>
              </w:rPr>
              <w:t>に</w:t>
            </w:r>
            <w:r w:rsidRPr="00454C75">
              <w:rPr>
                <w:rFonts w:ascii="ＭＳ ゴシック" w:eastAsia="ＭＳ ゴシック" w:hAnsi="ＭＳ ゴシック"/>
                <w:sz w:val="18"/>
                <w:szCs w:val="18"/>
                <w:u w:val="single"/>
              </w:rPr>
              <w:t>該当しない者</w:t>
            </w:r>
            <w:r w:rsidRPr="00454C75">
              <w:rPr>
                <w:rFonts w:ascii="ＭＳ ゴシック" w:eastAsia="ＭＳ ゴシック" w:hAnsi="ＭＳ ゴシック"/>
                <w:sz w:val="18"/>
                <w:szCs w:val="18"/>
              </w:rPr>
              <w:t>であること。</w:t>
            </w:r>
          </w:p>
        </w:tc>
        <w:tc>
          <w:tcPr>
            <w:tcW w:w="2514" w:type="dxa"/>
            <w:vAlign w:val="center"/>
          </w:tcPr>
          <w:p w14:paraId="2E65015B" w14:textId="77777777" w:rsidR="00F6020D" w:rsidRPr="0048101E" w:rsidRDefault="00F6020D" w:rsidP="0063263F">
            <w:pPr>
              <w:jc w:val="center"/>
              <w:rPr>
                <w:rFonts w:ascii="ＭＳ ゴシック" w:eastAsia="ＭＳ ゴシック" w:hAnsi="ＭＳ ゴシック"/>
              </w:rPr>
            </w:pPr>
          </w:p>
        </w:tc>
      </w:tr>
      <w:tr w:rsidR="00296482" w:rsidRPr="0048101E" w14:paraId="643392DF" w14:textId="77777777" w:rsidTr="00C62390">
        <w:trPr>
          <w:trHeight w:val="375"/>
        </w:trPr>
        <w:tc>
          <w:tcPr>
            <w:tcW w:w="851" w:type="dxa"/>
            <w:vAlign w:val="center"/>
          </w:tcPr>
          <w:p w14:paraId="7A6DD6C4" w14:textId="5CB313C5" w:rsidR="00296482" w:rsidRPr="00454C75" w:rsidRDefault="00296482" w:rsidP="00296482">
            <w:pPr>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p>
        </w:tc>
        <w:tc>
          <w:tcPr>
            <w:tcW w:w="5991" w:type="dxa"/>
          </w:tcPr>
          <w:p w14:paraId="62D51157" w14:textId="1F30BE66" w:rsidR="00296482" w:rsidRPr="00454C75" w:rsidRDefault="00296482" w:rsidP="00296482">
            <w:pPr>
              <w:jc w:val="left"/>
              <w:rPr>
                <w:rFonts w:ascii="ＭＳ ゴシック" w:eastAsia="ＭＳ ゴシック" w:hAnsi="ＭＳ ゴシック"/>
                <w:sz w:val="18"/>
                <w:szCs w:val="18"/>
              </w:rPr>
            </w:pPr>
            <w:r w:rsidRPr="00454C75">
              <w:rPr>
                <w:rFonts w:ascii="ＭＳ ゴシック" w:eastAsia="ＭＳ ゴシック" w:hAnsi="ＭＳ ゴシック" w:hint="eastAsia"/>
                <w:sz w:val="18"/>
                <w:szCs w:val="18"/>
              </w:rPr>
              <w:t>熊本県入札参加資格（物品・業務委託）の「業務区分：業務委託」「業種：広報・広告業務、催事関係業務」の</w:t>
            </w:r>
            <w:r w:rsidRPr="00454C75">
              <w:rPr>
                <w:rFonts w:ascii="ＭＳ ゴシック" w:eastAsia="ＭＳ ゴシック" w:hAnsi="ＭＳ ゴシック" w:hint="eastAsia"/>
                <w:sz w:val="18"/>
                <w:szCs w:val="18"/>
                <w:u w:val="single"/>
              </w:rPr>
              <w:t>登録番号を記載</w:t>
            </w:r>
            <w:r w:rsidRPr="00454C75">
              <w:rPr>
                <w:rFonts w:ascii="ＭＳ ゴシック" w:eastAsia="ＭＳ ゴシック" w:hAnsi="ＭＳ ゴシック" w:hint="eastAsia"/>
                <w:sz w:val="18"/>
                <w:szCs w:val="18"/>
              </w:rPr>
              <w:t>してください。</w:t>
            </w:r>
          </w:p>
        </w:tc>
        <w:tc>
          <w:tcPr>
            <w:tcW w:w="2514" w:type="dxa"/>
          </w:tcPr>
          <w:p w14:paraId="2307256D" w14:textId="00DF7D44" w:rsidR="00296482" w:rsidRPr="0048101E" w:rsidRDefault="00296482" w:rsidP="00296482">
            <w:pPr>
              <w:jc w:val="left"/>
              <w:rPr>
                <w:rFonts w:ascii="ＭＳ ゴシック" w:eastAsia="ＭＳ ゴシック" w:hAnsi="ＭＳ ゴシック"/>
              </w:rPr>
            </w:pPr>
            <w:r>
              <w:rPr>
                <w:rFonts w:ascii="ＭＳ ゴシック" w:eastAsia="ＭＳ ゴシック" w:hAnsi="ＭＳ ゴシック" w:hint="eastAsia"/>
              </w:rPr>
              <w:t>No.</w:t>
            </w:r>
          </w:p>
        </w:tc>
      </w:tr>
      <w:tr w:rsidR="00296482" w:rsidRPr="0048101E" w14:paraId="7450019D" w14:textId="77777777" w:rsidTr="0063263F">
        <w:trPr>
          <w:trHeight w:val="375"/>
        </w:trPr>
        <w:tc>
          <w:tcPr>
            <w:tcW w:w="851" w:type="dxa"/>
            <w:vAlign w:val="center"/>
          </w:tcPr>
          <w:p w14:paraId="50D008D6" w14:textId="29E3BCED" w:rsidR="00296482" w:rsidRPr="00454C75" w:rsidRDefault="00296482" w:rsidP="00296482">
            <w:pPr>
              <w:rPr>
                <w:rFonts w:ascii="ＭＳ ゴシック" w:eastAsia="ＭＳ ゴシック" w:hAnsi="ＭＳ ゴシック"/>
                <w:sz w:val="21"/>
                <w:szCs w:val="21"/>
              </w:rPr>
            </w:pPr>
            <w:r w:rsidRPr="00454C75">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３</w:t>
            </w:r>
            <w:r w:rsidRPr="00454C75">
              <w:rPr>
                <w:rFonts w:ascii="ＭＳ ゴシック" w:eastAsia="ＭＳ ゴシック" w:hAnsi="ＭＳ ゴシック" w:hint="eastAsia"/>
                <w:sz w:val="21"/>
                <w:szCs w:val="21"/>
              </w:rPr>
              <w:t>）</w:t>
            </w:r>
          </w:p>
        </w:tc>
        <w:tc>
          <w:tcPr>
            <w:tcW w:w="5991" w:type="dxa"/>
          </w:tcPr>
          <w:p w14:paraId="57EFDBF9" w14:textId="67D1BAD1" w:rsidR="00296482" w:rsidRPr="00454C75" w:rsidRDefault="00296482" w:rsidP="00296482">
            <w:pPr>
              <w:jc w:val="left"/>
              <w:rPr>
                <w:rFonts w:ascii="ＭＳ ゴシック" w:eastAsia="ＭＳ ゴシック" w:hAnsi="ＭＳ ゴシック"/>
                <w:sz w:val="18"/>
                <w:szCs w:val="18"/>
              </w:rPr>
            </w:pPr>
            <w:r w:rsidRPr="00454C75">
              <w:rPr>
                <w:rFonts w:ascii="ＭＳ ゴシック" w:eastAsia="ＭＳ ゴシック" w:hAnsi="ＭＳ ゴシック" w:hint="eastAsia"/>
                <w:sz w:val="18"/>
                <w:szCs w:val="18"/>
              </w:rPr>
              <w:t>会社更生法（平成１４年法律第１５４号）に基づく更生手続開始の申立てを行った者又は申立てをなされた者にあっては、当該申立てに係る更正計画認可決定を受けていること。</w:t>
            </w:r>
          </w:p>
        </w:tc>
        <w:tc>
          <w:tcPr>
            <w:tcW w:w="2514" w:type="dxa"/>
            <w:vAlign w:val="center"/>
          </w:tcPr>
          <w:p w14:paraId="27D6BE51" w14:textId="77777777" w:rsidR="00296482" w:rsidRPr="0048101E" w:rsidRDefault="00296482" w:rsidP="00296482">
            <w:pPr>
              <w:jc w:val="center"/>
              <w:rPr>
                <w:rFonts w:ascii="ＭＳ ゴシック" w:eastAsia="ＭＳ ゴシック" w:hAnsi="ＭＳ ゴシック"/>
              </w:rPr>
            </w:pPr>
          </w:p>
        </w:tc>
      </w:tr>
      <w:tr w:rsidR="00296482" w:rsidRPr="0048101E" w14:paraId="0BE4EB2F" w14:textId="77777777" w:rsidTr="0063263F">
        <w:trPr>
          <w:trHeight w:val="375"/>
        </w:trPr>
        <w:tc>
          <w:tcPr>
            <w:tcW w:w="851" w:type="dxa"/>
            <w:vAlign w:val="center"/>
          </w:tcPr>
          <w:p w14:paraId="75241BF4" w14:textId="4C80F0D8" w:rsidR="00296482" w:rsidRPr="00454C75" w:rsidRDefault="00296482" w:rsidP="00296482">
            <w:pPr>
              <w:rPr>
                <w:rFonts w:ascii="ＭＳ ゴシック" w:eastAsia="ＭＳ ゴシック" w:hAnsi="ＭＳ ゴシック"/>
                <w:sz w:val="21"/>
                <w:szCs w:val="21"/>
              </w:rPr>
            </w:pPr>
            <w:r w:rsidRPr="00454C75">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４</w:t>
            </w:r>
            <w:r w:rsidRPr="00454C75">
              <w:rPr>
                <w:rFonts w:ascii="ＭＳ ゴシック" w:eastAsia="ＭＳ ゴシック" w:hAnsi="ＭＳ ゴシック" w:hint="eastAsia"/>
                <w:sz w:val="21"/>
                <w:szCs w:val="21"/>
              </w:rPr>
              <w:t>）</w:t>
            </w:r>
          </w:p>
        </w:tc>
        <w:tc>
          <w:tcPr>
            <w:tcW w:w="5991" w:type="dxa"/>
          </w:tcPr>
          <w:p w14:paraId="0551591A" w14:textId="05CD4EC4" w:rsidR="00296482" w:rsidRPr="00454C75" w:rsidRDefault="00296482" w:rsidP="00296482">
            <w:pPr>
              <w:jc w:val="left"/>
              <w:rPr>
                <w:rFonts w:ascii="ＭＳ ゴシック" w:eastAsia="ＭＳ ゴシック" w:hAnsi="ＭＳ ゴシック"/>
                <w:sz w:val="18"/>
                <w:szCs w:val="18"/>
              </w:rPr>
            </w:pPr>
            <w:r w:rsidRPr="00454C75">
              <w:rPr>
                <w:rFonts w:ascii="ＭＳ ゴシック" w:eastAsia="ＭＳ ゴシック" w:hAnsi="ＭＳ ゴシック" w:hint="eastAsia"/>
                <w:sz w:val="18"/>
                <w:szCs w:val="18"/>
              </w:rPr>
              <w:t>民事再生法（平成１１年法律第２２５号）に基づく再生手続開始の申立てを行った者又は申立てをなされた者にあっては、当該申立てに係る再生計画認可決定を受けていること。</w:t>
            </w:r>
          </w:p>
        </w:tc>
        <w:tc>
          <w:tcPr>
            <w:tcW w:w="2514" w:type="dxa"/>
            <w:vAlign w:val="center"/>
          </w:tcPr>
          <w:p w14:paraId="1CD3FEDB" w14:textId="77777777" w:rsidR="00296482" w:rsidRPr="0048101E" w:rsidRDefault="00296482" w:rsidP="00296482">
            <w:pPr>
              <w:jc w:val="center"/>
              <w:rPr>
                <w:rFonts w:ascii="ＭＳ ゴシック" w:eastAsia="ＭＳ ゴシック" w:hAnsi="ＭＳ ゴシック"/>
              </w:rPr>
            </w:pPr>
          </w:p>
        </w:tc>
      </w:tr>
    </w:tbl>
    <w:p w14:paraId="188D86B8" w14:textId="0D1CE4F5" w:rsidR="002B0CF8" w:rsidRPr="00AA32BA" w:rsidRDefault="002B0CF8" w:rsidP="00A3516C">
      <w:pPr>
        <w:spacing w:line="360" w:lineRule="auto"/>
        <w:ind w:firstLineChars="1700" w:firstLine="3345"/>
        <w:rPr>
          <w:sz w:val="21"/>
          <w:szCs w:val="21"/>
          <w:u w:val="single"/>
        </w:rPr>
      </w:pPr>
      <w:r w:rsidRPr="00AA32BA">
        <w:rPr>
          <w:rFonts w:hint="eastAsia"/>
          <w:sz w:val="21"/>
          <w:szCs w:val="21"/>
          <w:u w:val="single"/>
        </w:rPr>
        <w:t>所在地</w:t>
      </w:r>
      <w:r w:rsidR="00454C75" w:rsidRPr="00AA32BA">
        <w:rPr>
          <w:rFonts w:hint="eastAsia"/>
          <w:sz w:val="21"/>
          <w:szCs w:val="21"/>
          <w:u w:val="single"/>
        </w:rPr>
        <w:t xml:space="preserve">　　　　　　　　　　　　　　　　　　　　　　　　　　　　</w:t>
      </w:r>
    </w:p>
    <w:p w14:paraId="33F9339F" w14:textId="7EA696E7" w:rsidR="002B0CF8" w:rsidRPr="00AA32BA" w:rsidRDefault="002B0CF8" w:rsidP="00A3516C">
      <w:pPr>
        <w:spacing w:line="360" w:lineRule="auto"/>
        <w:ind w:leftChars="1500" w:left="3401"/>
        <w:rPr>
          <w:sz w:val="21"/>
          <w:szCs w:val="21"/>
          <w:u w:val="single"/>
        </w:rPr>
      </w:pPr>
      <w:r w:rsidRPr="00AA32BA">
        <w:rPr>
          <w:rFonts w:hint="eastAsia"/>
          <w:sz w:val="21"/>
          <w:szCs w:val="21"/>
          <w:u w:val="single"/>
        </w:rPr>
        <w:t>事業者名</w:t>
      </w:r>
      <w:r w:rsidR="00454C75" w:rsidRPr="00AA32BA">
        <w:rPr>
          <w:rFonts w:hint="eastAsia"/>
          <w:sz w:val="21"/>
          <w:szCs w:val="21"/>
          <w:u w:val="single"/>
        </w:rPr>
        <w:t xml:space="preserve">　　　　　　　　　　　　　　　　　　　　　　　　　　　</w:t>
      </w:r>
    </w:p>
    <w:p w14:paraId="4932268E" w14:textId="2DA31AFE" w:rsidR="003671BD" w:rsidRPr="00AA32BA" w:rsidRDefault="002B0CF8" w:rsidP="00A3516C">
      <w:pPr>
        <w:spacing w:line="360" w:lineRule="auto"/>
        <w:ind w:leftChars="1500" w:left="3401"/>
        <w:jc w:val="left"/>
        <w:rPr>
          <w:sz w:val="21"/>
          <w:szCs w:val="21"/>
          <w:u w:val="single"/>
        </w:rPr>
      </w:pPr>
      <w:r w:rsidRPr="00AA32BA">
        <w:rPr>
          <w:rFonts w:hint="eastAsia"/>
          <w:sz w:val="21"/>
          <w:szCs w:val="21"/>
          <w:u w:val="single"/>
        </w:rPr>
        <w:t xml:space="preserve">代表者名 </w:t>
      </w:r>
      <w:r w:rsidR="00454C75" w:rsidRPr="00AA32BA">
        <w:rPr>
          <w:rFonts w:hint="eastAsia"/>
          <w:sz w:val="21"/>
          <w:szCs w:val="21"/>
          <w:u w:val="single"/>
        </w:rPr>
        <w:t xml:space="preserve">　　　　</w:t>
      </w:r>
      <w:r w:rsidRPr="00AA32BA">
        <w:rPr>
          <w:rFonts w:hint="eastAsia"/>
          <w:sz w:val="21"/>
          <w:szCs w:val="21"/>
          <w:u w:val="single"/>
        </w:rPr>
        <w:t xml:space="preserve">  　　　　　　　　　　　　</w:t>
      </w:r>
      <w:r w:rsidR="00AA32BA">
        <w:rPr>
          <w:rFonts w:hint="eastAsia"/>
          <w:sz w:val="21"/>
          <w:szCs w:val="21"/>
          <w:u w:val="single"/>
        </w:rPr>
        <w:t xml:space="preserve">　　　　</w:t>
      </w:r>
      <w:r w:rsidRPr="00AA32BA">
        <w:rPr>
          <w:rFonts w:hint="eastAsia"/>
          <w:sz w:val="21"/>
          <w:szCs w:val="21"/>
          <w:u w:val="single"/>
        </w:rPr>
        <w:t xml:space="preserve">　　</w:t>
      </w:r>
      <w:r w:rsidR="00AA32BA" w:rsidRPr="00AA32BA">
        <w:rPr>
          <w:rFonts w:hint="eastAsia"/>
          <w:sz w:val="21"/>
          <w:szCs w:val="21"/>
          <w:u w:val="single"/>
        </w:rPr>
        <w:t>印</w:t>
      </w:r>
    </w:p>
    <w:p w14:paraId="6038B5DF" w14:textId="34247EC2" w:rsidR="003671BD" w:rsidRPr="00AA32BA" w:rsidRDefault="003671BD" w:rsidP="00A3516C">
      <w:pPr>
        <w:spacing w:line="360" w:lineRule="auto"/>
        <w:ind w:leftChars="1700" w:left="3855"/>
        <w:rPr>
          <w:sz w:val="21"/>
          <w:szCs w:val="21"/>
          <w:u w:val="single"/>
        </w:rPr>
      </w:pPr>
      <w:r w:rsidRPr="00AA32BA">
        <w:rPr>
          <w:rFonts w:hint="eastAsia"/>
          <w:sz w:val="21"/>
          <w:szCs w:val="21"/>
          <w:u w:val="single"/>
        </w:rPr>
        <w:t xml:space="preserve">電話         </w:t>
      </w:r>
      <w:r w:rsidR="00454C75" w:rsidRPr="00AA32BA">
        <w:rPr>
          <w:rFonts w:hint="eastAsia"/>
          <w:sz w:val="21"/>
          <w:szCs w:val="21"/>
          <w:u w:val="single"/>
        </w:rPr>
        <w:t xml:space="preserve">　　</w:t>
      </w:r>
      <w:r w:rsidRPr="00AA32BA">
        <w:rPr>
          <w:rFonts w:hint="eastAsia"/>
          <w:sz w:val="21"/>
          <w:szCs w:val="21"/>
          <w:u w:val="single"/>
        </w:rPr>
        <w:t xml:space="preserve">                      </w:t>
      </w:r>
      <w:r w:rsidR="00AA32BA" w:rsidRPr="00AA32BA">
        <w:rPr>
          <w:rFonts w:hint="eastAsia"/>
          <w:sz w:val="21"/>
          <w:szCs w:val="21"/>
          <w:u w:val="single"/>
        </w:rPr>
        <w:t xml:space="preserve">　　</w:t>
      </w:r>
      <w:r w:rsidRPr="00AA32BA">
        <w:rPr>
          <w:rFonts w:hint="eastAsia"/>
          <w:sz w:val="21"/>
          <w:szCs w:val="21"/>
          <w:u w:val="single"/>
        </w:rPr>
        <w:t xml:space="preserve"> </w:t>
      </w:r>
      <w:r w:rsidR="00454C75" w:rsidRPr="00AA32BA">
        <w:rPr>
          <w:rFonts w:hint="eastAsia"/>
          <w:sz w:val="21"/>
          <w:szCs w:val="21"/>
          <w:u w:val="single"/>
        </w:rPr>
        <w:t xml:space="preserve">　　　</w:t>
      </w:r>
      <w:r w:rsidRPr="00AA32BA">
        <w:rPr>
          <w:rFonts w:hint="eastAsia"/>
          <w:sz w:val="21"/>
          <w:szCs w:val="21"/>
          <w:u w:val="single"/>
        </w:rPr>
        <w:t xml:space="preserve">       </w:t>
      </w:r>
    </w:p>
    <w:p w14:paraId="6B4779B8" w14:textId="41C83AA1" w:rsidR="003671BD" w:rsidRPr="00AA32BA" w:rsidRDefault="003671BD" w:rsidP="00A3516C">
      <w:pPr>
        <w:spacing w:line="360" w:lineRule="auto"/>
        <w:ind w:leftChars="1700" w:left="3855"/>
        <w:rPr>
          <w:u w:val="single"/>
        </w:rPr>
      </w:pPr>
      <w:r w:rsidRPr="00AA32BA">
        <w:rPr>
          <w:sz w:val="21"/>
          <w:szCs w:val="21"/>
          <w:u w:val="single"/>
        </w:rPr>
        <w:t>E-mail</w:t>
      </w:r>
      <w:r w:rsidRPr="00AA32BA">
        <w:rPr>
          <w:rFonts w:hint="eastAsia"/>
          <w:sz w:val="21"/>
          <w:szCs w:val="21"/>
          <w:u w:val="single"/>
        </w:rPr>
        <w:t xml:space="preserve">         </w:t>
      </w:r>
      <w:r w:rsidR="00454C75" w:rsidRPr="00AA32BA">
        <w:rPr>
          <w:rFonts w:hint="eastAsia"/>
          <w:sz w:val="21"/>
          <w:szCs w:val="21"/>
          <w:u w:val="single"/>
        </w:rPr>
        <w:t xml:space="preserve">　　</w:t>
      </w:r>
      <w:r w:rsidRPr="00AA32BA">
        <w:rPr>
          <w:rFonts w:hint="eastAsia"/>
          <w:sz w:val="21"/>
          <w:szCs w:val="21"/>
          <w:u w:val="single"/>
        </w:rPr>
        <w:t xml:space="preserve">                     </w:t>
      </w:r>
      <w:r w:rsidR="00AA32BA" w:rsidRPr="00AA32BA">
        <w:rPr>
          <w:rFonts w:hint="eastAsia"/>
          <w:sz w:val="21"/>
          <w:szCs w:val="21"/>
          <w:u w:val="single"/>
        </w:rPr>
        <w:t xml:space="preserve">　　　</w:t>
      </w:r>
      <w:r w:rsidR="00AA32BA" w:rsidRPr="00AA32BA">
        <w:rPr>
          <w:rFonts w:hint="eastAsia"/>
          <w:u w:val="single"/>
        </w:rPr>
        <w:t xml:space="preserve">　　</w:t>
      </w:r>
      <w:r w:rsidRPr="00AA32BA">
        <w:rPr>
          <w:rFonts w:hint="eastAsia"/>
          <w:u w:val="single"/>
        </w:rPr>
        <w:t xml:space="preserve">       </w:t>
      </w:r>
    </w:p>
    <w:sectPr w:rsidR="003671BD" w:rsidRPr="00AA32BA" w:rsidSect="00EF7588">
      <w:headerReference w:type="default" r:id="rId8"/>
      <w:pgSz w:w="11906" w:h="16838" w:code="9"/>
      <w:pgMar w:top="1418" w:right="1418" w:bottom="1134" w:left="1418" w:header="851" w:footer="992" w:gutter="0"/>
      <w:cols w:space="425"/>
      <w:docGrid w:type="linesAndChars" w:linePitch="34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459A" w14:textId="77777777" w:rsidR="00F24314" w:rsidRDefault="00F24314" w:rsidP="001F0AA9">
      <w:r>
        <w:separator/>
      </w:r>
    </w:p>
  </w:endnote>
  <w:endnote w:type="continuationSeparator" w:id="0">
    <w:p w14:paraId="3D30A086" w14:textId="77777777" w:rsidR="00F24314" w:rsidRDefault="00F24314" w:rsidP="001F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C9BDE" w14:textId="77777777" w:rsidR="00F24314" w:rsidRDefault="00F24314" w:rsidP="001F0AA9">
      <w:r>
        <w:separator/>
      </w:r>
    </w:p>
  </w:footnote>
  <w:footnote w:type="continuationSeparator" w:id="0">
    <w:p w14:paraId="64A879F1" w14:textId="77777777" w:rsidR="00F24314" w:rsidRDefault="00F24314" w:rsidP="001F0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3F955" w14:textId="13BB35F1" w:rsidR="003671BD" w:rsidRDefault="003671BD">
    <w:pPr>
      <w:pStyle w:val="a6"/>
    </w:pPr>
  </w:p>
  <w:p w14:paraId="48CD0001" w14:textId="77777777" w:rsidR="003671BD" w:rsidRDefault="003671B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59CE"/>
    <w:multiLevelType w:val="hybridMultilevel"/>
    <w:tmpl w:val="13561A22"/>
    <w:lvl w:ilvl="0" w:tplc="EF4E4364">
      <w:start w:val="1"/>
      <w:numFmt w:val="decimalEnclosedCircle"/>
      <w:lvlText w:val="%1"/>
      <w:lvlJc w:val="left"/>
      <w:pPr>
        <w:tabs>
          <w:tab w:val="num" w:pos="1080"/>
        </w:tabs>
        <w:ind w:left="1080" w:hanging="360"/>
      </w:pPr>
      <w:rPr>
        <w:rFonts w:ascii="Times New Roman" w:eastAsia="Times New Roman" w:hAnsi="Times New Roman" w:cs="Times New Roman"/>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04611CE1"/>
    <w:multiLevelType w:val="hybridMultilevel"/>
    <w:tmpl w:val="2066529A"/>
    <w:lvl w:ilvl="0" w:tplc="6DA0360C">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412763"/>
    <w:multiLevelType w:val="hybridMultilevel"/>
    <w:tmpl w:val="E050E17E"/>
    <w:lvl w:ilvl="0" w:tplc="EE0262A6">
      <w:start w:val="6"/>
      <w:numFmt w:val="bullet"/>
      <w:lvlText w:val="○"/>
      <w:lvlJc w:val="left"/>
      <w:pPr>
        <w:tabs>
          <w:tab w:val="num" w:pos="840"/>
        </w:tabs>
        <w:ind w:left="840" w:hanging="360"/>
      </w:pPr>
      <w:rPr>
        <w:rFonts w:ascii="ＭＳ ゴシック" w:eastAsia="ＭＳ ゴシック" w:hAnsi="ＭＳ ゴシック" w:cs="Times New Roman" w:hint="eastAsia"/>
      </w:rPr>
    </w:lvl>
    <w:lvl w:ilvl="1" w:tplc="3F6C5C6E">
      <w:start w:val="6"/>
      <w:numFmt w:val="bullet"/>
      <w:lvlText w:val="・"/>
      <w:lvlJc w:val="left"/>
      <w:pPr>
        <w:tabs>
          <w:tab w:val="num" w:pos="1260"/>
        </w:tabs>
        <w:ind w:left="126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07033E2F"/>
    <w:multiLevelType w:val="hybridMultilevel"/>
    <w:tmpl w:val="A0E85954"/>
    <w:lvl w:ilvl="0" w:tplc="DBDAF86A">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F662BD"/>
    <w:multiLevelType w:val="hybridMultilevel"/>
    <w:tmpl w:val="EF1ED0B8"/>
    <w:lvl w:ilvl="0" w:tplc="E182B2C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1E5F19"/>
    <w:multiLevelType w:val="hybridMultilevel"/>
    <w:tmpl w:val="8B6A0DA0"/>
    <w:lvl w:ilvl="0" w:tplc="AF32BA52">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10E6B422">
      <w:start w:val="3"/>
      <w:numFmt w:val="bullet"/>
      <w:lvlText w:val="＊"/>
      <w:lvlJc w:val="left"/>
      <w:pPr>
        <w:tabs>
          <w:tab w:val="num" w:pos="1500"/>
        </w:tabs>
        <w:ind w:left="150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6" w15:restartNumberingAfterBreak="0">
    <w:nsid w:val="159119E9"/>
    <w:multiLevelType w:val="hybridMultilevel"/>
    <w:tmpl w:val="DF66FA7C"/>
    <w:lvl w:ilvl="0" w:tplc="1D1896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7E55E58"/>
    <w:multiLevelType w:val="hybridMultilevel"/>
    <w:tmpl w:val="70CA9272"/>
    <w:lvl w:ilvl="0" w:tplc="442CAC6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9AF7EB0"/>
    <w:multiLevelType w:val="hybridMultilevel"/>
    <w:tmpl w:val="A4D6170A"/>
    <w:lvl w:ilvl="0" w:tplc="D48A36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31E48E8"/>
    <w:multiLevelType w:val="hybridMultilevel"/>
    <w:tmpl w:val="7DD6E4CA"/>
    <w:lvl w:ilvl="0" w:tplc="315CE388">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6CE40AD"/>
    <w:multiLevelType w:val="hybridMultilevel"/>
    <w:tmpl w:val="20969636"/>
    <w:lvl w:ilvl="0" w:tplc="13DE8530">
      <w:start w:val="6"/>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42B0186D"/>
    <w:multiLevelType w:val="hybridMultilevel"/>
    <w:tmpl w:val="8354C22A"/>
    <w:lvl w:ilvl="0" w:tplc="55A29F0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4D393FA9"/>
    <w:multiLevelType w:val="hybridMultilevel"/>
    <w:tmpl w:val="52063642"/>
    <w:lvl w:ilvl="0" w:tplc="157EEF20">
      <w:start w:val="1"/>
      <w:numFmt w:val="decimalFullWidth"/>
      <w:lvlText w:val="（%1）"/>
      <w:lvlJc w:val="left"/>
      <w:pPr>
        <w:tabs>
          <w:tab w:val="num" w:pos="720"/>
        </w:tabs>
        <w:ind w:left="720" w:hanging="720"/>
      </w:pPr>
      <w:rPr>
        <w:rFonts w:hint="default"/>
      </w:rPr>
    </w:lvl>
    <w:lvl w:ilvl="1" w:tplc="0844789A">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9DE5BEF"/>
    <w:multiLevelType w:val="hybridMultilevel"/>
    <w:tmpl w:val="86E0C2AC"/>
    <w:lvl w:ilvl="0" w:tplc="EDFECFDA">
      <w:start w:val="6"/>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5C5617F0"/>
    <w:multiLevelType w:val="hybridMultilevel"/>
    <w:tmpl w:val="E4BED214"/>
    <w:lvl w:ilvl="0" w:tplc="28DA9704">
      <w:start w:val="6"/>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5" w15:restartNumberingAfterBreak="0">
    <w:nsid w:val="5FFB65A8"/>
    <w:multiLevelType w:val="hybridMultilevel"/>
    <w:tmpl w:val="A2ECC8FA"/>
    <w:lvl w:ilvl="0" w:tplc="BEA0AD8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6B4C1E1F"/>
    <w:multiLevelType w:val="hybridMultilevel"/>
    <w:tmpl w:val="E6FE2FBC"/>
    <w:lvl w:ilvl="0" w:tplc="B130F282">
      <w:start w:val="10"/>
      <w:numFmt w:val="decimal"/>
      <w:lvlText w:val="%1"/>
      <w:lvlJc w:val="left"/>
      <w:pPr>
        <w:tabs>
          <w:tab w:val="num" w:pos="1030"/>
        </w:tabs>
        <w:ind w:left="103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D19292F"/>
    <w:multiLevelType w:val="hybridMultilevel"/>
    <w:tmpl w:val="70F01150"/>
    <w:lvl w:ilvl="0" w:tplc="B440AE3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9885129">
    <w:abstractNumId w:val="13"/>
  </w:num>
  <w:num w:numId="2" w16cid:durableId="439764910">
    <w:abstractNumId w:val="2"/>
  </w:num>
  <w:num w:numId="3" w16cid:durableId="616301656">
    <w:abstractNumId w:val="10"/>
  </w:num>
  <w:num w:numId="4" w16cid:durableId="1877506166">
    <w:abstractNumId w:val="14"/>
  </w:num>
  <w:num w:numId="5" w16cid:durableId="523595453">
    <w:abstractNumId w:val="11"/>
  </w:num>
  <w:num w:numId="6" w16cid:durableId="875387704">
    <w:abstractNumId w:val="12"/>
  </w:num>
  <w:num w:numId="7" w16cid:durableId="1827088675">
    <w:abstractNumId w:val="4"/>
  </w:num>
  <w:num w:numId="8" w16cid:durableId="1676178809">
    <w:abstractNumId w:val="15"/>
  </w:num>
  <w:num w:numId="9" w16cid:durableId="1335454155">
    <w:abstractNumId w:val="5"/>
  </w:num>
  <w:num w:numId="10" w16cid:durableId="1999989595">
    <w:abstractNumId w:val="8"/>
  </w:num>
  <w:num w:numId="11" w16cid:durableId="613902349">
    <w:abstractNumId w:val="9"/>
  </w:num>
  <w:num w:numId="12" w16cid:durableId="1678382332">
    <w:abstractNumId w:val="16"/>
  </w:num>
  <w:num w:numId="13" w16cid:durableId="1358505375">
    <w:abstractNumId w:val="6"/>
  </w:num>
  <w:num w:numId="14" w16cid:durableId="2095324182">
    <w:abstractNumId w:val="7"/>
  </w:num>
  <w:num w:numId="15" w16cid:durableId="1356687134">
    <w:abstractNumId w:val="0"/>
  </w:num>
  <w:num w:numId="16" w16cid:durableId="469060687">
    <w:abstractNumId w:val="1"/>
  </w:num>
  <w:num w:numId="17" w16cid:durableId="1647782385">
    <w:abstractNumId w:val="17"/>
  </w:num>
  <w:num w:numId="18" w16cid:durableId="1352564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5C6"/>
    <w:rsid w:val="000105C6"/>
    <w:rsid w:val="000276CD"/>
    <w:rsid w:val="000473C0"/>
    <w:rsid w:val="00047853"/>
    <w:rsid w:val="000954A4"/>
    <w:rsid w:val="000A4A2A"/>
    <w:rsid w:val="000B1069"/>
    <w:rsid w:val="000C13AB"/>
    <w:rsid w:val="000D272F"/>
    <w:rsid w:val="000D2E5C"/>
    <w:rsid w:val="000D65F2"/>
    <w:rsid w:val="000E7BB6"/>
    <w:rsid w:val="001025DB"/>
    <w:rsid w:val="00111736"/>
    <w:rsid w:val="0013289B"/>
    <w:rsid w:val="00142CBB"/>
    <w:rsid w:val="00144603"/>
    <w:rsid w:val="00144ACA"/>
    <w:rsid w:val="001804EE"/>
    <w:rsid w:val="00182F8D"/>
    <w:rsid w:val="001834FD"/>
    <w:rsid w:val="00183B6E"/>
    <w:rsid w:val="00187656"/>
    <w:rsid w:val="00190DED"/>
    <w:rsid w:val="00194EDA"/>
    <w:rsid w:val="001A18FE"/>
    <w:rsid w:val="001B22FA"/>
    <w:rsid w:val="001B6DFE"/>
    <w:rsid w:val="001C16FD"/>
    <w:rsid w:val="001D2B3A"/>
    <w:rsid w:val="001E6208"/>
    <w:rsid w:val="001F083D"/>
    <w:rsid w:val="001F0AA9"/>
    <w:rsid w:val="00202852"/>
    <w:rsid w:val="00202D8F"/>
    <w:rsid w:val="002144DA"/>
    <w:rsid w:val="00216336"/>
    <w:rsid w:val="00217029"/>
    <w:rsid w:val="0022121B"/>
    <w:rsid w:val="00226A8A"/>
    <w:rsid w:val="002366E4"/>
    <w:rsid w:val="0024555B"/>
    <w:rsid w:val="00265348"/>
    <w:rsid w:val="0027269C"/>
    <w:rsid w:val="00282605"/>
    <w:rsid w:val="00287C3E"/>
    <w:rsid w:val="00293CA4"/>
    <w:rsid w:val="00296482"/>
    <w:rsid w:val="002A0635"/>
    <w:rsid w:val="002A22DD"/>
    <w:rsid w:val="002A34EB"/>
    <w:rsid w:val="002B0CF8"/>
    <w:rsid w:val="002B254C"/>
    <w:rsid w:val="002D2098"/>
    <w:rsid w:val="002D6677"/>
    <w:rsid w:val="002E17EC"/>
    <w:rsid w:val="002E1AAD"/>
    <w:rsid w:val="002E6E37"/>
    <w:rsid w:val="00300F32"/>
    <w:rsid w:val="003062BB"/>
    <w:rsid w:val="003064B7"/>
    <w:rsid w:val="00314716"/>
    <w:rsid w:val="00315371"/>
    <w:rsid w:val="003333BF"/>
    <w:rsid w:val="00335716"/>
    <w:rsid w:val="00342A30"/>
    <w:rsid w:val="00344AE3"/>
    <w:rsid w:val="00347EE3"/>
    <w:rsid w:val="003509BC"/>
    <w:rsid w:val="00351999"/>
    <w:rsid w:val="00353F8A"/>
    <w:rsid w:val="003671BD"/>
    <w:rsid w:val="003676CC"/>
    <w:rsid w:val="00372493"/>
    <w:rsid w:val="00382FB6"/>
    <w:rsid w:val="00384013"/>
    <w:rsid w:val="003966C0"/>
    <w:rsid w:val="003C1B3F"/>
    <w:rsid w:val="003C2188"/>
    <w:rsid w:val="003C2816"/>
    <w:rsid w:val="003D0C53"/>
    <w:rsid w:val="003D0F24"/>
    <w:rsid w:val="003D113D"/>
    <w:rsid w:val="003D5862"/>
    <w:rsid w:val="003E0AE9"/>
    <w:rsid w:val="003E68F3"/>
    <w:rsid w:val="003F0758"/>
    <w:rsid w:val="003F0D4E"/>
    <w:rsid w:val="003F5BD6"/>
    <w:rsid w:val="004158FB"/>
    <w:rsid w:val="00431ABD"/>
    <w:rsid w:val="0043623B"/>
    <w:rsid w:val="004432BE"/>
    <w:rsid w:val="00454C75"/>
    <w:rsid w:val="00462A82"/>
    <w:rsid w:val="004757EA"/>
    <w:rsid w:val="004759A9"/>
    <w:rsid w:val="0048359F"/>
    <w:rsid w:val="004859B2"/>
    <w:rsid w:val="00493793"/>
    <w:rsid w:val="004C6543"/>
    <w:rsid w:val="004D2EFA"/>
    <w:rsid w:val="004E6D9A"/>
    <w:rsid w:val="004F0DE2"/>
    <w:rsid w:val="004F7580"/>
    <w:rsid w:val="005162A5"/>
    <w:rsid w:val="00553D01"/>
    <w:rsid w:val="00566E09"/>
    <w:rsid w:val="005746A2"/>
    <w:rsid w:val="00581C0E"/>
    <w:rsid w:val="005A3FCF"/>
    <w:rsid w:val="005B281E"/>
    <w:rsid w:val="005C2110"/>
    <w:rsid w:val="005C2EFF"/>
    <w:rsid w:val="005E03F1"/>
    <w:rsid w:val="005F0CC7"/>
    <w:rsid w:val="005F4F85"/>
    <w:rsid w:val="00603BD2"/>
    <w:rsid w:val="00604963"/>
    <w:rsid w:val="006159E9"/>
    <w:rsid w:val="006174D4"/>
    <w:rsid w:val="00621683"/>
    <w:rsid w:val="006226F0"/>
    <w:rsid w:val="00625D14"/>
    <w:rsid w:val="00626CB3"/>
    <w:rsid w:val="00640355"/>
    <w:rsid w:val="00661E89"/>
    <w:rsid w:val="00665ABC"/>
    <w:rsid w:val="00680AE1"/>
    <w:rsid w:val="006C32C7"/>
    <w:rsid w:val="006D57F8"/>
    <w:rsid w:val="006E068A"/>
    <w:rsid w:val="006E224E"/>
    <w:rsid w:val="006E4C6D"/>
    <w:rsid w:val="00735660"/>
    <w:rsid w:val="00740014"/>
    <w:rsid w:val="00740187"/>
    <w:rsid w:val="00745001"/>
    <w:rsid w:val="007507E7"/>
    <w:rsid w:val="0076268B"/>
    <w:rsid w:val="00766C0A"/>
    <w:rsid w:val="00773BD3"/>
    <w:rsid w:val="007772AB"/>
    <w:rsid w:val="00783360"/>
    <w:rsid w:val="00793EC6"/>
    <w:rsid w:val="007B250C"/>
    <w:rsid w:val="007B35ED"/>
    <w:rsid w:val="007B3E69"/>
    <w:rsid w:val="007B6813"/>
    <w:rsid w:val="007B7F66"/>
    <w:rsid w:val="007D00E1"/>
    <w:rsid w:val="007D2DDA"/>
    <w:rsid w:val="007D41CE"/>
    <w:rsid w:val="007E2A47"/>
    <w:rsid w:val="00800B50"/>
    <w:rsid w:val="008018B8"/>
    <w:rsid w:val="00801AF9"/>
    <w:rsid w:val="00807BBC"/>
    <w:rsid w:val="00810D7C"/>
    <w:rsid w:val="00815231"/>
    <w:rsid w:val="00815D47"/>
    <w:rsid w:val="00830860"/>
    <w:rsid w:val="008548DC"/>
    <w:rsid w:val="00856C71"/>
    <w:rsid w:val="0087233E"/>
    <w:rsid w:val="00886C4C"/>
    <w:rsid w:val="0089151D"/>
    <w:rsid w:val="00896D5D"/>
    <w:rsid w:val="008A0E34"/>
    <w:rsid w:val="008A7034"/>
    <w:rsid w:val="008B08D7"/>
    <w:rsid w:val="008B2325"/>
    <w:rsid w:val="008C1F26"/>
    <w:rsid w:val="008C2AB9"/>
    <w:rsid w:val="008E42C8"/>
    <w:rsid w:val="008E73FE"/>
    <w:rsid w:val="008F79B8"/>
    <w:rsid w:val="00903A1C"/>
    <w:rsid w:val="00923605"/>
    <w:rsid w:val="00924C62"/>
    <w:rsid w:val="009303F3"/>
    <w:rsid w:val="00947303"/>
    <w:rsid w:val="00960AD7"/>
    <w:rsid w:val="00963661"/>
    <w:rsid w:val="009842B4"/>
    <w:rsid w:val="009A5459"/>
    <w:rsid w:val="009B3B70"/>
    <w:rsid w:val="009B4394"/>
    <w:rsid w:val="009B5E1B"/>
    <w:rsid w:val="009C0619"/>
    <w:rsid w:val="009C64C7"/>
    <w:rsid w:val="009D3E81"/>
    <w:rsid w:val="009D5074"/>
    <w:rsid w:val="009D7A2F"/>
    <w:rsid w:val="009E2728"/>
    <w:rsid w:val="009E457B"/>
    <w:rsid w:val="009F6185"/>
    <w:rsid w:val="00A11D6A"/>
    <w:rsid w:val="00A3516C"/>
    <w:rsid w:val="00A3661D"/>
    <w:rsid w:val="00A42ADF"/>
    <w:rsid w:val="00A46914"/>
    <w:rsid w:val="00A61E20"/>
    <w:rsid w:val="00A6674F"/>
    <w:rsid w:val="00A75BF2"/>
    <w:rsid w:val="00A80981"/>
    <w:rsid w:val="00A83458"/>
    <w:rsid w:val="00A9543B"/>
    <w:rsid w:val="00AA32BA"/>
    <w:rsid w:val="00AB6FD6"/>
    <w:rsid w:val="00AC3562"/>
    <w:rsid w:val="00AC5299"/>
    <w:rsid w:val="00AD178E"/>
    <w:rsid w:val="00AE2AFA"/>
    <w:rsid w:val="00AE7825"/>
    <w:rsid w:val="00B068CF"/>
    <w:rsid w:val="00B21BFB"/>
    <w:rsid w:val="00B2226C"/>
    <w:rsid w:val="00B22523"/>
    <w:rsid w:val="00B24F05"/>
    <w:rsid w:val="00B56B24"/>
    <w:rsid w:val="00B613E1"/>
    <w:rsid w:val="00B66E9C"/>
    <w:rsid w:val="00B76CC6"/>
    <w:rsid w:val="00B773C7"/>
    <w:rsid w:val="00B80283"/>
    <w:rsid w:val="00B84E27"/>
    <w:rsid w:val="00B91D27"/>
    <w:rsid w:val="00BA4A66"/>
    <w:rsid w:val="00BB1365"/>
    <w:rsid w:val="00BB62CD"/>
    <w:rsid w:val="00BD6A87"/>
    <w:rsid w:val="00BE4DAF"/>
    <w:rsid w:val="00C00163"/>
    <w:rsid w:val="00C072AA"/>
    <w:rsid w:val="00C14B27"/>
    <w:rsid w:val="00C1546F"/>
    <w:rsid w:val="00C16E9D"/>
    <w:rsid w:val="00C41ECF"/>
    <w:rsid w:val="00C5549F"/>
    <w:rsid w:val="00CC3F90"/>
    <w:rsid w:val="00CC7D62"/>
    <w:rsid w:val="00CD74D7"/>
    <w:rsid w:val="00CE0425"/>
    <w:rsid w:val="00D1200A"/>
    <w:rsid w:val="00D16270"/>
    <w:rsid w:val="00D53C06"/>
    <w:rsid w:val="00D6673F"/>
    <w:rsid w:val="00D75909"/>
    <w:rsid w:val="00D84D4F"/>
    <w:rsid w:val="00DA4EB5"/>
    <w:rsid w:val="00DA7235"/>
    <w:rsid w:val="00DC41B5"/>
    <w:rsid w:val="00DC5335"/>
    <w:rsid w:val="00DD0174"/>
    <w:rsid w:val="00DD7185"/>
    <w:rsid w:val="00DE70F5"/>
    <w:rsid w:val="00DF5265"/>
    <w:rsid w:val="00E0541D"/>
    <w:rsid w:val="00E10B7E"/>
    <w:rsid w:val="00E12306"/>
    <w:rsid w:val="00E22761"/>
    <w:rsid w:val="00E22878"/>
    <w:rsid w:val="00E25872"/>
    <w:rsid w:val="00E25A6C"/>
    <w:rsid w:val="00E31C87"/>
    <w:rsid w:val="00E326F7"/>
    <w:rsid w:val="00E35789"/>
    <w:rsid w:val="00E43894"/>
    <w:rsid w:val="00E44C72"/>
    <w:rsid w:val="00E45BE5"/>
    <w:rsid w:val="00E51A0E"/>
    <w:rsid w:val="00E67D25"/>
    <w:rsid w:val="00E74BF3"/>
    <w:rsid w:val="00E838D3"/>
    <w:rsid w:val="00E8407D"/>
    <w:rsid w:val="00E97301"/>
    <w:rsid w:val="00EA7C74"/>
    <w:rsid w:val="00EB28B7"/>
    <w:rsid w:val="00EC28E6"/>
    <w:rsid w:val="00ED0720"/>
    <w:rsid w:val="00ED0A91"/>
    <w:rsid w:val="00ED1630"/>
    <w:rsid w:val="00EE7DC0"/>
    <w:rsid w:val="00EF5883"/>
    <w:rsid w:val="00EF7588"/>
    <w:rsid w:val="00F052FF"/>
    <w:rsid w:val="00F05597"/>
    <w:rsid w:val="00F24314"/>
    <w:rsid w:val="00F335B1"/>
    <w:rsid w:val="00F33A54"/>
    <w:rsid w:val="00F35167"/>
    <w:rsid w:val="00F563C3"/>
    <w:rsid w:val="00F6020D"/>
    <w:rsid w:val="00F616D7"/>
    <w:rsid w:val="00F647C3"/>
    <w:rsid w:val="00F768E5"/>
    <w:rsid w:val="00FA15B9"/>
    <w:rsid w:val="00FA606C"/>
    <w:rsid w:val="00FC10F9"/>
    <w:rsid w:val="00FD7A83"/>
    <w:rsid w:val="00FE2A8C"/>
    <w:rsid w:val="00FE68AB"/>
    <w:rsid w:val="00FF28AB"/>
    <w:rsid w:val="00FF5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2AD052"/>
  <w15:docId w15:val="{6A4E036F-DE04-41AE-AB97-5F7D6F460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D1630"/>
    <w:pPr>
      <w:widowControl w:val="0"/>
      <w:jc w:val="both"/>
    </w:pPr>
    <w:rPr>
      <w:rFonts w:ascii="HGｺﾞｼｯｸM" w:eastAsia="HGｺﾞｼｯｸM"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73BD3"/>
    <w:rPr>
      <w:rFonts w:ascii="Arial" w:hAnsi="Arial"/>
      <w:sz w:val="18"/>
      <w:szCs w:val="18"/>
    </w:rPr>
  </w:style>
  <w:style w:type="paragraph" w:styleId="a4">
    <w:name w:val="Body Text Indent"/>
    <w:basedOn w:val="a"/>
    <w:rsid w:val="00F768E5"/>
    <w:pPr>
      <w:overflowPunct w:val="0"/>
      <w:adjustRightInd w:val="0"/>
      <w:ind w:leftChars="65" w:left="152"/>
      <w:textAlignment w:val="baseline"/>
    </w:pPr>
    <w:rPr>
      <w:rFonts w:ascii="ＭＳ Ｐゴシック" w:eastAsia="ＭＳ Ｐゴシック" w:hAnsi="ＭＳ Ｐゴシック"/>
      <w:color w:val="000000"/>
      <w:kern w:val="0"/>
    </w:rPr>
  </w:style>
  <w:style w:type="paragraph" w:styleId="a5">
    <w:name w:val="Date"/>
    <w:basedOn w:val="a"/>
    <w:next w:val="a"/>
    <w:rsid w:val="00DA7235"/>
  </w:style>
  <w:style w:type="paragraph" w:styleId="a6">
    <w:name w:val="header"/>
    <w:basedOn w:val="a"/>
    <w:link w:val="a7"/>
    <w:uiPriority w:val="99"/>
    <w:rsid w:val="001F0AA9"/>
    <w:pPr>
      <w:tabs>
        <w:tab w:val="center" w:pos="4252"/>
        <w:tab w:val="right" w:pos="8504"/>
      </w:tabs>
      <w:snapToGrid w:val="0"/>
    </w:pPr>
  </w:style>
  <w:style w:type="character" w:customStyle="1" w:styleId="a7">
    <w:name w:val="ヘッダー (文字)"/>
    <w:link w:val="a6"/>
    <w:uiPriority w:val="99"/>
    <w:rsid w:val="001F0AA9"/>
    <w:rPr>
      <w:rFonts w:ascii="Times New Roman" w:eastAsia="ＭＳ ゴシック" w:hAnsi="Times New Roman"/>
      <w:kern w:val="2"/>
      <w:sz w:val="24"/>
      <w:szCs w:val="24"/>
    </w:rPr>
  </w:style>
  <w:style w:type="paragraph" w:styleId="a8">
    <w:name w:val="footer"/>
    <w:basedOn w:val="a"/>
    <w:link w:val="a9"/>
    <w:rsid w:val="001F0AA9"/>
    <w:pPr>
      <w:tabs>
        <w:tab w:val="center" w:pos="4252"/>
        <w:tab w:val="right" w:pos="8504"/>
      </w:tabs>
      <w:snapToGrid w:val="0"/>
    </w:pPr>
  </w:style>
  <w:style w:type="character" w:customStyle="1" w:styleId="a9">
    <w:name w:val="フッター (文字)"/>
    <w:link w:val="a8"/>
    <w:rsid w:val="001F0AA9"/>
    <w:rPr>
      <w:rFonts w:ascii="Times New Roman" w:eastAsia="ＭＳ ゴシック" w:hAnsi="Times New Roman"/>
      <w:kern w:val="2"/>
      <w:sz w:val="24"/>
      <w:szCs w:val="24"/>
    </w:rPr>
  </w:style>
  <w:style w:type="table" w:styleId="aa">
    <w:name w:val="Table Grid"/>
    <w:basedOn w:val="a1"/>
    <w:rsid w:val="00ED1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566E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0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C2CA191-215B-4CCC-A590-5D0711508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752</Words>
  <Characters>225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ねんりんピック２０１１（ふれ愛）熊本広報宣伝事業委託業務</vt:lpstr>
      <vt:lpstr>ねんりんピック２０１１（ふれ愛）熊本広報宣伝事業委託業務</vt:lpstr>
    </vt:vector>
  </TitlesOfParts>
  <Company>熊本県</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ねんりんピック２０１１（ふれ愛）熊本広報宣伝事業委託業務</dc:title>
  <dc:creator>情報企画課</dc:creator>
  <cp:lastModifiedBy>2500568</cp:lastModifiedBy>
  <cp:revision>8</cp:revision>
  <cp:lastPrinted>2026-02-02T04:50:00Z</cp:lastPrinted>
  <dcterms:created xsi:type="dcterms:W3CDTF">2026-02-02T02:56:00Z</dcterms:created>
  <dcterms:modified xsi:type="dcterms:W3CDTF">2026-02-02T05:01:00Z</dcterms:modified>
</cp:coreProperties>
</file>