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A4E5" w14:textId="14423D94" w:rsidR="003A2D78" w:rsidRPr="005D3032" w:rsidRDefault="00F35F70" w:rsidP="008256A5">
      <w:pPr>
        <w:adjustRightInd/>
        <w:jc w:val="center"/>
        <w:rPr>
          <w:rFonts w:ascii="ＭＳ ゴシック" w:eastAsia="ＭＳ ゴシック" w:hAnsi="ＭＳ ゴシック"/>
          <w:color w:val="auto"/>
          <w:spacing w:val="6"/>
          <w:sz w:val="24"/>
          <w:szCs w:val="24"/>
        </w:rPr>
      </w:pPr>
      <w:r w:rsidRPr="005D3032">
        <w:rPr>
          <w:noProof/>
          <w:color w:val="auto"/>
        </w:rPr>
        <mc:AlternateContent>
          <mc:Choice Requires="wps">
            <w:drawing>
              <wp:anchor distT="0" distB="0" distL="114300" distR="114300" simplePos="0" relativeHeight="251658240" behindDoc="0" locked="0" layoutInCell="1" allowOverlap="1" wp14:anchorId="209536BA" wp14:editId="4C41145B">
                <wp:simplePos x="0" y="0"/>
                <wp:positionH relativeFrom="column">
                  <wp:posOffset>4178935</wp:posOffset>
                </wp:positionH>
                <wp:positionV relativeFrom="paragraph">
                  <wp:posOffset>-575945</wp:posOffset>
                </wp:positionV>
                <wp:extent cx="1214755" cy="34417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344170"/>
                        </a:xfrm>
                        <a:prstGeom prst="rect">
                          <a:avLst/>
                        </a:prstGeom>
                        <a:solidFill>
                          <a:srgbClr val="FFFFFF"/>
                        </a:solidFill>
                        <a:ln w="9525">
                          <a:solidFill>
                            <a:srgbClr val="000000"/>
                          </a:solidFill>
                          <a:miter lim="800000"/>
                          <a:headEnd/>
                          <a:tailEnd/>
                        </a:ln>
                      </wps:spPr>
                      <wps:txbx>
                        <w:txbxContent>
                          <w:p w14:paraId="42B55D93" w14:textId="77777777" w:rsidR="00156449" w:rsidRPr="00156449" w:rsidRDefault="00156449" w:rsidP="00156449">
                            <w:pPr>
                              <w:jc w:val="center"/>
                              <w:rPr>
                                <w:rFonts w:ascii="ＭＳ ゴシック" w:eastAsia="ＭＳ ゴシック" w:hAnsi="ＭＳ ゴシック"/>
                              </w:rPr>
                            </w:pPr>
                            <w:r w:rsidRPr="00156449">
                              <w:rPr>
                                <w:rFonts w:ascii="ＭＳ ゴシック" w:eastAsia="ＭＳ ゴシック" w:hAnsi="ＭＳ ゴシック" w:hint="eastAsia"/>
                                <w:color w:val="auto"/>
                              </w:rPr>
                              <w:t>熊本県版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9536BA" id="_x0000_t202" coordsize="21600,21600" o:spt="202" path="m,l,21600r21600,l21600,xe">
                <v:stroke joinstyle="miter"/>
                <v:path gradientshapeok="t" o:connecttype="rect"/>
              </v:shapetype>
              <v:shape id="テキスト ボックス 2" o:spid="_x0000_s1026" type="#_x0000_t202" style="position:absolute;left:0;text-align:left;margin-left:329.05pt;margin-top:-45.35pt;width:95.65pt;height:27.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">
                <v:textbox style="mso-fit-shape-to-text:t">
                  <w:txbxContent>
                    <w:p w14:paraId="42B55D93" w14:textId="77777777" w:rsidR="00156449" w:rsidRPr="00156449" w:rsidRDefault="00156449" w:rsidP="00156449">
                      <w:pPr>
                        <w:jc w:val="center"/>
                        <w:rPr>
                          <w:rFonts w:ascii="ＭＳ ゴシック" w:eastAsia="ＭＳ ゴシック" w:hAnsi="ＭＳ ゴシック"/>
                        </w:rPr>
                      </w:pPr>
                      <w:r w:rsidRPr="00156449">
                        <w:rPr>
                          <w:rFonts w:ascii="ＭＳ ゴシック" w:eastAsia="ＭＳ ゴシック" w:hAnsi="ＭＳ ゴシック" w:hint="eastAsia"/>
                          <w:color w:val="auto"/>
                        </w:rPr>
                        <w:t>熊本県版</w:t>
                      </w:r>
                    </w:p>
                  </w:txbxContent>
                </v:textbox>
              </v:shape>
            </w:pict>
          </mc:Fallback>
        </mc:AlternateContent>
      </w:r>
      <w:r w:rsidR="00062728">
        <w:rPr>
          <w:rFonts w:ascii="ＭＳ ゴシック" w:eastAsia="ＭＳ ゴシック" w:hAnsi="ＭＳ ゴシック" w:cs="ＭＳ ゴシック" w:hint="eastAsia"/>
          <w:color w:val="auto"/>
          <w:sz w:val="24"/>
          <w:szCs w:val="24"/>
        </w:rPr>
        <w:t>令和</w:t>
      </w:r>
      <w:r w:rsidR="006223F9">
        <w:rPr>
          <w:rFonts w:ascii="ＭＳ ゴシック" w:eastAsia="ＭＳ ゴシック" w:hAnsi="ＭＳ ゴシック" w:cs="ＭＳ ゴシック" w:hint="eastAsia"/>
          <w:color w:val="auto"/>
          <w:sz w:val="24"/>
          <w:szCs w:val="24"/>
        </w:rPr>
        <w:t>８</w:t>
      </w:r>
      <w:r w:rsidR="00062728">
        <w:rPr>
          <w:rFonts w:ascii="ＭＳ ゴシック" w:eastAsia="ＭＳ ゴシック" w:hAnsi="ＭＳ ゴシック" w:cs="ＭＳ ゴシック" w:hint="eastAsia"/>
          <w:color w:val="auto"/>
          <w:sz w:val="24"/>
          <w:szCs w:val="24"/>
        </w:rPr>
        <w:t>年度（２０</w:t>
      </w:r>
      <w:r w:rsidR="006D02C0">
        <w:rPr>
          <w:rFonts w:ascii="ＭＳ ゴシック" w:eastAsia="ＭＳ ゴシック" w:hAnsi="ＭＳ ゴシック" w:cs="ＭＳ ゴシック" w:hint="eastAsia"/>
          <w:color w:val="auto"/>
          <w:sz w:val="24"/>
          <w:szCs w:val="24"/>
        </w:rPr>
        <w:t>２</w:t>
      </w:r>
      <w:r w:rsidR="006223F9">
        <w:rPr>
          <w:rFonts w:ascii="ＭＳ ゴシック" w:eastAsia="ＭＳ ゴシック" w:hAnsi="ＭＳ ゴシック" w:cs="ＭＳ ゴシック" w:hint="eastAsia"/>
          <w:color w:val="auto"/>
          <w:sz w:val="24"/>
          <w:szCs w:val="24"/>
        </w:rPr>
        <w:t>６</w:t>
      </w:r>
      <w:r w:rsidR="003A2D78" w:rsidRPr="005D3032">
        <w:rPr>
          <w:rFonts w:ascii="ＭＳ ゴシック" w:eastAsia="ＭＳ ゴシック" w:hAnsi="ＭＳ ゴシック" w:cs="ＭＳ ゴシック" w:hint="eastAsia"/>
          <w:color w:val="auto"/>
          <w:sz w:val="24"/>
          <w:szCs w:val="24"/>
        </w:rPr>
        <w:t>年度</w:t>
      </w:r>
      <w:r w:rsidR="005C4C5A" w:rsidRPr="005D3032">
        <w:rPr>
          <w:rFonts w:ascii="ＭＳ ゴシック" w:eastAsia="ＭＳ ゴシック" w:hAnsi="ＭＳ ゴシック" w:cs="ＭＳ ゴシック" w:hint="eastAsia"/>
          <w:color w:val="auto"/>
          <w:sz w:val="24"/>
          <w:szCs w:val="24"/>
        </w:rPr>
        <w:t>）</w:t>
      </w:r>
      <w:r w:rsidR="003A2D78" w:rsidRPr="005D3032">
        <w:rPr>
          <w:rFonts w:ascii="ＭＳ ゴシック" w:eastAsia="ＭＳ ゴシック" w:hAnsi="ＭＳ ゴシック" w:cs="ＭＳ ゴシック" w:hint="eastAsia"/>
          <w:color w:val="auto"/>
          <w:sz w:val="24"/>
          <w:szCs w:val="24"/>
        </w:rPr>
        <w:t>卓越した技能者厚生労働大臣表彰推薦要領</w:t>
      </w:r>
    </w:p>
    <w:p w14:paraId="3899B06C" w14:textId="77777777" w:rsidR="003A2D78" w:rsidRPr="005D3032" w:rsidRDefault="003A2D78">
      <w:pPr>
        <w:adjustRightInd/>
        <w:rPr>
          <w:rFonts w:ascii="ＭＳ 明朝"/>
          <w:color w:val="auto"/>
          <w:spacing w:val="6"/>
        </w:rPr>
      </w:pPr>
    </w:p>
    <w:p w14:paraId="7B11E0CB" w14:textId="408C098F" w:rsidR="003A2D78" w:rsidRPr="005D3032" w:rsidRDefault="003A2D78">
      <w:pPr>
        <w:adjustRightInd/>
        <w:rPr>
          <w:rFonts w:ascii="ＭＳ ゴシック" w:eastAsia="ＭＳ ゴシック" w:hAnsi="ＭＳ ゴシック"/>
          <w:color w:val="auto"/>
          <w:spacing w:val="6"/>
        </w:rPr>
      </w:pPr>
      <w:r w:rsidRPr="005D3032">
        <w:rPr>
          <w:rFonts w:ascii="ＭＳ ゴシック" w:eastAsia="ＭＳ ゴシック" w:hAnsi="ＭＳ ゴシック" w:cs="ＭＳ ゴシック" w:hint="eastAsia"/>
          <w:color w:val="auto"/>
        </w:rPr>
        <w:t>１　被</w:t>
      </w:r>
      <w:r w:rsidR="00FC16DE">
        <w:rPr>
          <w:rFonts w:ascii="ＭＳ ゴシック" w:eastAsia="ＭＳ ゴシック" w:hAnsi="ＭＳ ゴシック" w:cs="ＭＳ ゴシック" w:hint="eastAsia"/>
          <w:color w:val="auto"/>
        </w:rPr>
        <w:t>推薦者</w:t>
      </w:r>
    </w:p>
    <w:p w14:paraId="77E9C979" w14:textId="6C49081F" w:rsidR="003A2D78" w:rsidRPr="00FC16DE" w:rsidRDefault="007B613F">
      <w:pPr>
        <w:adjustRightInd/>
        <w:rPr>
          <w:rFonts w:ascii="ＭＳ ゴシック" w:eastAsia="ＭＳ ゴシック" w:hAnsi="ＭＳ ゴシック"/>
          <w:bCs/>
          <w:color w:val="auto"/>
          <w:spacing w:val="6"/>
        </w:rPr>
      </w:pPr>
      <w:r w:rsidRPr="005D3032">
        <w:rPr>
          <w:rFonts w:cs="ＭＳ 明朝" w:hint="eastAsia"/>
          <w:color w:val="auto"/>
        </w:rPr>
        <w:t xml:space="preserve">　　</w:t>
      </w:r>
      <w:r w:rsidR="003A2D78" w:rsidRPr="00FC16DE">
        <w:rPr>
          <w:rFonts w:ascii="ＭＳ ゴシック" w:eastAsia="ＭＳ ゴシック" w:hAnsi="ＭＳ ゴシック" w:cs="ＭＳ ゴシック" w:hint="eastAsia"/>
          <w:bCs/>
          <w:color w:val="auto"/>
        </w:rPr>
        <w:t>県内就業者で、次の</w:t>
      </w:r>
      <w:r w:rsidR="00FC16DE" w:rsidRPr="00FC16DE">
        <w:rPr>
          <w:rFonts w:ascii="ＭＳ ゴシック" w:eastAsia="ＭＳ ゴシック" w:hAnsi="ＭＳ ゴシック" w:cs="ＭＳ ゴシック" w:hint="eastAsia"/>
          <w:bCs/>
          <w:color w:val="auto"/>
        </w:rPr>
        <w:t>全ての要件を満たす者であること</w:t>
      </w:r>
      <w:r w:rsidR="003A2D78" w:rsidRPr="00FC16DE">
        <w:rPr>
          <w:rFonts w:ascii="ＭＳ ゴシック" w:eastAsia="ＭＳ ゴシック" w:hAnsi="ＭＳ ゴシック" w:cs="ＭＳ ゴシック" w:hint="eastAsia"/>
          <w:bCs/>
          <w:color w:val="auto"/>
        </w:rPr>
        <w:t>。</w:t>
      </w:r>
    </w:p>
    <w:p w14:paraId="4A372F17" w14:textId="480BC5B5" w:rsidR="003A2D78" w:rsidRPr="006950A4" w:rsidRDefault="00FC16DE" w:rsidP="001D5EB2">
      <w:pPr>
        <w:numPr>
          <w:ilvl w:val="0"/>
          <w:numId w:val="1"/>
        </w:numPr>
        <w:tabs>
          <w:tab w:val="clear" w:pos="720"/>
        </w:tabs>
        <w:adjustRightInd/>
        <w:ind w:left="2" w:firstLine="0"/>
        <w:rPr>
          <w:rFonts w:cs="ＭＳ 明朝"/>
          <w:color w:val="auto"/>
        </w:rPr>
      </w:pPr>
      <w:r w:rsidRPr="006950A4">
        <w:rPr>
          <w:rFonts w:cs="ＭＳ 明朝" w:hint="eastAsia"/>
          <w:color w:val="auto"/>
        </w:rPr>
        <w:t>技能の程度が卓越しており、当該技能において国内で</w:t>
      </w:r>
      <w:r w:rsidR="003A2D78" w:rsidRPr="006950A4">
        <w:rPr>
          <w:rFonts w:cs="ＭＳ 明朝" w:hint="eastAsia"/>
          <w:bCs/>
          <w:color w:val="auto"/>
        </w:rPr>
        <w:t>第一人</w:t>
      </w:r>
      <w:r w:rsidRPr="006950A4">
        <w:rPr>
          <w:rFonts w:cs="ＭＳ 明朝" w:hint="eastAsia"/>
          <w:bCs/>
          <w:color w:val="auto"/>
        </w:rPr>
        <w:t>と目されていること。</w:t>
      </w:r>
    </w:p>
    <w:p w14:paraId="008C0931" w14:textId="77777777" w:rsidR="00FC16DE" w:rsidRPr="006950A4" w:rsidRDefault="00FC16DE" w:rsidP="007B613F">
      <w:pPr>
        <w:numPr>
          <w:ilvl w:val="0"/>
          <w:numId w:val="1"/>
        </w:numPr>
        <w:adjustRightInd/>
        <w:rPr>
          <w:color w:val="auto"/>
          <w:highlight w:val="yellow"/>
        </w:rPr>
      </w:pPr>
      <w:r w:rsidRPr="006950A4">
        <w:rPr>
          <w:rFonts w:cs="ＭＳ 明朝" w:hint="eastAsia"/>
          <w:color w:val="auto"/>
          <w:highlight w:val="yellow"/>
        </w:rPr>
        <w:t>推薦日現在において、現役の技能者として就業していること。</w:t>
      </w:r>
    </w:p>
    <w:p w14:paraId="625F1329" w14:textId="77777777" w:rsidR="00FF76CE" w:rsidRPr="006950A4" w:rsidRDefault="00FC16DE" w:rsidP="00FC16DE">
      <w:pPr>
        <w:adjustRightInd/>
        <w:ind w:firstLineChars="300" w:firstLine="672"/>
        <w:rPr>
          <w:rFonts w:cs="ＭＳ 明朝"/>
          <w:color w:val="auto"/>
          <w:highlight w:val="yellow"/>
          <w:u w:val="single"/>
        </w:rPr>
      </w:pPr>
      <w:r w:rsidRPr="006950A4">
        <w:rPr>
          <w:rFonts w:cs="ＭＳ 明朝" w:hint="eastAsia"/>
          <w:color w:val="auto"/>
          <w:highlight w:val="yellow"/>
          <w:u w:val="single"/>
        </w:rPr>
        <w:t>なお、被推薦者は、原則として被表彰者の公表日までの間、</w:t>
      </w:r>
      <w:r w:rsidR="00FF76CE" w:rsidRPr="006950A4">
        <w:rPr>
          <w:rFonts w:cs="ＭＳ 明朝" w:hint="eastAsia"/>
          <w:color w:val="auto"/>
          <w:highlight w:val="yellow"/>
          <w:u w:val="single"/>
        </w:rPr>
        <w:t>引き続き現役の技能者</w:t>
      </w:r>
    </w:p>
    <w:p w14:paraId="385AEF96" w14:textId="77777777" w:rsidR="00FF76CE" w:rsidRPr="006950A4" w:rsidRDefault="00FF76CE" w:rsidP="00FF76CE">
      <w:pPr>
        <w:adjustRightInd/>
        <w:ind w:firstLineChars="200" w:firstLine="448"/>
        <w:rPr>
          <w:rFonts w:cs="ＭＳ 明朝"/>
          <w:color w:val="auto"/>
          <w:highlight w:val="yellow"/>
          <w:u w:val="single"/>
        </w:rPr>
      </w:pPr>
      <w:r w:rsidRPr="006950A4">
        <w:rPr>
          <w:rFonts w:cs="ＭＳ 明朝" w:hint="eastAsia"/>
          <w:color w:val="auto"/>
          <w:highlight w:val="yellow"/>
          <w:u w:val="single"/>
        </w:rPr>
        <w:t>として就業している者であることが見込まれる者とする。</w:t>
      </w:r>
    </w:p>
    <w:p w14:paraId="59D596CB" w14:textId="19109B72" w:rsidR="00FF76CE" w:rsidRPr="006950A4" w:rsidRDefault="00FF76CE" w:rsidP="00FF76CE">
      <w:pPr>
        <w:adjustRightInd/>
        <w:ind w:firstLineChars="300" w:firstLine="672"/>
        <w:rPr>
          <w:rFonts w:cs="ＭＳ 明朝"/>
          <w:color w:val="auto"/>
          <w:highlight w:val="yellow"/>
        </w:rPr>
      </w:pPr>
      <w:r w:rsidRPr="006950A4">
        <w:rPr>
          <w:rFonts w:cs="ＭＳ 明朝" w:hint="eastAsia"/>
          <w:color w:val="auto"/>
          <w:highlight w:val="yellow"/>
        </w:rPr>
        <w:t>この場合、その者の就業上の地位（自営業</w:t>
      </w:r>
      <w:r w:rsidR="00D95B10" w:rsidRPr="006950A4">
        <w:rPr>
          <w:rFonts w:cs="ＭＳ 明朝" w:hint="eastAsia"/>
          <w:color w:val="auto"/>
          <w:highlight w:val="yellow"/>
        </w:rPr>
        <w:t>主</w:t>
      </w:r>
      <w:r w:rsidRPr="006950A4">
        <w:rPr>
          <w:rFonts w:cs="ＭＳ 明朝" w:hint="eastAsia"/>
          <w:color w:val="auto"/>
          <w:highlight w:val="yellow"/>
        </w:rPr>
        <w:t>、家族従業者、雇用者等）は問わない</w:t>
      </w:r>
    </w:p>
    <w:p w14:paraId="2A5CFB10" w14:textId="5A88E3A3" w:rsidR="007B613F" w:rsidRPr="006950A4" w:rsidRDefault="00FF76CE" w:rsidP="00FF76CE">
      <w:pPr>
        <w:adjustRightInd/>
        <w:ind w:firstLineChars="200" w:firstLine="448"/>
        <w:rPr>
          <w:rFonts w:cs="ＭＳ 明朝"/>
          <w:color w:val="auto"/>
          <w:highlight w:val="yellow"/>
        </w:rPr>
      </w:pPr>
      <w:r w:rsidRPr="006950A4">
        <w:rPr>
          <w:rFonts w:cs="ＭＳ 明朝" w:hint="eastAsia"/>
          <w:color w:val="auto"/>
          <w:highlight w:val="yellow"/>
        </w:rPr>
        <w:t>ものであること。</w:t>
      </w:r>
    </w:p>
    <w:p w14:paraId="05DE069A" w14:textId="27B4D2E5" w:rsidR="00FF76CE" w:rsidRPr="006950A4" w:rsidRDefault="00FF76CE" w:rsidP="00FF76CE">
      <w:pPr>
        <w:adjustRightInd/>
        <w:ind w:firstLineChars="200" w:firstLine="448"/>
        <w:rPr>
          <w:rFonts w:cs="ＭＳ 明朝"/>
          <w:color w:val="auto"/>
          <w:highlight w:val="yellow"/>
        </w:rPr>
      </w:pPr>
      <w:r w:rsidRPr="006950A4">
        <w:rPr>
          <w:rFonts w:cs="ＭＳ 明朝" w:hint="eastAsia"/>
          <w:color w:val="auto"/>
          <w:highlight w:val="yellow"/>
        </w:rPr>
        <w:t xml:space="preserve">　また、その者が、職業訓練指導員として、事業内職業訓練又は公共職業訓練におい</w:t>
      </w:r>
    </w:p>
    <w:p w14:paraId="553989B7" w14:textId="1E9DF191" w:rsidR="00FF76CE" w:rsidRPr="006950A4" w:rsidRDefault="00FF76CE" w:rsidP="00FF76CE">
      <w:pPr>
        <w:adjustRightInd/>
        <w:ind w:firstLineChars="200" w:firstLine="448"/>
        <w:rPr>
          <w:rFonts w:cs="ＭＳ 明朝"/>
          <w:color w:val="auto"/>
          <w:highlight w:val="yellow"/>
        </w:rPr>
      </w:pPr>
      <w:r w:rsidRPr="006950A4">
        <w:rPr>
          <w:rFonts w:cs="ＭＳ 明朝" w:hint="eastAsia"/>
          <w:color w:val="auto"/>
          <w:highlight w:val="yellow"/>
        </w:rPr>
        <w:t>て、当該卓越した技能について、実技指導を行っている場合等を含むものであること。</w:t>
      </w:r>
    </w:p>
    <w:p w14:paraId="09787A95" w14:textId="0C2912CF" w:rsidR="00FF76CE" w:rsidRPr="006950A4" w:rsidRDefault="00FF76CE" w:rsidP="00FF76CE">
      <w:pPr>
        <w:adjustRightInd/>
        <w:ind w:firstLineChars="200" w:firstLine="448"/>
        <w:rPr>
          <w:rFonts w:cs="ＭＳ 明朝"/>
          <w:color w:val="auto"/>
        </w:rPr>
      </w:pPr>
      <w:r w:rsidRPr="006950A4">
        <w:rPr>
          <w:rFonts w:cs="ＭＳ 明朝" w:hint="eastAsia"/>
          <w:color w:val="auto"/>
          <w:highlight w:val="yellow"/>
        </w:rPr>
        <w:t xml:space="preserve">　ただし、就労継続支援Ａ型事業所の利用者は、表彰対象とはならない。</w:t>
      </w:r>
    </w:p>
    <w:p w14:paraId="46265D80" w14:textId="48DDDA08" w:rsidR="00FF76CE" w:rsidRPr="00E64ADE" w:rsidRDefault="003A2D78" w:rsidP="00FF76CE">
      <w:pPr>
        <w:pStyle w:val="ab"/>
        <w:numPr>
          <w:ilvl w:val="0"/>
          <w:numId w:val="1"/>
        </w:numPr>
        <w:adjustRightInd/>
        <w:ind w:leftChars="0"/>
        <w:rPr>
          <w:rFonts w:cs="ＭＳ 明朝"/>
          <w:color w:val="auto"/>
        </w:rPr>
      </w:pPr>
      <w:r w:rsidRPr="00E64ADE">
        <w:rPr>
          <w:rFonts w:cs="ＭＳ 明朝" w:hint="eastAsia"/>
          <w:color w:val="auto"/>
        </w:rPr>
        <w:t>就業を通じて</w:t>
      </w:r>
      <w:r w:rsidR="00FF76CE" w:rsidRPr="00E64ADE">
        <w:rPr>
          <w:rFonts w:cs="ＭＳ 明朝" w:hint="eastAsia"/>
          <w:color w:val="auto"/>
        </w:rPr>
        <w:t>、</w:t>
      </w:r>
      <w:r w:rsidRPr="00E64ADE">
        <w:rPr>
          <w:rFonts w:cs="ＭＳ 明朝" w:hint="eastAsia"/>
          <w:color w:val="auto"/>
        </w:rPr>
        <w:t>後進技能者の技能の指導</w:t>
      </w:r>
      <w:r w:rsidR="00733008" w:rsidRPr="00E64ADE">
        <w:rPr>
          <w:rFonts w:cs="ＭＳ 明朝" w:hint="eastAsia"/>
          <w:color w:val="auto"/>
        </w:rPr>
        <w:t>又は教育に携わり、</w:t>
      </w:r>
      <w:r w:rsidRPr="00E64ADE">
        <w:rPr>
          <w:rFonts w:cs="ＭＳ 明朝" w:hint="eastAsia"/>
          <w:color w:val="auto"/>
        </w:rPr>
        <w:t>技能者の育成に寄与し</w:t>
      </w:r>
    </w:p>
    <w:p w14:paraId="17DDA00E" w14:textId="46BF872F" w:rsidR="003A2D78" w:rsidRPr="00E64ADE" w:rsidRDefault="003A2D78" w:rsidP="00FF76CE">
      <w:pPr>
        <w:adjustRightInd/>
        <w:ind w:leftChars="200" w:left="448"/>
        <w:rPr>
          <w:rFonts w:ascii="ＭＳ 明朝"/>
          <w:color w:val="auto"/>
          <w:spacing w:val="6"/>
        </w:rPr>
      </w:pPr>
      <w:r w:rsidRPr="00E64ADE">
        <w:rPr>
          <w:rFonts w:cs="ＭＳ 明朝" w:hint="eastAsia"/>
          <w:color w:val="auto"/>
        </w:rPr>
        <w:t>たこと、技能に関する工夫</w:t>
      </w:r>
      <w:r w:rsidR="00FF76CE" w:rsidRPr="00E64ADE">
        <w:rPr>
          <w:rFonts w:cs="ＭＳ 明朝" w:hint="eastAsia"/>
          <w:color w:val="auto"/>
        </w:rPr>
        <w:t>又は</w:t>
      </w:r>
      <w:r w:rsidRPr="00E64ADE">
        <w:rPr>
          <w:rFonts w:cs="ＭＳ 明朝" w:hint="eastAsia"/>
          <w:color w:val="auto"/>
        </w:rPr>
        <w:t>改善等によって生産性</w:t>
      </w:r>
      <w:r w:rsidR="00733008" w:rsidRPr="00E64ADE">
        <w:rPr>
          <w:rFonts w:cs="ＭＳ 明朝" w:hint="eastAsia"/>
          <w:color w:val="auto"/>
        </w:rPr>
        <w:t>を</w:t>
      </w:r>
      <w:r w:rsidRPr="00E64ADE">
        <w:rPr>
          <w:rFonts w:cs="ＭＳ 明朝" w:hint="eastAsia"/>
          <w:color w:val="auto"/>
        </w:rPr>
        <w:t>向上</w:t>
      </w:r>
      <w:r w:rsidR="00733008" w:rsidRPr="00E64ADE">
        <w:rPr>
          <w:rFonts w:cs="ＭＳ 明朝" w:hint="eastAsia"/>
          <w:color w:val="auto"/>
        </w:rPr>
        <w:t>させたこと</w:t>
      </w:r>
      <w:r w:rsidRPr="00E64ADE">
        <w:rPr>
          <w:rFonts w:cs="ＭＳ 明朝" w:hint="eastAsia"/>
          <w:color w:val="auto"/>
        </w:rPr>
        <w:t>等により、労働者の福祉の増進及び産業の発展に寄与した者であること。</w:t>
      </w:r>
    </w:p>
    <w:p w14:paraId="5D09FCCF" w14:textId="633485F0" w:rsidR="00F84A99" w:rsidRPr="00E64ADE" w:rsidRDefault="003A2D78" w:rsidP="00F84A99">
      <w:pPr>
        <w:pStyle w:val="ab"/>
        <w:numPr>
          <w:ilvl w:val="0"/>
          <w:numId w:val="1"/>
        </w:numPr>
        <w:adjustRightInd/>
        <w:ind w:leftChars="0"/>
        <w:rPr>
          <w:rFonts w:cs="ＭＳ 明朝"/>
          <w:color w:val="auto"/>
        </w:rPr>
      </w:pPr>
      <w:r w:rsidRPr="00E64ADE">
        <w:rPr>
          <w:rFonts w:cs="ＭＳ 明朝" w:hint="eastAsia"/>
          <w:color w:val="auto"/>
        </w:rPr>
        <w:t>勤務実績、日常行為等において、他の技能者の模範と認められる者であること。</w:t>
      </w:r>
    </w:p>
    <w:p w14:paraId="2C51E97E" w14:textId="06CD9D94" w:rsidR="003A2D78" w:rsidRPr="006950A4" w:rsidRDefault="003A2D78" w:rsidP="00F84A99">
      <w:pPr>
        <w:adjustRightInd/>
        <w:ind w:firstLineChars="200" w:firstLine="448"/>
        <w:rPr>
          <w:rFonts w:cs="ＭＳ 明朝"/>
          <w:color w:val="auto"/>
        </w:rPr>
      </w:pPr>
      <w:r w:rsidRPr="006950A4">
        <w:rPr>
          <w:rFonts w:cs="ＭＳ 明朝" w:hint="eastAsia"/>
          <w:color w:val="auto"/>
        </w:rPr>
        <w:t>また、</w:t>
      </w:r>
      <w:r w:rsidR="000A6DF2" w:rsidRPr="006950A4">
        <w:rPr>
          <w:rFonts w:cs="ＭＳ 明朝" w:hint="eastAsia"/>
          <w:color w:val="auto"/>
        </w:rPr>
        <w:t>推薦日以前</w:t>
      </w:r>
      <w:r w:rsidRPr="006950A4">
        <w:rPr>
          <w:rFonts w:cs="ＭＳ 明朝" w:hint="eastAsia"/>
          <w:color w:val="auto"/>
        </w:rPr>
        <w:t>において禁錮</w:t>
      </w:r>
      <w:r w:rsidR="00F84A99" w:rsidRPr="006950A4">
        <w:rPr>
          <w:rFonts w:cs="ＭＳ 明朝" w:hint="eastAsia"/>
          <w:color w:val="auto"/>
        </w:rPr>
        <w:t>刑</w:t>
      </w:r>
      <w:r w:rsidRPr="006950A4">
        <w:rPr>
          <w:rFonts w:cs="ＭＳ 明朝" w:hint="eastAsia"/>
          <w:color w:val="auto"/>
        </w:rPr>
        <w:t>以上の刑に処せられたことのないこと。</w:t>
      </w:r>
    </w:p>
    <w:p w14:paraId="541A9510" w14:textId="7100BE9B" w:rsidR="007957F4" w:rsidRPr="006950A4" w:rsidRDefault="007957F4" w:rsidP="00FE7FDD">
      <w:pPr>
        <w:adjustRightInd/>
        <w:ind w:left="448" w:hangingChars="200" w:hanging="448"/>
        <w:rPr>
          <w:rFonts w:ascii="ＭＳ 明朝"/>
          <w:color w:val="auto"/>
          <w:spacing w:val="6"/>
          <w:highlight w:val="yellow"/>
        </w:rPr>
      </w:pPr>
      <w:r w:rsidRPr="006950A4">
        <w:rPr>
          <w:rFonts w:cs="ＭＳ 明朝" w:hint="eastAsia"/>
          <w:color w:val="auto"/>
        </w:rPr>
        <w:t>（５）</w:t>
      </w:r>
      <w:r w:rsidRPr="006950A4">
        <w:rPr>
          <w:rFonts w:cs="ＭＳ 明朝" w:hint="eastAsia"/>
          <w:color w:val="auto"/>
          <w:highlight w:val="yellow"/>
        </w:rPr>
        <w:t>被推薦者の推薦に係る技能に関し、叙勲若しくは褒章を受章又は</w:t>
      </w:r>
      <w:r w:rsidR="00785787" w:rsidRPr="006950A4">
        <w:rPr>
          <w:rFonts w:cs="ＭＳ 明朝" w:hint="eastAsia"/>
          <w:color w:val="auto"/>
          <w:highlight w:val="yellow"/>
        </w:rPr>
        <w:t>受章</w:t>
      </w:r>
      <w:r w:rsidRPr="006950A4">
        <w:rPr>
          <w:rFonts w:cs="ＭＳ 明朝" w:hint="eastAsia"/>
          <w:color w:val="auto"/>
          <w:highlight w:val="yellow"/>
        </w:rPr>
        <w:t>予定がないこと。</w:t>
      </w:r>
    </w:p>
    <w:p w14:paraId="5D774749" w14:textId="510834B3" w:rsidR="003A2D78" w:rsidRPr="006950A4" w:rsidRDefault="00F84A99" w:rsidP="00F84A99">
      <w:pPr>
        <w:adjustRightInd/>
        <w:ind w:firstLineChars="250" w:firstLine="590"/>
        <w:rPr>
          <w:rFonts w:ascii="ＭＳ 明朝"/>
          <w:color w:val="auto"/>
          <w:spacing w:val="6"/>
          <w:highlight w:val="yellow"/>
        </w:rPr>
      </w:pPr>
      <w:r w:rsidRPr="006950A4">
        <w:rPr>
          <w:rFonts w:ascii="ＭＳ 明朝" w:hint="eastAsia"/>
          <w:color w:val="auto"/>
          <w:spacing w:val="6"/>
          <w:highlight w:val="yellow"/>
        </w:rPr>
        <w:t>なお、長年のボランティア活動や人名救助など被推薦者の技能とは異なる理由で</w:t>
      </w:r>
    </w:p>
    <w:p w14:paraId="57DFF034" w14:textId="20007AA7" w:rsidR="00F84A99" w:rsidRPr="006950A4" w:rsidRDefault="00F84A99" w:rsidP="00F84A99">
      <w:pPr>
        <w:adjustRightInd/>
        <w:rPr>
          <w:rFonts w:ascii="ＭＳ 明朝"/>
          <w:color w:val="auto"/>
          <w:spacing w:val="6"/>
        </w:rPr>
      </w:pPr>
      <w:r w:rsidRPr="006950A4">
        <w:rPr>
          <w:rFonts w:ascii="ＭＳ 明朝" w:hint="eastAsia"/>
          <w:color w:val="auto"/>
          <w:spacing w:val="6"/>
          <w:highlight w:val="yellow"/>
        </w:rPr>
        <w:t xml:space="preserve">　　叙勲又は褒章を受章又は</w:t>
      </w:r>
      <w:r w:rsidR="00785787" w:rsidRPr="006950A4">
        <w:rPr>
          <w:rFonts w:ascii="ＭＳ 明朝" w:hint="eastAsia"/>
          <w:color w:val="auto"/>
          <w:spacing w:val="6"/>
          <w:highlight w:val="yellow"/>
        </w:rPr>
        <w:t>受章</w:t>
      </w:r>
      <w:r w:rsidRPr="006950A4">
        <w:rPr>
          <w:rFonts w:ascii="ＭＳ 明朝" w:hint="eastAsia"/>
          <w:color w:val="auto"/>
          <w:spacing w:val="6"/>
          <w:highlight w:val="yellow"/>
        </w:rPr>
        <w:t>予定がある者は推薦の妨げにはならない。</w:t>
      </w:r>
    </w:p>
    <w:p w14:paraId="37367C41" w14:textId="77777777" w:rsidR="00F84A99" w:rsidRPr="006950A4" w:rsidRDefault="00F84A99" w:rsidP="00F84A99">
      <w:pPr>
        <w:adjustRightInd/>
        <w:rPr>
          <w:rFonts w:ascii="ＭＳ 明朝"/>
          <w:color w:val="auto"/>
          <w:spacing w:val="6"/>
        </w:rPr>
      </w:pPr>
    </w:p>
    <w:p w14:paraId="43F6A46B" w14:textId="77777777" w:rsidR="003A2D78" w:rsidRPr="006950A4" w:rsidRDefault="003A2D78">
      <w:pPr>
        <w:adjustRightInd/>
        <w:rPr>
          <w:rFonts w:ascii="ＭＳ ゴシック" w:eastAsia="ＭＳ ゴシック" w:hAnsi="ＭＳ ゴシック"/>
          <w:color w:val="auto"/>
          <w:spacing w:val="6"/>
        </w:rPr>
      </w:pPr>
      <w:r w:rsidRPr="006950A4">
        <w:rPr>
          <w:rFonts w:ascii="ＭＳ ゴシック" w:eastAsia="ＭＳ ゴシック" w:hAnsi="ＭＳ ゴシック" w:cs="ＭＳ ゴシック" w:hint="eastAsia"/>
          <w:color w:val="auto"/>
        </w:rPr>
        <w:t>２　推薦手続きについて</w:t>
      </w:r>
    </w:p>
    <w:p w14:paraId="680E8219" w14:textId="77777777" w:rsidR="00733008" w:rsidRPr="006950A4" w:rsidRDefault="003A2D78">
      <w:pPr>
        <w:adjustRightInd/>
        <w:rPr>
          <w:color w:val="auto"/>
        </w:rPr>
      </w:pPr>
      <w:r w:rsidRPr="006950A4">
        <w:rPr>
          <w:color w:val="auto"/>
        </w:rPr>
        <w:t xml:space="preserve">  </w:t>
      </w:r>
      <w:r w:rsidRPr="006950A4">
        <w:rPr>
          <w:rFonts w:cs="ＭＳ 明朝" w:hint="eastAsia"/>
          <w:color w:val="auto"/>
        </w:rPr>
        <w:t xml:space="preserve">　推薦書類については、選考が主に書類審査によるものであるので、所定の様式</w:t>
      </w:r>
    </w:p>
    <w:p w14:paraId="0FA1E223" w14:textId="77777777" w:rsidR="003A2D78" w:rsidRPr="006950A4" w:rsidRDefault="00433195" w:rsidP="00433195">
      <w:pPr>
        <w:adjustRightInd/>
        <w:ind w:leftChars="100" w:left="224"/>
        <w:rPr>
          <w:rFonts w:ascii="ＭＳ 明朝"/>
          <w:color w:val="auto"/>
          <w:spacing w:val="6"/>
        </w:rPr>
      </w:pPr>
      <w:r w:rsidRPr="006950A4">
        <w:rPr>
          <w:rFonts w:cs="ＭＳ 明朝" w:hint="eastAsia"/>
          <w:color w:val="auto"/>
        </w:rPr>
        <w:t>（県ホームページに掲載。下記３－（</w:t>
      </w:r>
      <w:r w:rsidR="008F5F2E" w:rsidRPr="006950A4">
        <w:rPr>
          <w:rFonts w:cs="ＭＳ 明朝" w:hint="eastAsia"/>
          <w:color w:val="auto"/>
        </w:rPr>
        <w:t>８</w:t>
      </w:r>
      <w:r w:rsidRPr="006950A4">
        <w:rPr>
          <w:rFonts w:cs="ＭＳ 明朝" w:hint="eastAsia"/>
          <w:color w:val="auto"/>
        </w:rPr>
        <w:t>）参照。）</w:t>
      </w:r>
      <w:r w:rsidR="003A2D78" w:rsidRPr="006950A4">
        <w:rPr>
          <w:rFonts w:cs="ＭＳ 明朝" w:hint="eastAsia"/>
          <w:color w:val="auto"/>
        </w:rPr>
        <w:t>により簡明かつ的確に作成すること。</w:t>
      </w:r>
    </w:p>
    <w:p w14:paraId="506CFF27" w14:textId="061BE49D" w:rsidR="007D77BE" w:rsidRPr="006950A4" w:rsidRDefault="003A2D78" w:rsidP="007D77BE">
      <w:pPr>
        <w:pStyle w:val="ab"/>
        <w:numPr>
          <w:ilvl w:val="0"/>
          <w:numId w:val="5"/>
        </w:numPr>
        <w:adjustRightInd/>
        <w:ind w:leftChars="0"/>
        <w:rPr>
          <w:rFonts w:cs="ＭＳ 明朝"/>
          <w:b/>
          <w:color w:val="auto"/>
        </w:rPr>
      </w:pPr>
      <w:r w:rsidRPr="006950A4">
        <w:rPr>
          <w:rFonts w:cs="ＭＳ 明朝" w:hint="eastAsia"/>
          <w:b/>
          <w:color w:val="auto"/>
        </w:rPr>
        <w:t>調書</w:t>
      </w:r>
      <w:r w:rsidRPr="006950A4">
        <w:rPr>
          <w:rFonts w:ascii="ＭＳ 明朝" w:hAnsi="ＭＳ 明朝" w:cs="ＭＳ 明朝"/>
          <w:b/>
          <w:color w:val="auto"/>
        </w:rPr>
        <w:t>(</w:t>
      </w:r>
      <w:r w:rsidR="008256A5" w:rsidRPr="006950A4">
        <w:rPr>
          <w:rFonts w:hint="eastAsia"/>
          <w:b/>
          <w:color w:val="auto"/>
        </w:rPr>
        <w:t>１</w:t>
      </w:r>
      <w:r w:rsidRPr="006950A4">
        <w:rPr>
          <w:rFonts w:ascii="ＭＳ 明朝" w:hAnsi="ＭＳ 明朝" w:cs="ＭＳ 明朝"/>
          <w:b/>
          <w:color w:val="auto"/>
        </w:rPr>
        <w:t>)(</w:t>
      </w:r>
      <w:r w:rsidR="008256A5" w:rsidRPr="006950A4">
        <w:rPr>
          <w:rFonts w:hint="eastAsia"/>
          <w:b/>
          <w:color w:val="auto"/>
        </w:rPr>
        <w:t>２</w:t>
      </w:r>
      <w:r w:rsidRPr="006950A4">
        <w:rPr>
          <w:rFonts w:ascii="ＭＳ 明朝" w:hAnsi="ＭＳ 明朝" w:cs="ＭＳ 明朝"/>
          <w:b/>
          <w:color w:val="auto"/>
        </w:rPr>
        <w:t>)</w:t>
      </w:r>
      <w:r w:rsidR="007711FB" w:rsidRPr="006950A4">
        <w:rPr>
          <w:rFonts w:ascii="ＭＳ 明朝" w:hAnsi="ＭＳ 明朝" w:cs="ＭＳ 明朝" w:hint="eastAsia"/>
          <w:b/>
          <w:color w:val="auto"/>
        </w:rPr>
        <w:t>(</w:t>
      </w:r>
      <w:r w:rsidR="00B52175" w:rsidRPr="006950A4">
        <w:rPr>
          <w:rFonts w:ascii="ＭＳ 明朝" w:hAnsi="ＭＳ 明朝" w:cs="ＭＳ 明朝" w:hint="eastAsia"/>
          <w:b/>
          <w:color w:val="auto"/>
        </w:rPr>
        <w:t>３）</w:t>
      </w:r>
      <w:r w:rsidR="008256A5" w:rsidRPr="006950A4">
        <w:rPr>
          <w:rFonts w:cs="ＭＳ 明朝" w:hint="eastAsia"/>
          <w:b/>
          <w:color w:val="auto"/>
        </w:rPr>
        <w:t>（様式３</w:t>
      </w:r>
      <w:r w:rsidRPr="006950A4">
        <w:rPr>
          <w:rFonts w:cs="ＭＳ 明朝" w:hint="eastAsia"/>
          <w:b/>
          <w:color w:val="auto"/>
        </w:rPr>
        <w:t>の１）</w:t>
      </w:r>
      <w:r w:rsidR="007D77BE" w:rsidRPr="006950A4">
        <w:rPr>
          <w:rFonts w:cs="ＭＳ 明朝" w:hint="eastAsia"/>
          <w:b/>
          <w:color w:val="auto"/>
          <w:highlight w:val="yellow"/>
        </w:rPr>
        <w:t>（２</w:t>
      </w:r>
      <w:r w:rsidR="00A00863" w:rsidRPr="006950A4">
        <w:rPr>
          <w:rFonts w:cs="ＭＳ 明朝" w:hint="eastAsia"/>
          <w:b/>
          <w:color w:val="auto"/>
          <w:highlight w:val="yellow"/>
        </w:rPr>
        <w:t>１</w:t>
      </w:r>
      <w:r w:rsidR="007D77BE" w:rsidRPr="006950A4">
        <w:rPr>
          <w:rFonts w:cs="ＭＳ 明朝" w:hint="eastAsia"/>
          <w:b/>
          <w:color w:val="auto"/>
          <w:highlight w:val="yellow"/>
        </w:rPr>
        <w:t>部門のみ様式３の４）</w:t>
      </w:r>
    </w:p>
    <w:p w14:paraId="00855BFB" w14:textId="77777777" w:rsidR="003A2D78" w:rsidRDefault="001239CF" w:rsidP="007D77BE">
      <w:pPr>
        <w:adjustRightInd/>
        <w:rPr>
          <w:rFonts w:cs="ＭＳ 明朝"/>
          <w:color w:val="auto"/>
        </w:rPr>
      </w:pPr>
      <w:r w:rsidRPr="007D77BE">
        <w:rPr>
          <w:rFonts w:cs="ＭＳ 明朝" w:hint="eastAsia"/>
          <w:b/>
          <w:color w:val="auto"/>
        </w:rPr>
        <w:t xml:space="preserve">　</w:t>
      </w:r>
      <w:r w:rsidRPr="007D77BE">
        <w:rPr>
          <w:rFonts w:cs="ＭＳ 明朝" w:hint="eastAsia"/>
          <w:color w:val="auto"/>
        </w:rPr>
        <w:t xml:space="preserve">　　　　　</w:t>
      </w:r>
      <w:r w:rsidR="007D77BE">
        <w:rPr>
          <w:rFonts w:cs="ＭＳ 明朝" w:hint="eastAsia"/>
          <w:color w:val="auto"/>
        </w:rPr>
        <w:t xml:space="preserve">　　　　　　　　　　　　　　　　　</w:t>
      </w:r>
      <w:r w:rsidR="003A2D78" w:rsidRPr="007D77BE">
        <w:rPr>
          <w:rFonts w:cs="ＭＳ 明朝" w:hint="eastAsia"/>
          <w:color w:val="auto"/>
        </w:rPr>
        <w:t>各２部（原本１部と写し１部）</w:t>
      </w:r>
    </w:p>
    <w:p w14:paraId="17265360" w14:textId="7B0E2BE6" w:rsidR="009B57DC" w:rsidRPr="006950A4" w:rsidRDefault="009B57DC" w:rsidP="009F5AF4">
      <w:pPr>
        <w:pStyle w:val="ab"/>
        <w:numPr>
          <w:ilvl w:val="1"/>
          <w:numId w:val="5"/>
        </w:numPr>
        <w:adjustRightInd/>
        <w:ind w:leftChars="0"/>
        <w:rPr>
          <w:rFonts w:cs="ＭＳ 明朝"/>
          <w:color w:val="auto"/>
        </w:rPr>
      </w:pPr>
      <w:r w:rsidRPr="006950A4">
        <w:rPr>
          <w:rFonts w:cs="ＭＳ 明朝" w:hint="eastAsia"/>
          <w:color w:val="auto"/>
        </w:rPr>
        <w:t>「技能の概要」欄</w:t>
      </w:r>
    </w:p>
    <w:p w14:paraId="6DC9FCCB" w14:textId="31C096BC" w:rsidR="003A2D78" w:rsidRPr="006950A4" w:rsidRDefault="009F5AF4" w:rsidP="009F5AF4">
      <w:pPr>
        <w:adjustRightInd/>
        <w:ind w:leftChars="191" w:left="428" w:firstLineChars="100" w:firstLine="224"/>
        <w:rPr>
          <w:rFonts w:cs="ＭＳ 明朝"/>
          <w:color w:val="auto"/>
          <w:highlight w:val="yellow"/>
          <w:u w:val="single"/>
        </w:rPr>
      </w:pPr>
      <w:r w:rsidRPr="006950A4">
        <w:rPr>
          <w:rFonts w:cs="ＭＳ 明朝" w:hint="eastAsia"/>
          <w:color w:val="auto"/>
          <w:highlight w:val="yellow"/>
        </w:rPr>
        <w:t>関連する他の資料に合わせて、</w:t>
      </w:r>
      <w:r w:rsidRPr="006950A4">
        <w:rPr>
          <w:rFonts w:cs="ＭＳ 明朝" w:hint="eastAsia"/>
          <w:color w:val="auto"/>
          <w:highlight w:val="yellow"/>
          <w:u w:val="single"/>
        </w:rPr>
        <w:t>被推薦者の従事する職種、技能の水準、範囲、特徴又は他の技能者との比較等の観点から卓越した</w:t>
      </w:r>
      <w:r w:rsidR="003A2D78" w:rsidRPr="006950A4">
        <w:rPr>
          <w:rFonts w:cs="ＭＳ 明朝" w:hint="eastAsia"/>
          <w:color w:val="auto"/>
          <w:highlight w:val="yellow"/>
          <w:u w:val="single"/>
        </w:rPr>
        <w:t>技能</w:t>
      </w:r>
      <w:r w:rsidRPr="006950A4">
        <w:rPr>
          <w:rFonts w:cs="ＭＳ 明朝" w:hint="eastAsia"/>
          <w:color w:val="auto"/>
          <w:highlight w:val="yellow"/>
          <w:u w:val="single"/>
        </w:rPr>
        <w:t>を有するものであることが判定できるよう、特に技能の質的な面を中心に具体的に記入すること。</w:t>
      </w:r>
    </w:p>
    <w:p w14:paraId="701E45EE" w14:textId="51C7602C" w:rsidR="00C31BE7" w:rsidRPr="006950A4" w:rsidRDefault="00C31BE7" w:rsidP="009F5AF4">
      <w:pPr>
        <w:adjustRightInd/>
        <w:ind w:leftChars="191" w:left="428" w:firstLineChars="100" w:firstLine="224"/>
        <w:rPr>
          <w:rFonts w:ascii="ＭＳ 明朝"/>
          <w:color w:val="auto"/>
          <w:spacing w:val="6"/>
        </w:rPr>
      </w:pPr>
      <w:r w:rsidRPr="006950A4">
        <w:rPr>
          <w:rFonts w:cs="ＭＳ 明朝" w:hint="eastAsia"/>
          <w:color w:val="auto"/>
          <w:highlight w:val="yellow"/>
        </w:rPr>
        <w:t>記述に当たっては、技能面においてどの点がどのように優れているのか、エビデンス（数値等）明確性（改善実績における本人の技能の関わりの明示等）に心がけること。</w:t>
      </w:r>
      <w:r w:rsidR="009A0CA2" w:rsidRPr="006950A4">
        <w:rPr>
          <w:rFonts w:cs="ＭＳ 明朝" w:hint="eastAsia"/>
          <w:color w:val="auto"/>
          <w:highlight w:val="yellow"/>
        </w:rPr>
        <w:t>なお、被推薦者の功績・経歴が中心となっているケースが見受けられるので注意すること。</w:t>
      </w:r>
    </w:p>
    <w:p w14:paraId="78F3EC55" w14:textId="7C67733C" w:rsidR="009B57DC" w:rsidRPr="006950A4" w:rsidRDefault="009B57DC" w:rsidP="009F5AF4">
      <w:pPr>
        <w:pStyle w:val="ab"/>
        <w:numPr>
          <w:ilvl w:val="1"/>
          <w:numId w:val="5"/>
        </w:numPr>
        <w:adjustRightInd/>
        <w:ind w:leftChars="0"/>
        <w:rPr>
          <w:rFonts w:cs="ＭＳ 明朝"/>
          <w:color w:val="auto"/>
        </w:rPr>
      </w:pPr>
      <w:r w:rsidRPr="006950A4">
        <w:rPr>
          <w:rFonts w:cs="ＭＳ 明朝" w:hint="eastAsia"/>
          <w:color w:val="auto"/>
        </w:rPr>
        <w:t>「功績・貢献の概要</w:t>
      </w:r>
      <w:r w:rsidR="009F5AF4" w:rsidRPr="006950A4">
        <w:rPr>
          <w:rFonts w:cs="ＭＳ 明朝" w:hint="eastAsia"/>
          <w:color w:val="auto"/>
          <w:highlight w:val="yellow"/>
        </w:rPr>
        <w:t>（社会的貢献活動を含む）</w:t>
      </w:r>
      <w:r w:rsidRPr="006950A4">
        <w:rPr>
          <w:rFonts w:cs="ＭＳ 明朝" w:hint="eastAsia"/>
          <w:color w:val="auto"/>
        </w:rPr>
        <w:t>」欄</w:t>
      </w:r>
    </w:p>
    <w:p w14:paraId="3BFE1456" w14:textId="77777777" w:rsidR="00CD21AC" w:rsidRPr="006950A4" w:rsidRDefault="009F5AF4" w:rsidP="00BB4F0B">
      <w:pPr>
        <w:adjustRightInd/>
        <w:ind w:leftChars="200" w:left="448" w:firstLineChars="100" w:firstLine="224"/>
        <w:rPr>
          <w:rFonts w:cs="ＭＳ 明朝"/>
          <w:color w:val="auto"/>
          <w:highlight w:val="yellow"/>
        </w:rPr>
      </w:pPr>
      <w:r w:rsidRPr="006950A4">
        <w:rPr>
          <w:rFonts w:cs="ＭＳ 明朝" w:hint="eastAsia"/>
          <w:color w:val="auto"/>
          <w:highlight w:val="yellow"/>
        </w:rPr>
        <w:lastRenderedPageBreak/>
        <w:t>関連する他の資料に合わせて、その者が</w:t>
      </w:r>
      <w:r w:rsidRPr="006950A4">
        <w:rPr>
          <w:rFonts w:cs="ＭＳ 明朝" w:hint="eastAsia"/>
          <w:color w:val="auto"/>
          <w:highlight w:val="yellow"/>
          <w:u w:val="single"/>
        </w:rPr>
        <w:t>当該技能をもって製作又は建造等をしたもの</w:t>
      </w:r>
      <w:r w:rsidRPr="006950A4">
        <w:rPr>
          <w:rFonts w:cs="ＭＳ 明朝" w:hint="eastAsia"/>
          <w:color w:val="auto"/>
          <w:highlight w:val="yellow"/>
        </w:rPr>
        <w:t>で、当該被推薦者の技能の程度の判断に資するとともに、企業、産業界及び社会に対する貢献度等において高く評価されているような</w:t>
      </w:r>
      <w:r w:rsidR="00CD21AC" w:rsidRPr="006950A4">
        <w:rPr>
          <w:rFonts w:cs="ＭＳ 明朝" w:hint="eastAsia"/>
          <w:color w:val="auto"/>
          <w:highlight w:val="yellow"/>
          <w:u w:val="single"/>
        </w:rPr>
        <w:t>事績を具体的に記入すること</w:t>
      </w:r>
      <w:r w:rsidR="00CD21AC" w:rsidRPr="006950A4">
        <w:rPr>
          <w:rFonts w:cs="ＭＳ 明朝" w:hint="eastAsia"/>
          <w:color w:val="auto"/>
          <w:highlight w:val="yellow"/>
        </w:rPr>
        <w:t>。</w:t>
      </w:r>
    </w:p>
    <w:p w14:paraId="40BE6AFF" w14:textId="72DCF6FD" w:rsidR="003A2D78" w:rsidRPr="006950A4" w:rsidRDefault="00CD21AC" w:rsidP="00BB4F0B">
      <w:pPr>
        <w:adjustRightInd/>
        <w:ind w:leftChars="200" w:left="448" w:firstLineChars="100" w:firstLine="224"/>
        <w:rPr>
          <w:color w:val="auto"/>
          <w:highlight w:val="yellow"/>
        </w:rPr>
      </w:pPr>
      <w:r w:rsidRPr="006950A4">
        <w:rPr>
          <w:rFonts w:cs="ＭＳ 明朝" w:hint="eastAsia"/>
          <w:color w:val="auto"/>
          <w:highlight w:val="yellow"/>
        </w:rPr>
        <w:t>また、天災等に</w:t>
      </w:r>
      <w:r w:rsidR="00E75D24" w:rsidRPr="006950A4">
        <w:rPr>
          <w:rFonts w:cs="ＭＳ 明朝" w:hint="eastAsia"/>
          <w:color w:val="auto"/>
          <w:highlight w:val="yellow"/>
        </w:rPr>
        <w:t>よる復興活動や福祉活動</w:t>
      </w:r>
      <w:r w:rsidR="00E64ADE" w:rsidRPr="006950A4">
        <w:rPr>
          <w:rFonts w:cs="ＭＳ 明朝" w:hint="eastAsia"/>
          <w:color w:val="auto"/>
          <w:highlight w:val="yellow"/>
        </w:rPr>
        <w:t>に</w:t>
      </w:r>
      <w:r w:rsidRPr="006950A4">
        <w:rPr>
          <w:rFonts w:cs="ＭＳ 明朝" w:hint="eastAsia"/>
          <w:color w:val="auto"/>
          <w:highlight w:val="yellow"/>
        </w:rPr>
        <w:t>ついても具体的な事例を踏まえて記載すること。</w:t>
      </w:r>
    </w:p>
    <w:p w14:paraId="641B84B0" w14:textId="392B4A53" w:rsidR="009B57DC" w:rsidRPr="006950A4" w:rsidRDefault="009A0CA2" w:rsidP="009A0CA2">
      <w:pPr>
        <w:pStyle w:val="ab"/>
        <w:numPr>
          <w:ilvl w:val="1"/>
          <w:numId w:val="5"/>
        </w:numPr>
        <w:adjustRightInd/>
        <w:ind w:leftChars="0"/>
        <w:rPr>
          <w:rFonts w:cs="ＭＳ 明朝"/>
          <w:color w:val="auto"/>
          <w:highlight w:val="yellow"/>
        </w:rPr>
      </w:pPr>
      <w:r w:rsidRPr="006950A4">
        <w:rPr>
          <w:rFonts w:cs="ＭＳ 明朝" w:hint="eastAsia"/>
          <w:color w:val="auto"/>
          <w:highlight w:val="yellow"/>
        </w:rPr>
        <w:t>「後進指導育成の概要」欄</w:t>
      </w:r>
    </w:p>
    <w:p w14:paraId="6988BCD5" w14:textId="77777777" w:rsidR="009A0CA2" w:rsidRPr="006950A4" w:rsidRDefault="009A0CA2" w:rsidP="009A0CA2">
      <w:pPr>
        <w:adjustRightInd/>
        <w:ind w:leftChars="174" w:left="390" w:firstLineChars="100" w:firstLine="224"/>
        <w:rPr>
          <w:rFonts w:cs="ＭＳ 明朝"/>
          <w:color w:val="auto"/>
          <w:highlight w:val="yellow"/>
        </w:rPr>
      </w:pPr>
      <w:r w:rsidRPr="006950A4">
        <w:rPr>
          <w:rFonts w:cs="ＭＳ 明朝" w:hint="eastAsia"/>
          <w:color w:val="auto"/>
          <w:highlight w:val="yellow"/>
        </w:rPr>
        <w:t>被推薦者が後進の指導・育成に当たった方法、対象及び範囲等を</w:t>
      </w:r>
      <w:r w:rsidRPr="006950A4">
        <w:rPr>
          <w:rFonts w:cs="ＭＳ 明朝" w:hint="eastAsia"/>
          <w:color w:val="auto"/>
          <w:highlight w:val="yellow"/>
          <w:u w:val="single"/>
        </w:rPr>
        <w:t>具体的に記入すること</w:t>
      </w:r>
      <w:r w:rsidRPr="006950A4">
        <w:rPr>
          <w:rFonts w:cs="ＭＳ 明朝" w:hint="eastAsia"/>
          <w:color w:val="auto"/>
          <w:highlight w:val="yellow"/>
        </w:rPr>
        <w:t>。</w:t>
      </w:r>
    </w:p>
    <w:p w14:paraId="5177C27D" w14:textId="7C96A242" w:rsidR="009A0CA2" w:rsidRPr="006950A4" w:rsidRDefault="009A0CA2" w:rsidP="009A0CA2">
      <w:pPr>
        <w:pStyle w:val="ab"/>
        <w:numPr>
          <w:ilvl w:val="1"/>
          <w:numId w:val="5"/>
        </w:numPr>
        <w:adjustRightInd/>
        <w:ind w:leftChars="0"/>
        <w:rPr>
          <w:rFonts w:cs="ＭＳ 明朝"/>
          <w:color w:val="auto"/>
          <w:highlight w:val="yellow"/>
        </w:rPr>
      </w:pPr>
      <w:r w:rsidRPr="006950A4">
        <w:rPr>
          <w:rFonts w:cs="ＭＳ 明朝" w:hint="eastAsia"/>
          <w:color w:val="auto"/>
          <w:highlight w:val="yellow"/>
        </w:rPr>
        <w:t>「現役性」欄</w:t>
      </w:r>
    </w:p>
    <w:p w14:paraId="3B69DB7F" w14:textId="0457ED70" w:rsidR="009A0CA2" w:rsidRPr="006950A4" w:rsidRDefault="009A0CA2" w:rsidP="009A0CA2">
      <w:pPr>
        <w:adjustRightInd/>
        <w:ind w:left="420" w:firstLineChars="100" w:firstLine="224"/>
        <w:rPr>
          <w:rFonts w:cs="ＭＳ 明朝"/>
          <w:color w:val="auto"/>
          <w:highlight w:val="yellow"/>
        </w:rPr>
      </w:pPr>
      <w:r w:rsidRPr="006950A4">
        <w:rPr>
          <w:rFonts w:cs="ＭＳ 明朝" w:hint="eastAsia"/>
          <w:color w:val="auto"/>
          <w:highlight w:val="yellow"/>
        </w:rPr>
        <w:t>被推薦者が現役の技能者であるかを確認するため、その者の有する技能に関連した</w:t>
      </w:r>
    </w:p>
    <w:p w14:paraId="7D77E3CD" w14:textId="0184982C" w:rsidR="009A0CA2" w:rsidRPr="006950A4" w:rsidRDefault="009A0CA2" w:rsidP="009A0CA2">
      <w:pPr>
        <w:adjustRightInd/>
        <w:rPr>
          <w:rFonts w:cs="ＭＳ 明朝"/>
          <w:color w:val="auto"/>
          <w:highlight w:val="yellow"/>
        </w:rPr>
      </w:pPr>
      <w:r w:rsidRPr="006950A4">
        <w:rPr>
          <w:rFonts w:cs="ＭＳ 明朝" w:hint="eastAsia"/>
          <w:color w:val="auto"/>
          <w:highlight w:val="yellow"/>
        </w:rPr>
        <w:t xml:space="preserve">　　職種における１日平均の就業時間又はその者の有する技能に関連した職種に専ら就業</w:t>
      </w:r>
    </w:p>
    <w:p w14:paraId="7B344D9A" w14:textId="77777777" w:rsidR="009D47A5" w:rsidRPr="006950A4" w:rsidRDefault="009A0CA2" w:rsidP="009D47A5">
      <w:pPr>
        <w:adjustRightInd/>
        <w:rPr>
          <w:rFonts w:cs="ＭＳ 明朝"/>
          <w:color w:val="auto"/>
        </w:rPr>
      </w:pPr>
      <w:r w:rsidRPr="006950A4">
        <w:rPr>
          <w:rFonts w:cs="ＭＳ 明朝" w:hint="eastAsia"/>
          <w:color w:val="auto"/>
          <w:highlight w:val="yellow"/>
        </w:rPr>
        <w:t xml:space="preserve">　　しているか否か（現場での直接指導等）を</w:t>
      </w:r>
      <w:r w:rsidRPr="006950A4">
        <w:rPr>
          <w:rFonts w:cs="ＭＳ 明朝" w:hint="eastAsia"/>
          <w:color w:val="auto"/>
          <w:highlight w:val="yellow"/>
          <w:u w:val="single"/>
        </w:rPr>
        <w:t>具体的に記入すること</w:t>
      </w:r>
      <w:r w:rsidRPr="006950A4">
        <w:rPr>
          <w:rFonts w:cs="ＭＳ 明朝" w:hint="eastAsia"/>
          <w:color w:val="auto"/>
          <w:highlight w:val="yellow"/>
        </w:rPr>
        <w:t>。</w:t>
      </w:r>
    </w:p>
    <w:p w14:paraId="084D97DD" w14:textId="0E1BA03E" w:rsidR="009D47A5" w:rsidRPr="006950A4" w:rsidRDefault="009D47A5" w:rsidP="009D47A5">
      <w:pPr>
        <w:adjustRightInd/>
        <w:ind w:firstLineChars="100" w:firstLine="224"/>
        <w:rPr>
          <w:rFonts w:cs="ＭＳ 明朝"/>
          <w:color w:val="auto"/>
        </w:rPr>
      </w:pPr>
      <w:r w:rsidRPr="006950A4">
        <w:rPr>
          <w:rFonts w:cs="ＭＳ 明朝" w:hint="eastAsia"/>
          <w:color w:val="auto"/>
        </w:rPr>
        <w:t>＜共通の留意事項＞</w:t>
      </w:r>
    </w:p>
    <w:p w14:paraId="0D91C30E" w14:textId="664CCF79" w:rsidR="009D47A5" w:rsidRDefault="009D47A5" w:rsidP="009D47A5">
      <w:pPr>
        <w:adjustRightInd/>
        <w:ind w:firstLineChars="200" w:firstLine="448"/>
        <w:rPr>
          <w:rFonts w:cs="ＭＳ 明朝"/>
          <w:color w:val="auto"/>
        </w:rPr>
      </w:pPr>
      <w:r>
        <w:rPr>
          <w:rFonts w:cs="ＭＳ 明朝" w:hint="eastAsia"/>
          <w:color w:val="auto"/>
        </w:rPr>
        <w:t xml:space="preserve">　書面審査の性質上、記述内容の的確性や分かりやすさが結果を左右することがある</w:t>
      </w:r>
    </w:p>
    <w:p w14:paraId="09A19953" w14:textId="46F05895" w:rsidR="009D47A5" w:rsidRPr="005D3032" w:rsidRDefault="009D47A5" w:rsidP="009D47A5">
      <w:pPr>
        <w:adjustRightInd/>
        <w:ind w:firstLineChars="200" w:firstLine="448"/>
        <w:rPr>
          <w:rFonts w:cs="ＭＳ 明朝"/>
          <w:color w:val="auto"/>
        </w:rPr>
      </w:pPr>
      <w:r>
        <w:rPr>
          <w:rFonts w:cs="ＭＳ 明朝" w:hint="eastAsia"/>
          <w:color w:val="auto"/>
        </w:rPr>
        <w:t>ので、留意すること。例年指摘が多い事例には、以下のようなものがある。</w:t>
      </w:r>
    </w:p>
    <w:p w14:paraId="330884C8"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w:t>
      </w:r>
      <w:r w:rsidRPr="005D3032">
        <w:rPr>
          <w:rFonts w:cs="ＭＳ 明朝" w:hint="eastAsia"/>
          <w:color w:val="auto"/>
        </w:rPr>
        <w:t>(a)</w:t>
      </w:r>
      <w:r w:rsidRPr="005D3032">
        <w:rPr>
          <w:rFonts w:cs="ＭＳ 明朝" w:hint="eastAsia"/>
          <w:color w:val="auto"/>
        </w:rPr>
        <w:t>表現が客観性に欠ける</w:t>
      </w:r>
    </w:p>
    <w:p w14:paraId="68DAC2AC"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・非常に優れている</w:t>
      </w:r>
    </w:p>
    <w:p w14:paraId="2B6B2E68"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　他と比較してどう優れているか数値等で表現</w:t>
      </w:r>
    </w:p>
    <w:p w14:paraId="49E0112A"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・短時間で加工できる</w:t>
      </w:r>
    </w:p>
    <w:p w14:paraId="33FF59BE"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　通常３時間かかる加工を１時間でできる等</w:t>
      </w:r>
    </w:p>
    <w:p w14:paraId="66228D90"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・精度が向上した</w:t>
      </w:r>
    </w:p>
    <w:p w14:paraId="569DA859"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　標準公差±○μ</w:t>
      </w:r>
      <w:r w:rsidRPr="005D3032">
        <w:rPr>
          <w:rFonts w:cs="ＭＳ 明朝" w:hint="eastAsia"/>
          <w:color w:val="auto"/>
        </w:rPr>
        <w:t>mm</w:t>
      </w:r>
      <w:r w:rsidR="007F1D49" w:rsidRPr="005D3032">
        <w:rPr>
          <w:rFonts w:cs="ＭＳ 明朝" w:hint="eastAsia"/>
          <w:color w:val="auto"/>
        </w:rPr>
        <w:t>が±△</w:t>
      </w:r>
      <w:r w:rsidRPr="005D3032">
        <w:rPr>
          <w:rFonts w:cs="ＭＳ 明朝" w:hint="eastAsia"/>
          <w:color w:val="auto"/>
        </w:rPr>
        <w:t>μ</w:t>
      </w:r>
      <w:r w:rsidRPr="005D3032">
        <w:rPr>
          <w:rFonts w:cs="ＭＳ 明朝" w:hint="eastAsia"/>
          <w:color w:val="auto"/>
        </w:rPr>
        <w:t>mm</w:t>
      </w:r>
      <w:r w:rsidRPr="005D3032">
        <w:rPr>
          <w:rFonts w:cs="ＭＳ 明朝" w:hint="eastAsia"/>
          <w:color w:val="auto"/>
        </w:rPr>
        <w:t>に向上した等</w:t>
      </w:r>
    </w:p>
    <w:p w14:paraId="795052C4" w14:textId="77777777" w:rsidR="009B57DC" w:rsidRPr="005D3032" w:rsidRDefault="009B57DC" w:rsidP="00BB4F0B">
      <w:pPr>
        <w:adjustRightInd/>
        <w:ind w:leftChars="100" w:left="448" w:hangingChars="100" w:hanging="224"/>
        <w:rPr>
          <w:rFonts w:cs="ＭＳ 明朝"/>
          <w:color w:val="auto"/>
        </w:rPr>
      </w:pPr>
      <w:r w:rsidRPr="005D3032">
        <w:rPr>
          <w:rFonts w:cs="ＭＳ 明朝" w:hint="eastAsia"/>
          <w:color w:val="auto"/>
        </w:rPr>
        <w:t xml:space="preserve">　</w:t>
      </w:r>
      <w:r w:rsidRPr="005D3032">
        <w:rPr>
          <w:rFonts w:cs="ＭＳ 明朝" w:hint="eastAsia"/>
          <w:color w:val="auto"/>
        </w:rPr>
        <w:t>(b)</w:t>
      </w:r>
      <w:r w:rsidRPr="005D3032">
        <w:rPr>
          <w:rFonts w:cs="ＭＳ 明朝" w:hint="eastAsia"/>
          <w:color w:val="auto"/>
        </w:rPr>
        <w:t>共同作業による場合、その実績における本人の関わりが不明確</w:t>
      </w:r>
    </w:p>
    <w:p w14:paraId="198433C0" w14:textId="77777777" w:rsidR="009B57DC" w:rsidRPr="005D3032" w:rsidRDefault="009B57DC" w:rsidP="00BB4F0B">
      <w:pPr>
        <w:adjustRightInd/>
        <w:ind w:leftChars="100" w:left="896" w:hangingChars="300" w:hanging="672"/>
        <w:rPr>
          <w:rFonts w:cs="ＭＳ 明朝"/>
          <w:color w:val="auto"/>
        </w:rPr>
      </w:pPr>
      <w:r w:rsidRPr="005D3032">
        <w:rPr>
          <w:rFonts w:cs="ＭＳ 明朝" w:hint="eastAsia"/>
          <w:color w:val="auto"/>
        </w:rPr>
        <w:t xml:space="preserve">　　→　グループ作業や大型製品等の場合、本人が関わった部分について</w:t>
      </w:r>
      <w:r w:rsidR="0060032A" w:rsidRPr="005D3032">
        <w:rPr>
          <w:rFonts w:cs="ＭＳ 明朝" w:hint="eastAsia"/>
          <w:color w:val="auto"/>
        </w:rPr>
        <w:t>、個人の技能に特化し、</w:t>
      </w:r>
      <w:r w:rsidRPr="005D3032">
        <w:rPr>
          <w:rFonts w:cs="ＭＳ 明朝" w:hint="eastAsia"/>
          <w:color w:val="auto"/>
        </w:rPr>
        <w:t>具体的に記載する</w:t>
      </w:r>
    </w:p>
    <w:p w14:paraId="7FC1FAAD" w14:textId="77777777" w:rsidR="009B57DC" w:rsidRPr="005D3032" w:rsidRDefault="009B57DC" w:rsidP="00BB4F0B">
      <w:pPr>
        <w:adjustRightInd/>
        <w:ind w:leftChars="100" w:left="896" w:hangingChars="300" w:hanging="672"/>
        <w:rPr>
          <w:rFonts w:cs="ＭＳ 明朝"/>
          <w:color w:val="auto"/>
        </w:rPr>
      </w:pPr>
      <w:r w:rsidRPr="005D3032">
        <w:rPr>
          <w:rFonts w:cs="ＭＳ 明朝" w:hint="eastAsia"/>
          <w:color w:val="auto"/>
        </w:rPr>
        <w:t xml:space="preserve">　</w:t>
      </w:r>
      <w:r w:rsidRPr="005D3032">
        <w:rPr>
          <w:rFonts w:cs="ＭＳ 明朝" w:hint="eastAsia"/>
          <w:color w:val="auto"/>
        </w:rPr>
        <w:t>(c)</w:t>
      </w:r>
      <w:r w:rsidRPr="005D3032">
        <w:rPr>
          <w:rFonts w:cs="ＭＳ 明朝" w:hint="eastAsia"/>
          <w:color w:val="auto"/>
        </w:rPr>
        <w:t>技能・功績の実績内容が、技術的要素のみ</w:t>
      </w:r>
    </w:p>
    <w:p w14:paraId="4FBACC50" w14:textId="77777777" w:rsidR="009B57DC" w:rsidRPr="005D3032" w:rsidRDefault="009B57DC" w:rsidP="00BB4F0B">
      <w:pPr>
        <w:adjustRightInd/>
        <w:ind w:leftChars="100" w:left="896" w:hangingChars="300" w:hanging="672"/>
        <w:rPr>
          <w:rFonts w:cs="ＭＳ 明朝"/>
          <w:color w:val="auto"/>
        </w:rPr>
      </w:pPr>
      <w:r w:rsidRPr="005D3032">
        <w:rPr>
          <w:rFonts w:cs="ＭＳ 明朝" w:hint="eastAsia"/>
          <w:color w:val="auto"/>
        </w:rPr>
        <w:t xml:space="preserve">　　→　</w:t>
      </w:r>
      <w:r w:rsidR="0060032A" w:rsidRPr="005D3032">
        <w:rPr>
          <w:rFonts w:cs="ＭＳ 明朝" w:hint="eastAsia"/>
          <w:color w:val="auto"/>
        </w:rPr>
        <w:t>卓越した技能を有するものであることが判断できるよう、特に技能の質的な面を中心にわかりやすく</w:t>
      </w:r>
      <w:r w:rsidRPr="005D3032">
        <w:rPr>
          <w:rFonts w:cs="ＭＳ 明朝" w:hint="eastAsia"/>
          <w:color w:val="auto"/>
        </w:rPr>
        <w:t>記載する</w:t>
      </w:r>
    </w:p>
    <w:p w14:paraId="4C3CF081" w14:textId="77777777" w:rsidR="009B57DC" w:rsidRPr="005D3032" w:rsidRDefault="009B57DC" w:rsidP="00BB4F0B">
      <w:pPr>
        <w:adjustRightInd/>
        <w:ind w:leftChars="200" w:left="896" w:hangingChars="200" w:hanging="448"/>
        <w:rPr>
          <w:rFonts w:cs="ＭＳ 明朝"/>
          <w:color w:val="auto"/>
        </w:rPr>
      </w:pPr>
      <w:r w:rsidRPr="005D3032">
        <w:rPr>
          <w:rFonts w:cs="ＭＳ 明朝" w:hint="eastAsia"/>
          <w:color w:val="auto"/>
        </w:rPr>
        <w:t>(d)</w:t>
      </w:r>
      <w:r w:rsidRPr="005D3032">
        <w:rPr>
          <w:rFonts w:cs="ＭＳ 明朝" w:hint="eastAsia"/>
          <w:color w:val="auto"/>
        </w:rPr>
        <w:t>製品</w:t>
      </w:r>
      <w:r w:rsidR="002230C8" w:rsidRPr="005D3032">
        <w:rPr>
          <w:rFonts w:cs="ＭＳ 明朝" w:hint="eastAsia"/>
          <w:color w:val="auto"/>
        </w:rPr>
        <w:t>やサービス</w:t>
      </w:r>
      <w:r w:rsidRPr="005D3032">
        <w:rPr>
          <w:rFonts w:cs="ＭＳ 明朝" w:hint="eastAsia"/>
          <w:color w:val="auto"/>
        </w:rPr>
        <w:t>の紹介のみで、技能の関与が不明確</w:t>
      </w:r>
    </w:p>
    <w:p w14:paraId="58E35DBA" w14:textId="77777777" w:rsidR="009B57DC" w:rsidRPr="005D3032" w:rsidRDefault="009B57DC" w:rsidP="00BB4F0B">
      <w:pPr>
        <w:adjustRightInd/>
        <w:ind w:leftChars="200" w:left="896" w:hangingChars="200" w:hanging="448"/>
        <w:rPr>
          <w:rFonts w:cs="ＭＳ 明朝"/>
          <w:color w:val="auto"/>
        </w:rPr>
      </w:pPr>
      <w:r w:rsidRPr="005D3032">
        <w:rPr>
          <w:rFonts w:cs="ＭＳ 明朝" w:hint="eastAsia"/>
          <w:color w:val="auto"/>
        </w:rPr>
        <w:t xml:space="preserve">　→　その製品の製作過程</w:t>
      </w:r>
      <w:r w:rsidR="002230C8" w:rsidRPr="005D3032">
        <w:rPr>
          <w:rFonts w:cs="ＭＳ 明朝" w:hint="eastAsia"/>
          <w:color w:val="auto"/>
        </w:rPr>
        <w:t>もしくはサービスの提供家庭</w:t>
      </w:r>
      <w:r w:rsidRPr="005D3032">
        <w:rPr>
          <w:rFonts w:cs="ＭＳ 明朝" w:hint="eastAsia"/>
          <w:color w:val="auto"/>
        </w:rPr>
        <w:t>のどこで本人の技能が活かされたか明確にする</w:t>
      </w:r>
    </w:p>
    <w:p w14:paraId="258F92BF" w14:textId="77777777" w:rsidR="009B57DC" w:rsidRPr="005D3032" w:rsidRDefault="009B57DC" w:rsidP="00BB4F0B">
      <w:pPr>
        <w:adjustRightInd/>
        <w:ind w:leftChars="200" w:left="896" w:hangingChars="200" w:hanging="448"/>
        <w:rPr>
          <w:rFonts w:cs="ＭＳ 明朝"/>
          <w:color w:val="auto"/>
        </w:rPr>
      </w:pPr>
      <w:r w:rsidRPr="005D3032">
        <w:rPr>
          <w:rFonts w:cs="ＭＳ 明朝" w:hint="eastAsia"/>
          <w:color w:val="auto"/>
        </w:rPr>
        <w:t>(e)</w:t>
      </w:r>
      <w:r w:rsidRPr="005D3032">
        <w:rPr>
          <w:rFonts w:cs="ＭＳ 明朝" w:hint="eastAsia"/>
          <w:color w:val="auto"/>
        </w:rPr>
        <w:t>地場産業における活躍に限定され、技能の相対的レベルが掴みにくい</w:t>
      </w:r>
    </w:p>
    <w:p w14:paraId="0FFD6BA0" w14:textId="77777777" w:rsidR="00BB4F0B" w:rsidRPr="005D3032" w:rsidRDefault="00BB4F0B" w:rsidP="00BB4F0B">
      <w:pPr>
        <w:adjustRightInd/>
        <w:ind w:leftChars="200" w:left="896" w:hangingChars="200" w:hanging="448"/>
        <w:rPr>
          <w:rFonts w:ascii="ＭＳ 明朝"/>
          <w:color w:val="auto"/>
          <w:spacing w:val="6"/>
        </w:rPr>
      </w:pPr>
      <w:r w:rsidRPr="005D3032">
        <w:rPr>
          <w:rFonts w:cs="ＭＳ 明朝" w:hint="eastAsia"/>
          <w:color w:val="auto"/>
        </w:rPr>
        <w:t xml:space="preserve">　→　全国から選定することから、全国レベルで</w:t>
      </w:r>
      <w:r w:rsidR="002230C8" w:rsidRPr="005D3032">
        <w:rPr>
          <w:rFonts w:cs="ＭＳ 明朝" w:hint="eastAsia"/>
          <w:color w:val="auto"/>
        </w:rPr>
        <w:t>見た</w:t>
      </w:r>
      <w:r w:rsidRPr="005D3032">
        <w:rPr>
          <w:rFonts w:cs="ＭＳ 明朝" w:hint="eastAsia"/>
          <w:color w:val="auto"/>
        </w:rPr>
        <w:t>場合に</w:t>
      </w:r>
      <w:r w:rsidR="0060032A" w:rsidRPr="005D3032">
        <w:rPr>
          <w:rFonts w:cs="ＭＳ 明朝" w:hint="eastAsia"/>
          <w:color w:val="auto"/>
        </w:rPr>
        <w:t>他の技能者と比較して、</w:t>
      </w:r>
      <w:r w:rsidRPr="005D3032">
        <w:rPr>
          <w:rFonts w:cs="ＭＳ 明朝" w:hint="eastAsia"/>
          <w:color w:val="auto"/>
        </w:rPr>
        <w:t>どの程度優れているのか記載する（地域に限定され</w:t>
      </w:r>
      <w:r w:rsidR="007F1D49" w:rsidRPr="005D3032">
        <w:rPr>
          <w:rFonts w:cs="ＭＳ 明朝" w:hint="eastAsia"/>
          <w:color w:val="auto"/>
        </w:rPr>
        <w:t>るような性質の技能で、全国レベルの評価が難しい場合は、</w:t>
      </w:r>
      <w:r w:rsidR="0060032A" w:rsidRPr="005D3032">
        <w:rPr>
          <w:rFonts w:cs="ＭＳ 明朝" w:hint="eastAsia"/>
          <w:color w:val="auto"/>
        </w:rPr>
        <w:t>その地域における地場産業への貢献内容について</w:t>
      </w:r>
      <w:r w:rsidRPr="005D3032">
        <w:rPr>
          <w:rFonts w:cs="ＭＳ 明朝" w:hint="eastAsia"/>
          <w:color w:val="auto"/>
        </w:rPr>
        <w:t>記載する）</w:t>
      </w:r>
    </w:p>
    <w:p w14:paraId="0816A27C" w14:textId="77777777" w:rsidR="003A2D78" w:rsidRPr="005D3032" w:rsidRDefault="003A2D78">
      <w:pPr>
        <w:adjustRightInd/>
        <w:rPr>
          <w:rFonts w:cs="ＭＳ 明朝"/>
          <w:color w:val="auto"/>
        </w:rPr>
      </w:pPr>
      <w:r w:rsidRPr="005D3032">
        <w:rPr>
          <w:rFonts w:cs="ＭＳ 明朝" w:hint="eastAsia"/>
          <w:b/>
          <w:color w:val="auto"/>
        </w:rPr>
        <w:t>（</w:t>
      </w:r>
      <w:r w:rsidR="00830CA2" w:rsidRPr="005D3032">
        <w:rPr>
          <w:rFonts w:cs="ＭＳ 明朝" w:hint="eastAsia"/>
          <w:b/>
          <w:color w:val="auto"/>
        </w:rPr>
        <w:t>２</w:t>
      </w:r>
      <w:r w:rsidRPr="005D3032">
        <w:rPr>
          <w:rFonts w:cs="ＭＳ 明朝" w:hint="eastAsia"/>
          <w:b/>
          <w:color w:val="auto"/>
        </w:rPr>
        <w:t>）住民票</w:t>
      </w:r>
      <w:r w:rsidRPr="005D3032">
        <w:rPr>
          <w:b/>
          <w:color w:val="auto"/>
        </w:rPr>
        <w:t xml:space="preserve">  </w:t>
      </w:r>
      <w:r w:rsidRPr="005D3032">
        <w:rPr>
          <w:color w:val="auto"/>
        </w:rPr>
        <w:t xml:space="preserve">            </w:t>
      </w:r>
      <w:r w:rsidRPr="005D3032">
        <w:rPr>
          <w:rFonts w:cs="ＭＳ 明朝" w:hint="eastAsia"/>
          <w:color w:val="auto"/>
        </w:rPr>
        <w:t xml:space="preserve">　　　</w:t>
      </w:r>
      <w:r w:rsidRPr="005D3032">
        <w:rPr>
          <w:color w:val="auto"/>
        </w:rPr>
        <w:t xml:space="preserve">        </w:t>
      </w:r>
      <w:r w:rsidRPr="005D3032">
        <w:rPr>
          <w:rFonts w:cs="ＭＳ 明朝" w:hint="eastAsia"/>
          <w:color w:val="auto"/>
        </w:rPr>
        <w:t xml:space="preserve">　　２部（原本１部と写し１部）</w:t>
      </w:r>
    </w:p>
    <w:p w14:paraId="67641BDA" w14:textId="77777777" w:rsidR="00144E5E" w:rsidRPr="005D3032" w:rsidRDefault="00CD6923" w:rsidP="00144E5E">
      <w:pPr>
        <w:adjustRightInd/>
        <w:rPr>
          <w:rFonts w:ascii="ＭＳ 明朝"/>
          <w:color w:val="auto"/>
          <w:spacing w:val="6"/>
        </w:rPr>
      </w:pPr>
      <w:r w:rsidRPr="005D3032">
        <w:rPr>
          <w:rFonts w:cs="ＭＳ 明朝" w:hint="eastAsia"/>
          <w:b/>
          <w:color w:val="auto"/>
        </w:rPr>
        <w:lastRenderedPageBreak/>
        <w:t>（３）</w:t>
      </w:r>
      <w:r w:rsidR="00144E5E" w:rsidRPr="005D3032">
        <w:rPr>
          <w:rFonts w:cs="ＭＳ 明朝" w:hint="eastAsia"/>
          <w:b/>
          <w:color w:val="auto"/>
        </w:rPr>
        <w:t>専門用語説明資料</w:t>
      </w:r>
      <w:r w:rsidR="00830CA2" w:rsidRPr="005D3032">
        <w:rPr>
          <w:rFonts w:cs="ＭＳ 明朝" w:hint="eastAsia"/>
          <w:color w:val="auto"/>
        </w:rPr>
        <w:t xml:space="preserve">　　　　　　</w:t>
      </w:r>
      <w:r w:rsidR="00F96772" w:rsidRPr="005D3032">
        <w:rPr>
          <w:rFonts w:cs="ＭＳ 明朝" w:hint="eastAsia"/>
          <w:color w:val="auto"/>
        </w:rPr>
        <w:t xml:space="preserve">　　　　　２部（原本１部と写し１部</w:t>
      </w:r>
      <w:r w:rsidR="001239CF" w:rsidRPr="005D3032">
        <w:rPr>
          <w:rFonts w:cs="ＭＳ 明朝" w:hint="eastAsia"/>
          <w:color w:val="auto"/>
        </w:rPr>
        <w:t>）</w:t>
      </w:r>
    </w:p>
    <w:p w14:paraId="068D6BDE" w14:textId="77777777" w:rsidR="00144E5E" w:rsidRDefault="00144E5E" w:rsidP="006D18FD">
      <w:pPr>
        <w:adjustRightInd/>
        <w:ind w:left="448" w:hangingChars="200" w:hanging="448"/>
        <w:rPr>
          <w:rFonts w:cs="ＭＳ 明朝"/>
          <w:color w:val="auto"/>
        </w:rPr>
      </w:pPr>
      <w:r w:rsidRPr="005D3032">
        <w:rPr>
          <w:color w:val="auto"/>
        </w:rPr>
        <w:t xml:space="preserve">  </w:t>
      </w:r>
      <w:r w:rsidRPr="005D3032">
        <w:rPr>
          <w:rFonts w:cs="ＭＳ 明朝" w:hint="eastAsia"/>
          <w:color w:val="auto"/>
        </w:rPr>
        <w:t xml:space="preserve">　</w:t>
      </w:r>
      <w:r w:rsidR="00062D8B" w:rsidRPr="005D3032">
        <w:rPr>
          <w:rFonts w:cs="ＭＳ 明朝" w:hint="eastAsia"/>
          <w:color w:val="auto"/>
        </w:rPr>
        <w:t xml:space="preserve">　</w:t>
      </w:r>
      <w:r w:rsidRPr="005D3032">
        <w:rPr>
          <w:rFonts w:cs="ＭＳ 明朝" w:hint="eastAsia"/>
          <w:color w:val="auto"/>
        </w:rPr>
        <w:t>調書の記載事項のうち業界専門用語で一般には理解できないと思われるものについては、別紙の様式により、</w:t>
      </w:r>
      <w:r w:rsidR="0058105E" w:rsidRPr="005D3032">
        <w:rPr>
          <w:rFonts w:cs="ＭＳ 明朝" w:hint="eastAsia"/>
          <w:color w:val="auto"/>
        </w:rPr>
        <w:t>ふり</w:t>
      </w:r>
      <w:r w:rsidRPr="005D3032">
        <w:rPr>
          <w:rFonts w:cs="ＭＳ 明朝" w:hint="eastAsia"/>
          <w:color w:val="auto"/>
        </w:rPr>
        <w:t>がな及び解説の十分な資料を添付すること。</w:t>
      </w:r>
    </w:p>
    <w:p w14:paraId="2B1D5425" w14:textId="65A9A6E6" w:rsidR="00E45AC5" w:rsidRPr="006950A4" w:rsidRDefault="00E45AC5" w:rsidP="006D18FD">
      <w:pPr>
        <w:adjustRightInd/>
        <w:ind w:left="448" w:hangingChars="200" w:hanging="448"/>
        <w:rPr>
          <w:rFonts w:cs="ＭＳ 明朝"/>
          <w:color w:val="auto"/>
        </w:rPr>
      </w:pPr>
      <w:r w:rsidRPr="006950A4">
        <w:rPr>
          <w:rFonts w:cs="ＭＳ 明朝" w:hint="eastAsia"/>
          <w:color w:val="auto"/>
        </w:rPr>
        <w:t xml:space="preserve">　　</w:t>
      </w:r>
      <w:r w:rsidRPr="006950A4">
        <w:rPr>
          <w:rFonts w:cs="ＭＳ 明朝" w:hint="eastAsia"/>
          <w:color w:val="auto"/>
          <w:highlight w:val="yellow"/>
        </w:rPr>
        <w:t>※無しの場合は不要</w:t>
      </w:r>
    </w:p>
    <w:p w14:paraId="7A6FC5D0" w14:textId="77777777" w:rsidR="00E53A91" w:rsidRPr="00062728" w:rsidRDefault="00144E5E" w:rsidP="00062728">
      <w:pPr>
        <w:adjustRightInd/>
        <w:rPr>
          <w:rFonts w:ascii="ＭＳ 明朝"/>
          <w:color w:val="auto"/>
          <w:spacing w:val="6"/>
        </w:rPr>
      </w:pPr>
      <w:r w:rsidRPr="005D3032">
        <w:rPr>
          <w:rFonts w:cs="ＭＳ 明朝" w:hint="eastAsia"/>
          <w:b/>
          <w:color w:val="auto"/>
        </w:rPr>
        <w:t>（</w:t>
      </w:r>
      <w:r w:rsidR="006D02C0">
        <w:rPr>
          <w:rFonts w:cs="ＭＳ 明朝" w:hint="eastAsia"/>
          <w:b/>
          <w:color w:val="auto"/>
        </w:rPr>
        <w:t>４</w:t>
      </w:r>
      <w:r w:rsidRPr="005D3032">
        <w:rPr>
          <w:rFonts w:cs="ＭＳ 明朝" w:hint="eastAsia"/>
          <w:b/>
          <w:color w:val="auto"/>
        </w:rPr>
        <w:t>）</w:t>
      </w:r>
      <w:r w:rsidR="003A2D78" w:rsidRPr="005D3032">
        <w:rPr>
          <w:rFonts w:cs="ＭＳ 明朝" w:hint="eastAsia"/>
          <w:b/>
          <w:color w:val="auto"/>
        </w:rPr>
        <w:t>写真</w:t>
      </w:r>
      <w:r w:rsidR="00B11516" w:rsidRPr="005D3032">
        <w:rPr>
          <w:rFonts w:cs="ＭＳ 明朝" w:hint="eastAsia"/>
          <w:color w:val="auto"/>
        </w:rPr>
        <w:t>（ポラロイド不可）</w:t>
      </w:r>
      <w:r w:rsidR="003A2D78" w:rsidRPr="005D3032">
        <w:rPr>
          <w:color w:val="auto"/>
        </w:rPr>
        <w:t xml:space="preserve"> </w:t>
      </w:r>
      <w:r w:rsidR="006D02C0">
        <w:rPr>
          <w:rFonts w:hint="eastAsia"/>
          <w:color w:val="auto"/>
        </w:rPr>
        <w:t>様式１０ページ以内</w:t>
      </w:r>
      <w:r w:rsidR="003A2D78" w:rsidRPr="005D3032">
        <w:rPr>
          <w:color w:val="auto"/>
        </w:rPr>
        <w:t xml:space="preserve">                       </w:t>
      </w:r>
    </w:p>
    <w:p w14:paraId="2D04B62C" w14:textId="77777777" w:rsidR="00D803A2" w:rsidRPr="005D3032" w:rsidRDefault="003A2D78" w:rsidP="00B11516">
      <w:pPr>
        <w:adjustRightInd/>
        <w:ind w:left="672" w:hangingChars="300" w:hanging="672"/>
        <w:rPr>
          <w:rFonts w:cs="ＭＳ 明朝"/>
          <w:color w:val="auto"/>
        </w:rPr>
      </w:pPr>
      <w:r w:rsidRPr="005D3032">
        <w:rPr>
          <w:color w:val="auto"/>
        </w:rPr>
        <w:t xml:space="preserve">    </w:t>
      </w:r>
      <w:r w:rsidR="00062728">
        <w:rPr>
          <w:rFonts w:cs="ＭＳ 明朝" w:hint="eastAsia"/>
          <w:color w:val="auto"/>
        </w:rPr>
        <w:t xml:space="preserve">　</w:t>
      </w:r>
      <w:r w:rsidR="00AE2771" w:rsidRPr="005D3032">
        <w:rPr>
          <w:rFonts w:cs="ＭＳ 明朝" w:hint="eastAsia"/>
          <w:color w:val="auto"/>
        </w:rPr>
        <w:t>被表彰候補者の作品</w:t>
      </w:r>
      <w:r w:rsidR="008A19BB" w:rsidRPr="005D3032">
        <w:rPr>
          <w:rFonts w:cs="ＭＳ 明朝" w:hint="eastAsia"/>
          <w:color w:val="auto"/>
        </w:rPr>
        <w:t>及び作業風景</w:t>
      </w:r>
      <w:r w:rsidR="00D803A2" w:rsidRPr="005D3032">
        <w:rPr>
          <w:rFonts w:cs="ＭＳ 明朝" w:hint="eastAsia"/>
          <w:color w:val="auto"/>
        </w:rPr>
        <w:t xml:space="preserve">　　　</w:t>
      </w:r>
      <w:r w:rsidR="00894E7E">
        <w:rPr>
          <w:rFonts w:cs="ＭＳ 明朝" w:hint="eastAsia"/>
          <w:color w:val="auto"/>
        </w:rPr>
        <w:t>２</w:t>
      </w:r>
      <w:r w:rsidR="00CB388D" w:rsidRPr="005D3032">
        <w:rPr>
          <w:rFonts w:cs="ＭＳ 明朝" w:hint="eastAsia"/>
          <w:color w:val="auto"/>
        </w:rPr>
        <w:t>部（</w:t>
      </w:r>
      <w:r w:rsidR="00894E7E">
        <w:rPr>
          <w:rFonts w:cs="ＭＳ 明朝" w:hint="eastAsia"/>
          <w:color w:val="auto"/>
        </w:rPr>
        <w:t>原本１部とカラーコピー１</w:t>
      </w:r>
      <w:r w:rsidR="00D803A2" w:rsidRPr="005D3032">
        <w:rPr>
          <w:rFonts w:cs="ＭＳ 明朝" w:hint="eastAsia"/>
          <w:color w:val="auto"/>
        </w:rPr>
        <w:t>部</w:t>
      </w:r>
      <w:r w:rsidR="00CB388D" w:rsidRPr="005D3032">
        <w:rPr>
          <w:rFonts w:cs="ＭＳ 明朝" w:hint="eastAsia"/>
          <w:color w:val="auto"/>
        </w:rPr>
        <w:t>）</w:t>
      </w:r>
      <w:r w:rsidR="00D803A2" w:rsidRPr="005D3032">
        <w:rPr>
          <w:rFonts w:cs="ＭＳ 明朝" w:hint="eastAsia"/>
          <w:color w:val="auto"/>
        </w:rPr>
        <w:t xml:space="preserve">　</w:t>
      </w:r>
    </w:p>
    <w:p w14:paraId="28CD8855" w14:textId="77777777" w:rsidR="008A19BB" w:rsidRPr="005D3032" w:rsidRDefault="008A19BB" w:rsidP="001212FD">
      <w:pPr>
        <w:adjustRightInd/>
        <w:ind w:leftChars="300" w:left="2016" w:hangingChars="600" w:hanging="1344"/>
        <w:rPr>
          <w:rFonts w:cs="ＭＳ 明朝"/>
          <w:color w:val="auto"/>
        </w:rPr>
      </w:pPr>
      <w:r w:rsidRPr="005D3032">
        <w:rPr>
          <w:rFonts w:cs="ＭＳ 明朝" w:hint="eastAsia"/>
          <w:color w:val="auto"/>
        </w:rPr>
        <w:t>※作品の写真や作業風景等、調書（２）に記載した技能功績等が分かる写真</w:t>
      </w:r>
    </w:p>
    <w:p w14:paraId="6FF3F041" w14:textId="77777777" w:rsidR="008A19BB" w:rsidRPr="005D3032" w:rsidRDefault="008A19BB" w:rsidP="008A19BB">
      <w:pPr>
        <w:adjustRightInd/>
        <w:ind w:leftChars="400" w:left="2016" w:hangingChars="500" w:hanging="1120"/>
        <w:rPr>
          <w:rFonts w:cs="ＭＳ 明朝"/>
          <w:color w:val="auto"/>
        </w:rPr>
      </w:pPr>
      <w:r w:rsidRPr="005D3032">
        <w:rPr>
          <w:rFonts w:cs="ＭＳ 明朝" w:hint="eastAsia"/>
          <w:color w:val="auto"/>
        </w:rPr>
        <w:t>を添付すること。</w:t>
      </w:r>
    </w:p>
    <w:p w14:paraId="7C54E379" w14:textId="77777777" w:rsidR="008A19BB" w:rsidRPr="005D3032" w:rsidRDefault="008A19BB" w:rsidP="008A19BB">
      <w:pPr>
        <w:adjustRightInd/>
        <w:ind w:leftChars="300" w:left="2016" w:hangingChars="600" w:hanging="1344"/>
        <w:rPr>
          <w:rFonts w:cs="ＭＳ 明朝"/>
          <w:color w:val="auto"/>
        </w:rPr>
      </w:pPr>
      <w:r w:rsidRPr="005D3032">
        <w:rPr>
          <w:rFonts w:cs="ＭＳ 明朝" w:hint="eastAsia"/>
          <w:color w:val="auto"/>
        </w:rPr>
        <w:t>※</w:t>
      </w:r>
      <w:r w:rsidRPr="005D3032">
        <w:rPr>
          <w:rFonts w:cs="ＭＳ 明朝"/>
          <w:color w:val="auto"/>
        </w:rPr>
        <w:t>大きくて鮮明な</w:t>
      </w:r>
      <w:r w:rsidRPr="005D3032">
        <w:rPr>
          <w:rFonts w:cs="ＭＳ 明朝" w:hint="eastAsia"/>
          <w:color w:val="auto"/>
        </w:rPr>
        <w:t>写真</w:t>
      </w:r>
      <w:r w:rsidRPr="005D3032">
        <w:rPr>
          <w:rFonts w:cs="ＭＳ 明朝"/>
          <w:color w:val="auto"/>
        </w:rPr>
        <w:t>を添付すること</w:t>
      </w:r>
      <w:r w:rsidRPr="005D3032">
        <w:rPr>
          <w:rFonts w:cs="ＭＳ 明朝" w:hint="eastAsia"/>
          <w:color w:val="auto"/>
        </w:rPr>
        <w:t>。</w:t>
      </w:r>
    </w:p>
    <w:p w14:paraId="5FA78E85" w14:textId="77777777" w:rsidR="008A19BB" w:rsidRPr="005D3032" w:rsidRDefault="008A19BB" w:rsidP="008A19BB">
      <w:pPr>
        <w:adjustRightInd/>
        <w:ind w:leftChars="300" w:left="2016" w:hangingChars="600" w:hanging="1344"/>
        <w:rPr>
          <w:rFonts w:cs="ＭＳ 明朝"/>
          <w:color w:val="auto"/>
        </w:rPr>
      </w:pPr>
      <w:r w:rsidRPr="005D3032">
        <w:rPr>
          <w:rFonts w:cs="ＭＳ 明朝" w:hint="eastAsia"/>
          <w:color w:val="auto"/>
        </w:rPr>
        <w:t>※</w:t>
      </w:r>
      <w:r w:rsidRPr="005D3032">
        <w:rPr>
          <w:rFonts w:cs="ＭＳ 明朝"/>
          <w:color w:val="auto"/>
        </w:rPr>
        <w:t>被推薦者本人と</w:t>
      </w:r>
      <w:r w:rsidRPr="005D3032">
        <w:rPr>
          <w:rFonts w:cs="ＭＳ 明朝" w:hint="eastAsia"/>
          <w:color w:val="auto"/>
        </w:rPr>
        <w:t>分かる直近１年以内</w:t>
      </w:r>
      <w:r w:rsidRPr="005D3032">
        <w:rPr>
          <w:rFonts w:cs="ＭＳ 明朝"/>
          <w:color w:val="auto"/>
        </w:rPr>
        <w:t>の</w:t>
      </w:r>
      <w:r w:rsidRPr="005D3032">
        <w:rPr>
          <w:rFonts w:cs="ＭＳ 明朝" w:hint="eastAsia"/>
          <w:color w:val="auto"/>
        </w:rPr>
        <w:t>作業風景</w:t>
      </w:r>
      <w:r w:rsidRPr="005D3032">
        <w:rPr>
          <w:rFonts w:cs="ＭＳ 明朝"/>
          <w:color w:val="auto"/>
        </w:rPr>
        <w:t>の写真を</w:t>
      </w:r>
      <w:r w:rsidRPr="005D3032">
        <w:rPr>
          <w:rFonts w:cs="ＭＳ 明朝" w:hint="eastAsia"/>
          <w:color w:val="auto"/>
        </w:rPr>
        <w:t>最低</w:t>
      </w:r>
      <w:r w:rsidRPr="005D3032">
        <w:rPr>
          <w:rFonts w:cs="ＭＳ 明朝"/>
          <w:color w:val="auto"/>
        </w:rPr>
        <w:t>１枚以上添付</w:t>
      </w:r>
    </w:p>
    <w:p w14:paraId="3A135E02" w14:textId="77777777" w:rsidR="00457C43" w:rsidRPr="005D3032" w:rsidRDefault="008A19BB" w:rsidP="008A19BB">
      <w:pPr>
        <w:adjustRightInd/>
        <w:ind w:leftChars="400" w:left="2016" w:hangingChars="500" w:hanging="1120"/>
        <w:rPr>
          <w:rFonts w:cs="ＭＳ 明朝"/>
          <w:color w:val="auto"/>
          <w:u w:val="single"/>
        </w:rPr>
      </w:pPr>
      <w:r w:rsidRPr="005D3032">
        <w:rPr>
          <w:rFonts w:cs="ＭＳ 明朝"/>
          <w:color w:val="auto"/>
        </w:rPr>
        <w:t>すること</w:t>
      </w:r>
      <w:r w:rsidRPr="005D3032">
        <w:rPr>
          <w:rFonts w:cs="ＭＳ 明朝" w:hint="eastAsia"/>
          <w:color w:val="auto"/>
        </w:rPr>
        <w:t>。</w:t>
      </w:r>
      <w:r w:rsidR="00457C43" w:rsidRPr="005D3032">
        <w:rPr>
          <w:rFonts w:cs="ＭＳ 明朝" w:hint="eastAsia"/>
          <w:color w:val="auto"/>
        </w:rPr>
        <w:t>（単なる作業場の写真ではなく</w:t>
      </w:r>
      <w:r w:rsidR="00457C43" w:rsidRPr="005D3032">
        <w:rPr>
          <w:rFonts w:cs="ＭＳ 明朝" w:hint="eastAsia"/>
          <w:color w:val="auto"/>
          <w:u w:val="single"/>
        </w:rPr>
        <w:t>作業中の被推薦者本人の顔が明</w:t>
      </w:r>
    </w:p>
    <w:p w14:paraId="140A3677" w14:textId="77777777" w:rsidR="00457C43" w:rsidRPr="005D3032" w:rsidRDefault="00457C43" w:rsidP="008A19BB">
      <w:pPr>
        <w:adjustRightInd/>
        <w:ind w:leftChars="400" w:left="2016" w:hangingChars="500" w:hanging="1120"/>
        <w:rPr>
          <w:rFonts w:cs="ＭＳ 明朝"/>
          <w:color w:val="auto"/>
          <w:u w:val="single"/>
        </w:rPr>
      </w:pPr>
      <w:r w:rsidRPr="005D3032">
        <w:rPr>
          <w:rFonts w:cs="ＭＳ 明朝" w:hint="eastAsia"/>
          <w:color w:val="auto"/>
          <w:u w:val="single"/>
        </w:rPr>
        <w:t>瞭に認識でき、卓越した技能を発揮している場面の様子が汲み取れるもの</w:t>
      </w:r>
    </w:p>
    <w:p w14:paraId="66D82E7F" w14:textId="77777777" w:rsidR="008A19BB" w:rsidRPr="005D3032" w:rsidRDefault="00457C43" w:rsidP="008A19BB">
      <w:pPr>
        <w:adjustRightInd/>
        <w:ind w:leftChars="400" w:left="2016" w:hangingChars="500" w:hanging="1120"/>
        <w:rPr>
          <w:rFonts w:cs="ＭＳ 明朝"/>
          <w:color w:val="auto"/>
        </w:rPr>
      </w:pPr>
      <w:r w:rsidRPr="005D3032">
        <w:rPr>
          <w:rFonts w:cs="ＭＳ 明朝" w:hint="eastAsia"/>
          <w:color w:val="auto"/>
        </w:rPr>
        <w:t>であることが望ましい。）</w:t>
      </w:r>
    </w:p>
    <w:p w14:paraId="0E7CB1FB" w14:textId="77777777" w:rsidR="008A19BB" w:rsidRPr="005D3032" w:rsidRDefault="008A19BB" w:rsidP="008A19BB">
      <w:pPr>
        <w:adjustRightInd/>
        <w:ind w:leftChars="300" w:left="2016" w:hangingChars="600" w:hanging="1344"/>
        <w:rPr>
          <w:rFonts w:cs="ＭＳ 明朝"/>
          <w:color w:val="auto"/>
        </w:rPr>
      </w:pPr>
      <w:r w:rsidRPr="005D3032">
        <w:rPr>
          <w:rFonts w:cs="ＭＳ 明朝" w:hint="eastAsia"/>
          <w:color w:val="auto"/>
        </w:rPr>
        <w:t>※写真は、Ａ４版紙面・片面（データを出力したもの又は写真を貼り付けた</w:t>
      </w:r>
    </w:p>
    <w:p w14:paraId="60C4969D" w14:textId="77777777" w:rsidR="008A19BB" w:rsidRPr="005D3032" w:rsidRDefault="008A19BB" w:rsidP="007370ED">
      <w:pPr>
        <w:tabs>
          <w:tab w:val="left" w:pos="7938"/>
        </w:tabs>
        <w:adjustRightInd/>
        <w:ind w:leftChars="400" w:left="2016" w:hangingChars="500" w:hanging="1120"/>
        <w:rPr>
          <w:rFonts w:cs="ＭＳ 明朝"/>
          <w:color w:val="auto"/>
        </w:rPr>
      </w:pPr>
      <w:r w:rsidRPr="005D3032">
        <w:rPr>
          <w:rFonts w:cs="ＭＳ 明朝" w:hint="eastAsia"/>
          <w:color w:val="auto"/>
        </w:rPr>
        <w:t>紙面をカラーコピーしたもの）で</w:t>
      </w:r>
      <w:r w:rsidR="00735D5D">
        <w:rPr>
          <w:rFonts w:cs="ＭＳ 明朝" w:hint="eastAsia"/>
          <w:color w:val="auto"/>
        </w:rPr>
        <w:t>様式</w:t>
      </w:r>
      <w:r w:rsidRPr="005D3032">
        <w:rPr>
          <w:rFonts w:cs="ＭＳ 明朝"/>
          <w:color w:val="auto"/>
        </w:rPr>
        <w:t>10</w:t>
      </w:r>
      <w:r w:rsidRPr="005D3032">
        <w:rPr>
          <w:rFonts w:cs="ＭＳ 明朝" w:hint="eastAsia"/>
          <w:color w:val="auto"/>
        </w:rPr>
        <w:t>枚以内とすること</w:t>
      </w:r>
      <w:r w:rsidRPr="005D3032">
        <w:rPr>
          <w:rFonts w:cs="ＭＳ 明朝"/>
          <w:color w:val="auto"/>
        </w:rPr>
        <w:t>。</w:t>
      </w:r>
    </w:p>
    <w:p w14:paraId="70D2FA38" w14:textId="77777777" w:rsidR="007C660E" w:rsidRPr="005D3032" w:rsidRDefault="008A19BB" w:rsidP="007C660E">
      <w:pPr>
        <w:tabs>
          <w:tab w:val="left" w:pos="7938"/>
        </w:tabs>
        <w:adjustRightInd/>
        <w:ind w:firstLineChars="300" w:firstLine="672"/>
        <w:rPr>
          <w:rFonts w:cs="ＭＳ 明朝"/>
          <w:color w:val="auto"/>
        </w:rPr>
      </w:pPr>
      <w:r w:rsidRPr="005D3032">
        <w:rPr>
          <w:rFonts w:cs="ＭＳ 明朝" w:hint="eastAsia"/>
          <w:color w:val="auto"/>
        </w:rPr>
        <w:t>※</w:t>
      </w:r>
      <w:r w:rsidR="007370ED" w:rsidRPr="005D3032">
        <w:rPr>
          <w:rFonts w:cs="ＭＳ 明朝" w:hint="eastAsia"/>
          <w:color w:val="auto"/>
        </w:rPr>
        <w:t>すべての</w:t>
      </w:r>
      <w:r w:rsidR="00457C43" w:rsidRPr="005D3032">
        <w:rPr>
          <w:rFonts w:cs="ＭＳ 明朝"/>
          <w:color w:val="auto"/>
        </w:rPr>
        <w:t>写真の</w:t>
      </w:r>
      <w:r w:rsidR="00735D5D">
        <w:rPr>
          <w:rFonts w:cs="ＭＳ 明朝" w:hint="eastAsia"/>
          <w:color w:val="auto"/>
        </w:rPr>
        <w:t>上部</w:t>
      </w:r>
      <w:r w:rsidR="007370ED" w:rsidRPr="005D3032">
        <w:rPr>
          <w:rFonts w:cs="ＭＳ 明朝" w:hint="eastAsia"/>
          <w:color w:val="auto"/>
        </w:rPr>
        <w:t>に職業部門、氏名及び撮影年月日を記載</w:t>
      </w:r>
      <w:r w:rsidR="007C660E" w:rsidRPr="005D3032">
        <w:rPr>
          <w:rFonts w:cs="ＭＳ 明朝" w:hint="eastAsia"/>
          <w:color w:val="auto"/>
        </w:rPr>
        <w:t>するとともに、</w:t>
      </w:r>
    </w:p>
    <w:p w14:paraId="68D639D7" w14:textId="77777777" w:rsidR="008A19BB" w:rsidRDefault="00735D5D" w:rsidP="007C660E">
      <w:pPr>
        <w:tabs>
          <w:tab w:val="left" w:pos="7938"/>
        </w:tabs>
        <w:adjustRightInd/>
        <w:ind w:firstLineChars="400" w:firstLine="896"/>
        <w:rPr>
          <w:rFonts w:cs="ＭＳ 明朝"/>
          <w:color w:val="auto"/>
        </w:rPr>
      </w:pPr>
      <w:r>
        <w:rPr>
          <w:rFonts w:cs="ＭＳ 明朝" w:hint="eastAsia"/>
          <w:color w:val="auto"/>
        </w:rPr>
        <w:t>写真下段へ内容</w:t>
      </w:r>
      <w:r w:rsidR="00457C43" w:rsidRPr="005D3032">
        <w:rPr>
          <w:rFonts w:cs="ＭＳ 明朝"/>
          <w:color w:val="auto"/>
        </w:rPr>
        <w:t>についての説明を</w:t>
      </w:r>
      <w:r w:rsidR="00457C43" w:rsidRPr="005D3032">
        <w:rPr>
          <w:rFonts w:cs="ＭＳ 明朝" w:hint="eastAsia"/>
          <w:color w:val="auto"/>
        </w:rPr>
        <w:t>記載</w:t>
      </w:r>
      <w:r w:rsidR="008A19BB" w:rsidRPr="005D3032">
        <w:rPr>
          <w:rFonts w:cs="ＭＳ 明朝" w:hint="eastAsia"/>
          <w:color w:val="auto"/>
        </w:rPr>
        <w:t>すること。</w:t>
      </w:r>
    </w:p>
    <w:p w14:paraId="7D75E4EA" w14:textId="77777777" w:rsidR="006D02C0" w:rsidRDefault="006D02C0" w:rsidP="007C660E">
      <w:pPr>
        <w:tabs>
          <w:tab w:val="left" w:pos="7938"/>
        </w:tabs>
        <w:adjustRightInd/>
        <w:ind w:firstLineChars="400" w:firstLine="896"/>
        <w:rPr>
          <w:rFonts w:cs="ＭＳ 明朝"/>
          <w:color w:val="auto"/>
        </w:rPr>
      </w:pPr>
    </w:p>
    <w:p w14:paraId="2EDBCFDB" w14:textId="2332B4F0" w:rsidR="008B361D" w:rsidRPr="008B361D" w:rsidRDefault="006D02C0" w:rsidP="008B361D">
      <w:pPr>
        <w:tabs>
          <w:tab w:val="left" w:pos="7938"/>
        </w:tabs>
        <w:adjustRightInd/>
        <w:rPr>
          <w:rFonts w:cs="ＭＳ 明朝"/>
          <w:color w:val="auto"/>
        </w:rPr>
      </w:pPr>
      <w:r w:rsidRPr="005D3032">
        <w:rPr>
          <w:rFonts w:cs="ＭＳ 明朝" w:hint="eastAsia"/>
          <w:b/>
          <w:color w:val="auto"/>
        </w:rPr>
        <w:t>（</w:t>
      </w:r>
      <w:r>
        <w:rPr>
          <w:rFonts w:cs="ＭＳ 明朝" w:hint="eastAsia"/>
          <w:b/>
          <w:color w:val="auto"/>
        </w:rPr>
        <w:t>５</w:t>
      </w:r>
      <w:r w:rsidRPr="005D3032">
        <w:rPr>
          <w:rFonts w:cs="ＭＳ 明朝" w:hint="eastAsia"/>
          <w:b/>
          <w:color w:val="auto"/>
        </w:rPr>
        <w:t>）</w:t>
      </w:r>
      <w:r>
        <w:rPr>
          <w:rFonts w:cs="ＭＳ 明朝" w:hint="eastAsia"/>
          <w:b/>
          <w:color w:val="auto"/>
        </w:rPr>
        <w:t>動画等</w:t>
      </w:r>
      <w:r w:rsidR="008B361D">
        <w:rPr>
          <w:rFonts w:cs="ＭＳ 明朝" w:hint="eastAsia"/>
          <w:b/>
          <w:color w:val="auto"/>
        </w:rPr>
        <w:t xml:space="preserve">　　</w:t>
      </w:r>
      <w:r w:rsidR="008B361D" w:rsidRPr="008B361D">
        <w:rPr>
          <w:rFonts w:cs="ＭＳ 明朝" w:hint="eastAsia"/>
          <w:color w:val="auto"/>
        </w:rPr>
        <w:t>１～２</w:t>
      </w:r>
      <w:r w:rsidR="004A13CF">
        <w:rPr>
          <w:rFonts w:cs="ＭＳ 明朝" w:hint="eastAsia"/>
          <w:color w:val="auto"/>
        </w:rPr>
        <w:t>０</w:t>
      </w:r>
      <w:r w:rsidR="008B361D" w:rsidRPr="008B361D">
        <w:rPr>
          <w:rFonts w:cs="ＭＳ 明朝" w:hint="eastAsia"/>
          <w:color w:val="auto"/>
        </w:rPr>
        <w:t>部門は任意　３分以内の作業</w:t>
      </w:r>
      <w:r w:rsidR="008B361D">
        <w:rPr>
          <w:rFonts w:cs="ＭＳ 明朝" w:hint="eastAsia"/>
          <w:color w:val="auto"/>
        </w:rPr>
        <w:t>風景等</w:t>
      </w:r>
    </w:p>
    <w:p w14:paraId="41C1DF4C" w14:textId="54A6D840" w:rsidR="008B361D" w:rsidRPr="006950A4" w:rsidRDefault="008B361D" w:rsidP="008B361D">
      <w:pPr>
        <w:tabs>
          <w:tab w:val="left" w:pos="7938"/>
        </w:tabs>
        <w:adjustRightInd/>
        <w:rPr>
          <w:rFonts w:cs="ＭＳ 明朝"/>
          <w:color w:val="auto"/>
          <w:highlight w:val="yellow"/>
        </w:rPr>
      </w:pPr>
      <w:r w:rsidRPr="006950A4">
        <w:rPr>
          <w:rFonts w:cs="ＭＳ 明朝" w:hint="eastAsia"/>
          <w:color w:val="auto"/>
        </w:rPr>
        <w:t xml:space="preserve">　　　　　　　　</w:t>
      </w:r>
      <w:r w:rsidRPr="006950A4">
        <w:rPr>
          <w:rFonts w:cs="ＭＳ 明朝" w:hint="eastAsia"/>
          <w:b/>
          <w:color w:val="auto"/>
          <w:highlight w:val="yellow"/>
        </w:rPr>
        <w:t>２</w:t>
      </w:r>
      <w:r w:rsidR="004A13CF" w:rsidRPr="006950A4">
        <w:rPr>
          <w:rFonts w:cs="ＭＳ 明朝" w:hint="eastAsia"/>
          <w:b/>
          <w:color w:val="auto"/>
          <w:highlight w:val="yellow"/>
        </w:rPr>
        <w:t>１</w:t>
      </w:r>
      <w:r w:rsidRPr="006950A4">
        <w:rPr>
          <w:rFonts w:cs="ＭＳ 明朝" w:hint="eastAsia"/>
          <w:b/>
          <w:color w:val="auto"/>
          <w:highlight w:val="yellow"/>
        </w:rPr>
        <w:t>部門は必須</w:t>
      </w:r>
      <w:r w:rsidRPr="006950A4">
        <w:rPr>
          <w:rFonts w:cs="ＭＳ 明朝" w:hint="eastAsia"/>
          <w:color w:val="auto"/>
          <w:highlight w:val="yellow"/>
        </w:rPr>
        <w:t xml:space="preserve">　　</w:t>
      </w:r>
      <w:r w:rsidR="004A13CF" w:rsidRPr="006950A4">
        <w:rPr>
          <w:rFonts w:cs="ＭＳ 明朝" w:hint="eastAsia"/>
          <w:color w:val="auto"/>
          <w:highlight w:val="yellow"/>
        </w:rPr>
        <w:t>３</w:t>
      </w:r>
      <w:r w:rsidRPr="006950A4">
        <w:rPr>
          <w:rFonts w:cs="ＭＳ 明朝" w:hint="eastAsia"/>
          <w:color w:val="auto"/>
          <w:highlight w:val="yellow"/>
        </w:rPr>
        <w:t>分以内の作業風景等</w:t>
      </w:r>
    </w:p>
    <w:p w14:paraId="7BB7D325" w14:textId="77777777" w:rsidR="002130B4" w:rsidRPr="006950A4" w:rsidRDefault="008B361D" w:rsidP="008B361D">
      <w:pPr>
        <w:tabs>
          <w:tab w:val="left" w:pos="7938"/>
        </w:tabs>
        <w:adjustRightInd/>
        <w:rPr>
          <w:rFonts w:cs="ＭＳ 明朝"/>
          <w:color w:val="auto"/>
          <w:highlight w:val="yellow"/>
        </w:rPr>
      </w:pPr>
      <w:r w:rsidRPr="006950A4">
        <w:rPr>
          <w:rFonts w:cs="ＭＳ 明朝" w:hint="eastAsia"/>
          <w:color w:val="auto"/>
          <w:highlight w:val="yellow"/>
        </w:rPr>
        <w:t xml:space="preserve">　　　</w:t>
      </w:r>
      <w:r w:rsidR="004A13CF" w:rsidRPr="006950A4">
        <w:rPr>
          <w:rFonts w:cs="ＭＳ 明朝" w:hint="eastAsia"/>
          <w:color w:val="auto"/>
          <w:highlight w:val="yellow"/>
        </w:rPr>
        <w:t>録画形式は</w:t>
      </w:r>
      <w:r w:rsidR="004A13CF" w:rsidRPr="006950A4">
        <w:rPr>
          <w:rFonts w:cs="ＭＳ 明朝"/>
          <w:color w:val="auto"/>
          <w:highlight w:val="yellow"/>
        </w:rPr>
        <w:t>MP</w:t>
      </w:r>
      <w:r w:rsidR="004A13CF" w:rsidRPr="006950A4">
        <w:rPr>
          <w:rFonts w:cs="ＭＳ 明朝" w:hint="eastAsia"/>
          <w:color w:val="auto"/>
          <w:highlight w:val="yellow"/>
        </w:rPr>
        <w:t>４形式（画質：</w:t>
      </w:r>
      <w:r w:rsidR="004A13CF" w:rsidRPr="006950A4">
        <w:rPr>
          <w:rFonts w:cs="ＭＳ 明朝"/>
          <w:color w:val="auto"/>
          <w:highlight w:val="yellow"/>
        </w:rPr>
        <w:t xml:space="preserve">720p </w:t>
      </w:r>
      <w:r w:rsidR="004A13CF" w:rsidRPr="006950A4">
        <w:rPr>
          <w:rFonts w:cs="ＭＳ 明朝" w:hint="eastAsia"/>
          <w:color w:val="auto"/>
          <w:highlight w:val="yellow"/>
        </w:rPr>
        <w:t>程度若しくはそれ以下）</w:t>
      </w:r>
      <w:r w:rsidRPr="006950A4">
        <w:rPr>
          <w:rFonts w:cs="ＭＳ 明朝" w:hint="eastAsia"/>
          <w:color w:val="auto"/>
          <w:highlight w:val="yellow"/>
        </w:rPr>
        <w:t>DVD-RW</w:t>
      </w:r>
    </w:p>
    <w:p w14:paraId="45A03F2D" w14:textId="06F7CA47" w:rsidR="008B361D" w:rsidRPr="006950A4" w:rsidRDefault="002130B4" w:rsidP="002130B4">
      <w:pPr>
        <w:tabs>
          <w:tab w:val="left" w:pos="7938"/>
        </w:tabs>
        <w:adjustRightInd/>
        <w:ind w:firstLineChars="300" w:firstLine="672"/>
        <w:rPr>
          <w:rFonts w:cs="ＭＳ 明朝"/>
          <w:color w:val="auto"/>
        </w:rPr>
      </w:pPr>
      <w:r w:rsidRPr="006950A4">
        <w:rPr>
          <w:rFonts w:cs="ＭＳ 明朝" w:hint="eastAsia"/>
          <w:color w:val="auto"/>
          <w:highlight w:val="yellow"/>
        </w:rPr>
        <w:t>DVD-R</w:t>
      </w:r>
      <w:r w:rsidRPr="006950A4">
        <w:rPr>
          <w:rFonts w:cs="ＭＳ 明朝" w:hint="eastAsia"/>
          <w:color w:val="auto"/>
          <w:highlight w:val="yellow"/>
        </w:rPr>
        <w:t>で</w:t>
      </w:r>
      <w:r w:rsidR="008B361D" w:rsidRPr="006950A4">
        <w:rPr>
          <w:rFonts w:cs="ＭＳ 明朝" w:hint="eastAsia"/>
          <w:color w:val="auto"/>
          <w:highlight w:val="yellow"/>
        </w:rPr>
        <w:t>提出</w:t>
      </w:r>
      <w:r w:rsidR="008B361D" w:rsidRPr="006950A4">
        <w:rPr>
          <w:rFonts w:cs="ＭＳ 明朝" w:hint="eastAsia"/>
          <w:color w:val="auto"/>
        </w:rPr>
        <w:t xml:space="preserve">　</w:t>
      </w:r>
    </w:p>
    <w:p w14:paraId="2FA46FA6" w14:textId="77777777" w:rsidR="008B361D" w:rsidRPr="006950A4" w:rsidRDefault="008B361D" w:rsidP="008B361D">
      <w:pPr>
        <w:tabs>
          <w:tab w:val="left" w:pos="7938"/>
        </w:tabs>
        <w:adjustRightInd/>
        <w:rPr>
          <w:rFonts w:cs="ＭＳ 明朝"/>
          <w:color w:val="auto"/>
        </w:rPr>
      </w:pPr>
    </w:p>
    <w:p w14:paraId="525C0606" w14:textId="134F2E92" w:rsidR="008B361D" w:rsidRPr="006950A4" w:rsidRDefault="008B361D" w:rsidP="008B361D">
      <w:pPr>
        <w:tabs>
          <w:tab w:val="left" w:pos="7938"/>
        </w:tabs>
        <w:adjustRightInd/>
        <w:rPr>
          <w:rFonts w:cs="ＭＳ 明朝"/>
          <w:color w:val="auto"/>
        </w:rPr>
      </w:pPr>
      <w:r w:rsidRPr="006950A4">
        <w:rPr>
          <w:rFonts w:cs="ＭＳ 明朝" w:hint="eastAsia"/>
          <w:b/>
          <w:color w:val="auto"/>
        </w:rPr>
        <w:t xml:space="preserve">（６）推薦同意書及び障害者手帳の写し　</w:t>
      </w:r>
      <w:r w:rsidRPr="006950A4">
        <w:rPr>
          <w:rFonts w:cs="ＭＳ 明朝" w:hint="eastAsia"/>
          <w:b/>
          <w:color w:val="auto"/>
          <w:highlight w:val="yellow"/>
        </w:rPr>
        <w:t>２</w:t>
      </w:r>
      <w:r w:rsidR="004A13CF" w:rsidRPr="006950A4">
        <w:rPr>
          <w:rFonts w:cs="ＭＳ 明朝" w:hint="eastAsia"/>
          <w:b/>
          <w:color w:val="auto"/>
          <w:highlight w:val="yellow"/>
        </w:rPr>
        <w:t>１</w:t>
      </w:r>
      <w:r w:rsidRPr="006950A4">
        <w:rPr>
          <w:rFonts w:cs="ＭＳ 明朝" w:hint="eastAsia"/>
          <w:b/>
          <w:color w:val="auto"/>
          <w:highlight w:val="yellow"/>
        </w:rPr>
        <w:t>部門のみ必須</w:t>
      </w:r>
      <w:r w:rsidRPr="006950A4">
        <w:rPr>
          <w:rFonts w:cs="ＭＳ 明朝" w:hint="eastAsia"/>
          <w:b/>
          <w:color w:val="auto"/>
        </w:rPr>
        <w:t xml:space="preserve">　</w:t>
      </w:r>
    </w:p>
    <w:p w14:paraId="2F600267" w14:textId="77777777" w:rsidR="006D02C0" w:rsidRPr="006950A4" w:rsidRDefault="006D02C0" w:rsidP="008B361D">
      <w:pPr>
        <w:tabs>
          <w:tab w:val="left" w:pos="7938"/>
        </w:tabs>
        <w:adjustRightInd/>
        <w:rPr>
          <w:rFonts w:cs="ＭＳ 明朝"/>
          <w:color w:val="auto"/>
        </w:rPr>
      </w:pPr>
      <w:r w:rsidRPr="006950A4">
        <w:rPr>
          <w:rFonts w:cs="ＭＳ 明朝" w:hint="eastAsia"/>
          <w:color w:val="auto"/>
        </w:rPr>
        <w:t xml:space="preserve">　</w:t>
      </w:r>
    </w:p>
    <w:p w14:paraId="1148E451" w14:textId="2C09C625" w:rsidR="003A2D78" w:rsidRPr="005D3032" w:rsidRDefault="003A2D78">
      <w:pPr>
        <w:adjustRightInd/>
        <w:rPr>
          <w:rFonts w:ascii="ＭＳ 明朝"/>
          <w:color w:val="auto"/>
          <w:spacing w:val="6"/>
        </w:rPr>
      </w:pPr>
      <w:r w:rsidRPr="005D3032">
        <w:rPr>
          <w:rFonts w:cs="ＭＳ 明朝" w:hint="eastAsia"/>
          <w:b/>
          <w:color w:val="auto"/>
        </w:rPr>
        <w:t>（</w:t>
      </w:r>
      <w:r w:rsidR="00CD6923" w:rsidRPr="005D3032">
        <w:rPr>
          <w:rFonts w:cs="ＭＳ 明朝" w:hint="eastAsia"/>
          <w:b/>
          <w:color w:val="auto"/>
        </w:rPr>
        <w:t>７</w:t>
      </w:r>
      <w:r w:rsidRPr="005D3032">
        <w:rPr>
          <w:rFonts w:cs="ＭＳ 明朝" w:hint="eastAsia"/>
          <w:b/>
          <w:color w:val="auto"/>
        </w:rPr>
        <w:t>）その他の添付資料</w:t>
      </w:r>
      <w:r w:rsidRPr="005D3032">
        <w:rPr>
          <w:rFonts w:cs="ＭＳ 明朝" w:hint="eastAsia"/>
          <w:color w:val="auto"/>
        </w:rPr>
        <w:t xml:space="preserve">　</w:t>
      </w:r>
      <w:r w:rsidR="00E45AC5" w:rsidRPr="00E45AC5">
        <w:rPr>
          <w:rFonts w:cs="ＭＳ 明朝" w:hint="eastAsia"/>
          <w:color w:val="auto"/>
        </w:rPr>
        <w:t>※無しの場合は不要</w:t>
      </w:r>
      <w:r w:rsidRPr="005D3032">
        <w:rPr>
          <w:rFonts w:cs="ＭＳ 明朝" w:hint="eastAsia"/>
          <w:color w:val="auto"/>
        </w:rPr>
        <w:t xml:space="preserve">　２部（原本１部と写し１部）</w:t>
      </w:r>
    </w:p>
    <w:p w14:paraId="346BA210" w14:textId="77777777" w:rsidR="003A2D78" w:rsidRPr="005D3032" w:rsidRDefault="003A2D78" w:rsidP="00062D8B">
      <w:pPr>
        <w:adjustRightInd/>
        <w:ind w:left="448" w:hangingChars="200" w:hanging="448"/>
        <w:rPr>
          <w:color w:val="auto"/>
        </w:rPr>
      </w:pPr>
      <w:r w:rsidRPr="005D3032">
        <w:rPr>
          <w:color w:val="auto"/>
        </w:rPr>
        <w:t xml:space="preserve">    </w:t>
      </w:r>
      <w:r w:rsidRPr="005D3032">
        <w:rPr>
          <w:rFonts w:cs="ＭＳ 明朝" w:hint="eastAsia"/>
          <w:color w:val="auto"/>
        </w:rPr>
        <w:t xml:space="preserve">　書類審査により選考され</w:t>
      </w:r>
      <w:r w:rsidR="003A329E" w:rsidRPr="005D3032">
        <w:rPr>
          <w:rFonts w:cs="ＭＳ 明朝" w:hint="eastAsia"/>
          <w:color w:val="auto"/>
        </w:rPr>
        <w:t>るため、被表彰候補者に係る技能の程度及び功績を確認することのできる資料等について、</w:t>
      </w:r>
      <w:r w:rsidR="003A329E" w:rsidRPr="005D3032">
        <w:rPr>
          <w:rFonts w:ascii="ＭＳ 明朝" w:hAnsi="ＭＳ 明朝" w:cs="ＭＳ 明朝" w:hint="eastAsia"/>
          <w:color w:val="auto"/>
          <w:u w:val="single"/>
        </w:rPr>
        <w:t>返却を要しないものを添付</w:t>
      </w:r>
      <w:r w:rsidR="003A329E" w:rsidRPr="005D3032">
        <w:rPr>
          <w:rFonts w:cs="ＭＳ 明朝" w:hint="eastAsia"/>
          <w:color w:val="auto"/>
        </w:rPr>
        <w:t>すること。</w:t>
      </w:r>
    </w:p>
    <w:p w14:paraId="203500DA" w14:textId="77777777" w:rsidR="003A329E" w:rsidRPr="005D3032" w:rsidRDefault="003A329E">
      <w:pPr>
        <w:adjustRightInd/>
        <w:rPr>
          <w:rFonts w:ascii="ＭＳ 明朝"/>
          <w:color w:val="auto"/>
          <w:spacing w:val="6"/>
        </w:rPr>
      </w:pPr>
      <w:r w:rsidRPr="005D3032">
        <w:rPr>
          <w:rFonts w:ascii="ＭＳ 明朝" w:cs="ＭＳ 明朝" w:hint="eastAsia"/>
          <w:color w:val="auto"/>
          <w:spacing w:val="6"/>
        </w:rPr>
        <w:t xml:space="preserve">　　</w:t>
      </w:r>
      <w:r w:rsidRPr="005D3032">
        <w:rPr>
          <w:rFonts w:ascii="ＭＳ 明朝" w:cs="ＭＳ 明朝"/>
          <w:color w:val="auto"/>
          <w:spacing w:val="6"/>
        </w:rPr>
        <w:t xml:space="preserve"> </w:t>
      </w:r>
      <w:r w:rsidR="00711295" w:rsidRPr="005D3032">
        <w:rPr>
          <w:rFonts w:ascii="ＭＳ 明朝" w:cs="ＭＳ 明朝"/>
          <w:color w:val="auto"/>
          <w:spacing w:val="6"/>
        </w:rPr>
        <w:t xml:space="preserve"> </w:t>
      </w:r>
      <w:r w:rsidRPr="005D3032">
        <w:rPr>
          <w:rFonts w:ascii="ＭＳ 明朝" w:cs="ＭＳ 明朝" w:hint="eastAsia"/>
          <w:color w:val="auto"/>
          <w:spacing w:val="6"/>
        </w:rPr>
        <w:t>なお、</w:t>
      </w:r>
      <w:r w:rsidRPr="005D3032">
        <w:rPr>
          <w:rFonts w:ascii="ＭＳ 明朝" w:hAnsi="ＭＳ 明朝" w:cs="ＭＳ 明朝" w:hint="eastAsia"/>
          <w:color w:val="auto"/>
          <w:spacing w:val="6"/>
          <w:u w:val="single"/>
        </w:rPr>
        <w:t>資料は紙媒体、</w:t>
      </w:r>
      <w:r w:rsidRPr="005D3032">
        <w:rPr>
          <w:rFonts w:ascii="ＭＳ 明朝" w:hAnsi="ＭＳ 明朝" w:cs="ＭＳ 明朝"/>
          <w:color w:val="auto"/>
          <w:spacing w:val="6"/>
          <w:u w:val="single"/>
        </w:rPr>
        <w:t>A4</w:t>
      </w:r>
      <w:r w:rsidRPr="005D3032">
        <w:rPr>
          <w:rFonts w:ascii="ＭＳ 明朝" w:hAnsi="ＭＳ 明朝" w:cs="ＭＳ 明朝" w:hint="eastAsia"/>
          <w:color w:val="auto"/>
          <w:spacing w:val="6"/>
          <w:u w:val="single"/>
        </w:rPr>
        <w:t>版</w:t>
      </w:r>
      <w:r w:rsidRPr="005D3032">
        <w:rPr>
          <w:rFonts w:ascii="ＭＳ 明朝" w:cs="ＭＳ 明朝" w:hint="eastAsia"/>
          <w:color w:val="auto"/>
          <w:spacing w:val="6"/>
        </w:rPr>
        <w:t>とすること。</w:t>
      </w:r>
    </w:p>
    <w:p w14:paraId="2C6E7826" w14:textId="77777777" w:rsidR="003A2D78" w:rsidRPr="005D3032" w:rsidRDefault="0032637E" w:rsidP="00425620">
      <w:pPr>
        <w:numPr>
          <w:ilvl w:val="0"/>
          <w:numId w:val="3"/>
        </w:numPr>
        <w:adjustRightInd/>
        <w:rPr>
          <w:rFonts w:ascii="ＭＳ 明朝"/>
          <w:b/>
          <w:color w:val="auto"/>
          <w:spacing w:val="6"/>
        </w:rPr>
      </w:pPr>
      <w:r w:rsidRPr="005D3032">
        <w:rPr>
          <w:rFonts w:cs="ＭＳ 明朝" w:hint="eastAsia"/>
          <w:b/>
          <w:color w:val="auto"/>
        </w:rPr>
        <w:t>新</w:t>
      </w:r>
      <w:r w:rsidR="003A2D78" w:rsidRPr="005D3032">
        <w:rPr>
          <w:rFonts w:cs="ＭＳ 明朝" w:hint="eastAsia"/>
          <w:b/>
          <w:color w:val="auto"/>
        </w:rPr>
        <w:t>聞記事等</w:t>
      </w:r>
    </w:p>
    <w:p w14:paraId="25041230" w14:textId="77777777" w:rsidR="003A2D78" w:rsidRPr="005D3032" w:rsidRDefault="003A2D78">
      <w:pPr>
        <w:adjustRightInd/>
        <w:rPr>
          <w:rFonts w:ascii="ＭＳ 明朝"/>
          <w:color w:val="auto"/>
          <w:spacing w:val="6"/>
        </w:rPr>
      </w:pPr>
      <w:r w:rsidRPr="005D3032">
        <w:rPr>
          <w:color w:val="auto"/>
        </w:rPr>
        <w:t xml:space="preserve">   </w:t>
      </w:r>
      <w:r w:rsidRPr="005D3032">
        <w:rPr>
          <w:rFonts w:cs="ＭＳ 明朝" w:hint="eastAsia"/>
          <w:color w:val="auto"/>
        </w:rPr>
        <w:t xml:space="preserve">　</w:t>
      </w:r>
      <w:r w:rsidRPr="005D3032">
        <w:rPr>
          <w:color w:val="auto"/>
        </w:rPr>
        <w:t xml:space="preserve"> </w:t>
      </w:r>
      <w:r w:rsidRPr="005D3032">
        <w:rPr>
          <w:rFonts w:cs="ＭＳ 明朝" w:hint="eastAsia"/>
          <w:color w:val="auto"/>
        </w:rPr>
        <w:t>本人の実績に関する新聞、雑誌、業界紙の記事等</w:t>
      </w:r>
      <w:r w:rsidR="00425620" w:rsidRPr="005D3032">
        <w:rPr>
          <w:rFonts w:cs="ＭＳ 明朝" w:hint="eastAsia"/>
          <w:color w:val="auto"/>
        </w:rPr>
        <w:t>（該当部分の抜粋）</w:t>
      </w:r>
    </w:p>
    <w:p w14:paraId="283A80BF" w14:textId="77777777" w:rsidR="003A2D78" w:rsidRPr="005D3032" w:rsidRDefault="003A2D78">
      <w:pPr>
        <w:adjustRightInd/>
        <w:rPr>
          <w:rFonts w:ascii="ＭＳ 明朝"/>
          <w:b/>
          <w:color w:val="auto"/>
          <w:spacing w:val="6"/>
        </w:rPr>
      </w:pPr>
      <w:r w:rsidRPr="005D3032">
        <w:rPr>
          <w:rFonts w:cs="ＭＳ 明朝" w:hint="eastAsia"/>
          <w:color w:val="auto"/>
        </w:rPr>
        <w:t xml:space="preserve">　　</w:t>
      </w:r>
      <w:r w:rsidRPr="008B361D">
        <w:rPr>
          <w:rFonts w:cs="ＭＳ 明朝" w:hint="eastAsia"/>
          <w:b/>
          <w:color w:val="auto"/>
        </w:rPr>
        <w:t>②</w:t>
      </w:r>
      <w:r w:rsidR="001E75DB">
        <w:rPr>
          <w:rFonts w:cs="ＭＳ 明朝" w:hint="eastAsia"/>
          <w:b/>
          <w:color w:val="auto"/>
        </w:rPr>
        <w:t xml:space="preserve"> </w:t>
      </w:r>
      <w:r w:rsidRPr="005D3032">
        <w:rPr>
          <w:rFonts w:cs="ＭＳ 明朝" w:hint="eastAsia"/>
          <w:b/>
          <w:color w:val="auto"/>
        </w:rPr>
        <w:t>説明書、図面、写真等</w:t>
      </w:r>
    </w:p>
    <w:p w14:paraId="6769F9E6" w14:textId="77777777" w:rsidR="003A2D78" w:rsidRPr="005D3032" w:rsidRDefault="003A2D78">
      <w:pPr>
        <w:adjustRightInd/>
        <w:rPr>
          <w:rFonts w:ascii="ＭＳ 明朝"/>
          <w:color w:val="auto"/>
          <w:spacing w:val="6"/>
        </w:rPr>
      </w:pPr>
      <w:r w:rsidRPr="005D3032">
        <w:rPr>
          <w:rFonts w:cs="ＭＳ 明朝" w:hint="eastAsia"/>
          <w:color w:val="auto"/>
        </w:rPr>
        <w:t xml:space="preserve">　　　本人の製作物、発明、考案又は改善等に関する説明書、図面等</w:t>
      </w:r>
    </w:p>
    <w:p w14:paraId="67A4D693" w14:textId="77777777" w:rsidR="003A2D78" w:rsidRPr="005D3032" w:rsidRDefault="003A2D78">
      <w:pPr>
        <w:adjustRightInd/>
        <w:rPr>
          <w:rFonts w:ascii="ＭＳ 明朝"/>
          <w:color w:val="auto"/>
          <w:spacing w:val="6"/>
        </w:rPr>
      </w:pPr>
      <w:r w:rsidRPr="005D3032">
        <w:rPr>
          <w:rFonts w:cs="ＭＳ 明朝" w:hint="eastAsia"/>
          <w:color w:val="auto"/>
        </w:rPr>
        <w:t xml:space="preserve">　　　</w:t>
      </w:r>
      <w:r w:rsidRPr="005D3032">
        <w:rPr>
          <w:rFonts w:ascii="ＭＳ 明朝" w:eastAsia="ＭＳ Ｐゴシック" w:cs="ＭＳ Ｐゴシック" w:hint="eastAsia"/>
          <w:color w:val="auto"/>
        </w:rPr>
        <w:t>※</w:t>
      </w:r>
      <w:r w:rsidRPr="005D3032">
        <w:rPr>
          <w:rFonts w:cs="ＭＳ 明朝" w:hint="eastAsia"/>
          <w:color w:val="auto"/>
        </w:rPr>
        <w:t>改良前と改良後の比較をなるべく数量的に行い、分かりやすくすること。</w:t>
      </w:r>
    </w:p>
    <w:p w14:paraId="39C8C66E" w14:textId="77777777" w:rsidR="003A2D78" w:rsidRPr="005D3032" w:rsidRDefault="003A2D78">
      <w:pPr>
        <w:adjustRightInd/>
        <w:rPr>
          <w:rFonts w:ascii="ＭＳ 明朝"/>
          <w:b/>
          <w:color w:val="auto"/>
          <w:spacing w:val="6"/>
        </w:rPr>
      </w:pPr>
      <w:r w:rsidRPr="005D3032">
        <w:rPr>
          <w:rFonts w:cs="ＭＳ 明朝" w:hint="eastAsia"/>
          <w:color w:val="auto"/>
        </w:rPr>
        <w:t xml:space="preserve">　　</w:t>
      </w:r>
      <w:r w:rsidRPr="008B361D">
        <w:rPr>
          <w:rFonts w:cs="ＭＳ 明朝" w:hint="eastAsia"/>
          <w:b/>
          <w:color w:val="auto"/>
        </w:rPr>
        <w:t>③</w:t>
      </w:r>
      <w:r w:rsidR="001E75DB">
        <w:rPr>
          <w:rFonts w:cs="ＭＳ 明朝" w:hint="eastAsia"/>
          <w:b/>
          <w:color w:val="auto"/>
        </w:rPr>
        <w:t xml:space="preserve"> </w:t>
      </w:r>
      <w:r w:rsidRPr="005D3032">
        <w:rPr>
          <w:rFonts w:cs="ＭＳ 明朝" w:hint="eastAsia"/>
          <w:b/>
          <w:color w:val="auto"/>
        </w:rPr>
        <w:t>特許、実用新案等の資料</w:t>
      </w:r>
    </w:p>
    <w:p w14:paraId="66713B8E" w14:textId="77777777" w:rsidR="003A329E" w:rsidRPr="005D3032" w:rsidRDefault="003A2D78">
      <w:pPr>
        <w:adjustRightInd/>
        <w:rPr>
          <w:color w:val="auto"/>
        </w:rPr>
      </w:pPr>
      <w:r w:rsidRPr="005D3032">
        <w:rPr>
          <w:rFonts w:cs="ＭＳ 明朝" w:hint="eastAsia"/>
          <w:color w:val="auto"/>
        </w:rPr>
        <w:t xml:space="preserve">　　　特許、実用新案等については、発明者名（共同の場合は、担当分野を明らか　　　　</w:t>
      </w:r>
    </w:p>
    <w:p w14:paraId="2106AF5F" w14:textId="77777777" w:rsidR="003A2D78" w:rsidRPr="005D3032" w:rsidRDefault="003A2D78" w:rsidP="00425620">
      <w:pPr>
        <w:adjustRightInd/>
        <w:ind w:leftChars="300" w:left="672"/>
        <w:rPr>
          <w:rFonts w:ascii="ＭＳ 明朝"/>
          <w:color w:val="auto"/>
          <w:spacing w:val="6"/>
        </w:rPr>
      </w:pPr>
      <w:r w:rsidRPr="005D3032">
        <w:rPr>
          <w:rFonts w:cs="ＭＳ 明朝" w:hint="eastAsia"/>
          <w:color w:val="auto"/>
        </w:rPr>
        <w:t>にすること</w:t>
      </w:r>
      <w:r w:rsidR="00425620" w:rsidRPr="005D3032">
        <w:rPr>
          <w:rFonts w:cs="ＭＳ 明朝" w:hint="eastAsia"/>
          <w:color w:val="auto"/>
        </w:rPr>
        <w:t>。</w:t>
      </w:r>
      <w:r w:rsidRPr="005D3032">
        <w:rPr>
          <w:rFonts w:cs="ＭＳ 明朝" w:hint="eastAsia"/>
          <w:color w:val="auto"/>
        </w:rPr>
        <w:t>）</w:t>
      </w:r>
      <w:r w:rsidR="00425620" w:rsidRPr="005D3032">
        <w:rPr>
          <w:rFonts w:cs="ＭＳ 明朝" w:hint="eastAsia"/>
          <w:color w:val="auto"/>
        </w:rPr>
        <w:t>、所有権者名、内容、取得年月日を明らかにする資料及び証書</w:t>
      </w:r>
      <w:r w:rsidRPr="005D3032">
        <w:rPr>
          <w:rFonts w:cs="ＭＳ 明朝" w:hint="eastAsia"/>
          <w:color w:val="auto"/>
        </w:rPr>
        <w:t>の写し</w:t>
      </w:r>
      <w:r w:rsidRPr="005D3032">
        <w:rPr>
          <w:rFonts w:cs="ＭＳ 明朝" w:hint="eastAsia"/>
          <w:color w:val="auto"/>
        </w:rPr>
        <w:lastRenderedPageBreak/>
        <w:t>を添付すること。</w:t>
      </w:r>
    </w:p>
    <w:p w14:paraId="1882A1DC" w14:textId="77777777" w:rsidR="003A2D78" w:rsidRPr="005D3032" w:rsidRDefault="003A2D78">
      <w:pPr>
        <w:adjustRightInd/>
        <w:rPr>
          <w:rFonts w:ascii="ＭＳ 明朝"/>
          <w:color w:val="auto"/>
          <w:spacing w:val="6"/>
        </w:rPr>
      </w:pPr>
      <w:r w:rsidRPr="005D3032">
        <w:rPr>
          <w:rFonts w:cs="ＭＳ 明朝" w:hint="eastAsia"/>
          <w:color w:val="auto"/>
        </w:rPr>
        <w:t xml:space="preserve">　　</w:t>
      </w:r>
      <w:r w:rsidRPr="008B361D">
        <w:rPr>
          <w:rFonts w:cs="ＭＳ 明朝" w:hint="eastAsia"/>
          <w:b/>
          <w:color w:val="auto"/>
        </w:rPr>
        <w:t>④</w:t>
      </w:r>
      <w:r w:rsidR="001E75DB">
        <w:rPr>
          <w:rFonts w:cs="ＭＳ 明朝" w:hint="eastAsia"/>
          <w:b/>
          <w:color w:val="auto"/>
        </w:rPr>
        <w:t xml:space="preserve"> </w:t>
      </w:r>
      <w:r w:rsidR="003A329E" w:rsidRPr="008B361D">
        <w:rPr>
          <w:rFonts w:cs="ＭＳ 明朝" w:hint="eastAsia"/>
          <w:b/>
          <w:color w:val="auto"/>
        </w:rPr>
        <w:t>表</w:t>
      </w:r>
      <w:r w:rsidR="003A329E" w:rsidRPr="005D3032">
        <w:rPr>
          <w:rFonts w:cs="ＭＳ 明朝" w:hint="eastAsia"/>
          <w:b/>
          <w:color w:val="auto"/>
        </w:rPr>
        <w:t>彰、</w:t>
      </w:r>
      <w:r w:rsidRPr="005D3032">
        <w:rPr>
          <w:rFonts w:cs="ＭＳ 明朝" w:hint="eastAsia"/>
          <w:b/>
          <w:color w:val="auto"/>
        </w:rPr>
        <w:t>職業能力検定等に係る資料</w:t>
      </w:r>
    </w:p>
    <w:p w14:paraId="6688404C" w14:textId="77777777" w:rsidR="003A2D78" w:rsidRPr="005D3032" w:rsidRDefault="003A2D78" w:rsidP="006E08C1">
      <w:pPr>
        <w:adjustRightInd/>
        <w:ind w:left="672" w:hangingChars="300" w:hanging="672"/>
        <w:rPr>
          <w:rFonts w:ascii="ＭＳ 明朝"/>
          <w:color w:val="auto"/>
          <w:spacing w:val="6"/>
        </w:rPr>
      </w:pPr>
      <w:r w:rsidRPr="005D3032">
        <w:rPr>
          <w:color w:val="auto"/>
        </w:rPr>
        <w:t xml:space="preserve">  </w:t>
      </w:r>
      <w:r w:rsidR="003A329E" w:rsidRPr="005D3032">
        <w:rPr>
          <w:rFonts w:cs="ＭＳ 明朝" w:hint="eastAsia"/>
          <w:color w:val="auto"/>
        </w:rPr>
        <w:t xml:space="preserve">　　</w:t>
      </w:r>
      <w:r w:rsidR="003A329E" w:rsidRPr="005D3032">
        <w:rPr>
          <w:rFonts w:ascii="ＭＳ 明朝" w:hAnsi="ＭＳ 明朝" w:cs="ＭＳ 明朝" w:hint="eastAsia"/>
          <w:color w:val="auto"/>
        </w:rPr>
        <w:t>表彰、</w:t>
      </w:r>
      <w:r w:rsidRPr="005D3032">
        <w:rPr>
          <w:rFonts w:ascii="ＭＳ 明朝" w:hAnsi="ＭＳ 明朝" w:cs="ＭＳ 明朝" w:hint="eastAsia"/>
          <w:color w:val="auto"/>
        </w:rPr>
        <w:t>技能検定合格証書又は職業訓練指導員免許証の写し、</w:t>
      </w:r>
      <w:r w:rsidR="00425620" w:rsidRPr="005D3032">
        <w:rPr>
          <w:rFonts w:ascii="ＭＳ 明朝" w:hAnsi="ＭＳ 明朝" w:cs="ＭＳ 明朝" w:hint="eastAsia"/>
          <w:color w:val="auto"/>
        </w:rPr>
        <w:t>技能検定委員の委嘱状の写し、</w:t>
      </w:r>
      <w:r w:rsidRPr="005D3032">
        <w:rPr>
          <w:rFonts w:ascii="ＭＳ 明朝" w:hAnsi="ＭＳ 明朝" w:cs="ＭＳ 明朝" w:hint="eastAsia"/>
          <w:color w:val="auto"/>
        </w:rPr>
        <w:t>厚生労働大臣が認定する技能審査若しくは社内検定の合格証の写し、</w:t>
      </w:r>
      <w:r w:rsidR="003A329E" w:rsidRPr="005D3032">
        <w:rPr>
          <w:rFonts w:ascii="ＭＳ 明朝" w:hAnsi="ＭＳ 明朝" w:cs="ＭＳ 明朝" w:hint="eastAsia"/>
          <w:color w:val="auto"/>
        </w:rPr>
        <w:t>高度熟練技能者</w:t>
      </w:r>
      <w:r w:rsidR="007214FE" w:rsidRPr="005D3032">
        <w:rPr>
          <w:rFonts w:ascii="ＭＳ 明朝" w:hAnsi="ＭＳ 明朝" w:cs="ＭＳ 明朝" w:hint="eastAsia"/>
          <w:color w:val="auto"/>
        </w:rPr>
        <w:t>・</w:t>
      </w:r>
      <w:r w:rsidR="00700E5D" w:rsidRPr="005D3032">
        <w:rPr>
          <w:rFonts w:ascii="ＭＳ 明朝" w:hAnsi="ＭＳ 明朝" w:cs="ＭＳ 明朝" w:hint="eastAsia"/>
          <w:color w:val="auto"/>
        </w:rPr>
        <w:t>ものづくりマイスター・</w:t>
      </w:r>
      <w:r w:rsidR="003A329E" w:rsidRPr="005D3032">
        <w:rPr>
          <w:rFonts w:ascii="ＭＳ 明朝" w:hAnsi="ＭＳ 明朝" w:cs="ＭＳ 明朝" w:hint="eastAsia"/>
          <w:color w:val="auto"/>
        </w:rPr>
        <w:t>全技連マイスター</w:t>
      </w:r>
      <w:r w:rsidR="007214FE" w:rsidRPr="005D3032">
        <w:rPr>
          <w:rFonts w:ascii="ＭＳ 明朝" w:hAnsi="ＭＳ 明朝" w:cs="ＭＳ 明朝" w:hint="eastAsia"/>
          <w:color w:val="auto"/>
        </w:rPr>
        <w:t>・</w:t>
      </w:r>
      <w:r w:rsidR="00700E5D" w:rsidRPr="005D3032">
        <w:rPr>
          <w:rFonts w:ascii="ＭＳ 明朝" w:hAnsi="ＭＳ 明朝" w:cs="ＭＳ 明朝" w:hint="eastAsia"/>
          <w:color w:val="auto"/>
        </w:rPr>
        <w:t>技能グランプリ</w:t>
      </w:r>
      <w:r w:rsidR="003A329E" w:rsidRPr="005D3032">
        <w:rPr>
          <w:rFonts w:ascii="ＭＳ 明朝" w:hAnsi="ＭＳ 明朝" w:cs="ＭＳ 明朝" w:hint="eastAsia"/>
          <w:color w:val="auto"/>
        </w:rPr>
        <w:t>入賞</w:t>
      </w:r>
      <w:r w:rsidR="00700E5D" w:rsidRPr="005D3032">
        <w:rPr>
          <w:rFonts w:ascii="ＭＳ 明朝" w:hAnsi="ＭＳ 明朝" w:cs="ＭＳ 明朝" w:hint="eastAsia"/>
          <w:color w:val="auto"/>
        </w:rPr>
        <w:t>歴等</w:t>
      </w:r>
      <w:r w:rsidR="007214FE" w:rsidRPr="005D3032">
        <w:rPr>
          <w:rFonts w:ascii="ＭＳ 明朝" w:hAnsi="ＭＳ 明朝" w:cs="ＭＳ 明朝" w:hint="eastAsia"/>
          <w:color w:val="auto"/>
        </w:rPr>
        <w:t>を証する書類の写し、</w:t>
      </w:r>
      <w:r w:rsidRPr="005D3032">
        <w:rPr>
          <w:rFonts w:ascii="ＭＳ 明朝" w:hAnsi="ＭＳ 明朝" w:cs="ＭＳ 明朝" w:hint="eastAsia"/>
          <w:color w:val="auto"/>
        </w:rPr>
        <w:t>その他資格試験に合格したことを明らかにする書類の写し</w:t>
      </w:r>
      <w:r w:rsidR="00913D38" w:rsidRPr="005D3032">
        <w:rPr>
          <w:rFonts w:ascii="ＭＳ 明朝" w:hAnsi="ＭＳ 明朝" w:cs="ＭＳ 明朝" w:hint="eastAsia"/>
          <w:color w:val="auto"/>
        </w:rPr>
        <w:t>を添付すること</w:t>
      </w:r>
      <w:r w:rsidRPr="005D3032">
        <w:rPr>
          <w:rFonts w:ascii="ＭＳ 明朝" w:hAnsi="ＭＳ 明朝" w:cs="ＭＳ 明朝" w:hint="eastAsia"/>
          <w:color w:val="auto"/>
        </w:rPr>
        <w:t>。</w:t>
      </w:r>
    </w:p>
    <w:p w14:paraId="14179979" w14:textId="77777777" w:rsidR="003A2D78" w:rsidRPr="005D3032" w:rsidRDefault="003A2D78">
      <w:pPr>
        <w:adjustRightInd/>
        <w:rPr>
          <w:rFonts w:ascii="ＭＳ ゴシック" w:eastAsia="ＭＳ ゴシック" w:hAnsi="ＭＳ ゴシック"/>
          <w:color w:val="auto"/>
          <w:spacing w:val="6"/>
        </w:rPr>
      </w:pPr>
      <w:r w:rsidRPr="005D3032">
        <w:rPr>
          <w:rFonts w:ascii="ＭＳ ゴシック" w:eastAsia="ＭＳ ゴシック" w:hAnsi="ＭＳ ゴシック" w:cs="ＭＳ ゴシック" w:hint="eastAsia"/>
          <w:color w:val="auto"/>
        </w:rPr>
        <w:t>３　その他の留意事項</w:t>
      </w:r>
    </w:p>
    <w:p w14:paraId="68678614" w14:textId="77777777" w:rsidR="00357418" w:rsidRPr="005D3032" w:rsidRDefault="00357418" w:rsidP="00357418">
      <w:pPr>
        <w:adjustRightInd/>
        <w:rPr>
          <w:rFonts w:ascii="ＭＳ 明朝"/>
          <w:color w:val="auto"/>
          <w:spacing w:val="6"/>
        </w:rPr>
      </w:pPr>
      <w:r w:rsidRPr="005D3032">
        <w:rPr>
          <w:rFonts w:ascii="ＭＳ 明朝" w:hAnsi="ＭＳ 明朝" w:cs="ＭＳ 明朝" w:hint="eastAsia"/>
          <w:color w:val="auto"/>
        </w:rPr>
        <w:t>（１）</w:t>
      </w:r>
      <w:r w:rsidRPr="005D3032">
        <w:rPr>
          <w:rFonts w:ascii="ＭＳ ゴシック" w:eastAsia="ＭＳ ゴシック" w:hAnsi="ＭＳ ゴシック" w:cs="ＭＳ ゴシック" w:hint="eastAsia"/>
          <w:color w:val="auto"/>
          <w:u w:val="single" w:color="000000"/>
        </w:rPr>
        <w:t>原則として</w:t>
      </w:r>
      <w:r w:rsidRPr="005D3032">
        <w:rPr>
          <w:rFonts w:ascii="ＭＳ ゴシック" w:eastAsia="ＭＳ ゴシック" w:hAnsi="ＭＳ ゴシック" w:cs="ＭＳ ゴシック" w:hint="eastAsia"/>
          <w:b/>
          <w:color w:val="auto"/>
          <w:u w:val="single" w:color="000000"/>
        </w:rPr>
        <w:t>、</w:t>
      </w:r>
      <w:r w:rsidRPr="005D3032">
        <w:rPr>
          <w:rFonts w:ascii="ＭＳ ゴシック" w:eastAsia="ＭＳ ゴシック" w:hAnsi="ＭＳ ゴシック" w:cs="ＭＳ ゴシック" w:hint="eastAsia"/>
          <w:color w:val="auto"/>
          <w:u w:val="single" w:color="000000"/>
        </w:rPr>
        <w:t>熊本県優秀技能者表彰の受賞者を推薦すること。</w:t>
      </w:r>
    </w:p>
    <w:p w14:paraId="668FA646" w14:textId="77777777" w:rsidR="00754D97" w:rsidRPr="005D3032" w:rsidRDefault="00754D97" w:rsidP="00754D97">
      <w:pPr>
        <w:adjustRightInd/>
        <w:rPr>
          <w:rFonts w:ascii="ＭＳ ゴシック" w:eastAsia="ＭＳ ゴシック" w:hAnsi="ＭＳ ゴシック"/>
          <w:color w:val="auto"/>
          <w:u w:val="single"/>
        </w:rPr>
      </w:pPr>
      <w:r w:rsidRPr="005D3032">
        <w:rPr>
          <w:rFonts w:ascii="ＭＳ 明朝" w:hAnsi="ＭＳ 明朝" w:cs="ＭＳ 明朝" w:hint="eastAsia"/>
          <w:color w:val="auto"/>
        </w:rPr>
        <w:t>（</w:t>
      </w:r>
      <w:r w:rsidR="00357418" w:rsidRPr="005D3032">
        <w:rPr>
          <w:rFonts w:ascii="ＭＳ 明朝" w:hAnsi="ＭＳ 明朝" w:cs="ＭＳ 明朝" w:hint="eastAsia"/>
          <w:color w:val="auto"/>
        </w:rPr>
        <w:t>２</w:t>
      </w:r>
      <w:r w:rsidRPr="005D3032">
        <w:rPr>
          <w:rFonts w:ascii="ＭＳ 明朝" w:hAnsi="ＭＳ 明朝" w:cs="ＭＳ 明朝" w:hint="eastAsia"/>
          <w:color w:val="auto"/>
        </w:rPr>
        <w:t>）</w:t>
      </w:r>
      <w:r w:rsidRPr="005D3032">
        <w:rPr>
          <w:rFonts w:ascii="ＭＳ ゴシック" w:eastAsia="ＭＳ ゴシック" w:hAnsi="ＭＳ ゴシック" w:cs="ＭＳ ゴシック" w:hint="eastAsia"/>
          <w:color w:val="auto"/>
          <w:u w:val="single"/>
        </w:rPr>
        <w:t>被表彰候補者が自営業主である場合、その自営する企業従業員等の雇用保険</w:t>
      </w:r>
    </w:p>
    <w:p w14:paraId="2FEAB2AF" w14:textId="77777777" w:rsidR="00754D97" w:rsidRPr="005D3032" w:rsidRDefault="00754D97" w:rsidP="00BB4F0B">
      <w:pPr>
        <w:adjustRightInd/>
        <w:ind w:firstLineChars="200" w:firstLine="448"/>
        <w:rPr>
          <w:rFonts w:ascii="ＭＳ ゴシック" w:eastAsia="ＭＳ ゴシック" w:hAnsi="ＭＳ ゴシック"/>
          <w:color w:val="auto"/>
          <w:u w:val="single"/>
        </w:rPr>
      </w:pPr>
      <w:r w:rsidRPr="005D3032">
        <w:rPr>
          <w:rFonts w:ascii="ＭＳ ゴシック" w:eastAsia="ＭＳ ゴシック" w:hAnsi="ＭＳ ゴシック" w:cs="ＭＳ ゴシック" w:hint="eastAsia"/>
          <w:color w:val="auto"/>
          <w:u w:val="single"/>
        </w:rPr>
        <w:t>及び社会保険の適用については、本表彰が厚生労働大臣表彰であることを鑑み</w:t>
      </w:r>
    </w:p>
    <w:p w14:paraId="59D5A296" w14:textId="5DF7ABBA" w:rsidR="00754D97" w:rsidRPr="005D3032" w:rsidRDefault="00754D97" w:rsidP="00BB4F0B">
      <w:pPr>
        <w:adjustRightInd/>
        <w:ind w:firstLineChars="200" w:firstLine="448"/>
        <w:rPr>
          <w:rFonts w:ascii="ＭＳ ゴシック" w:eastAsia="ＭＳ ゴシック" w:hAnsi="ＭＳ ゴシック"/>
          <w:color w:val="auto"/>
          <w:u w:val="single"/>
        </w:rPr>
      </w:pPr>
      <w:r w:rsidRPr="005D3032">
        <w:rPr>
          <w:rFonts w:ascii="ＭＳ ゴシック" w:eastAsia="ＭＳ ゴシック" w:hAnsi="ＭＳ ゴシック" w:cs="ＭＳ ゴシック" w:hint="eastAsia"/>
          <w:color w:val="auto"/>
          <w:u w:val="single"/>
        </w:rPr>
        <w:t>十分御留意いただきたい。</w:t>
      </w:r>
    </w:p>
    <w:p w14:paraId="73CB4B7A" w14:textId="3E1CD742" w:rsidR="00357418" w:rsidRPr="005D3032" w:rsidRDefault="00357418" w:rsidP="006E08C1">
      <w:pPr>
        <w:adjustRightInd/>
        <w:ind w:left="448" w:hangingChars="200" w:hanging="448"/>
        <w:rPr>
          <w:rFonts w:cs="ＭＳ 明朝"/>
          <w:color w:val="auto"/>
        </w:rPr>
      </w:pPr>
      <w:r w:rsidRPr="005D3032">
        <w:rPr>
          <w:rFonts w:cs="ＭＳ 明朝" w:hint="eastAsia"/>
          <w:color w:val="auto"/>
        </w:rPr>
        <w:t>（３）</w:t>
      </w:r>
      <w:r w:rsidRPr="005D3032">
        <w:rPr>
          <w:color w:val="auto"/>
        </w:rPr>
        <w:t xml:space="preserve"> </w:t>
      </w:r>
      <w:r w:rsidRPr="005D3032">
        <w:rPr>
          <w:rFonts w:cs="ＭＳ 明朝" w:hint="eastAsia"/>
          <w:color w:val="auto"/>
        </w:rPr>
        <w:t>現役性に欠ける者の推薦を行うことのないよう留意するとともに、調書の「現役性」欄について調書記載要領に基づき具体的に記入すること。</w:t>
      </w:r>
    </w:p>
    <w:p w14:paraId="591B723E" w14:textId="4CAE521C" w:rsidR="00357418" w:rsidRDefault="00357418" w:rsidP="00BB4F0B">
      <w:pPr>
        <w:adjustRightInd/>
        <w:ind w:left="448" w:hangingChars="200" w:hanging="448"/>
        <w:rPr>
          <w:rFonts w:cs="ＭＳ 明朝"/>
          <w:color w:val="auto"/>
        </w:rPr>
      </w:pPr>
      <w:r w:rsidRPr="005D3032">
        <w:rPr>
          <w:rFonts w:cs="ＭＳ 明朝" w:hint="eastAsia"/>
          <w:color w:val="auto"/>
        </w:rPr>
        <w:t>（４）全国的な規模の事業を行う事業主団体若しくはその連合体等から、厚生労働省に直接推薦される場合があるため、</w:t>
      </w:r>
      <w:r w:rsidRPr="005D3032">
        <w:rPr>
          <w:rFonts w:cs="ＭＳ 明朝" w:hint="eastAsia"/>
          <w:color w:val="auto"/>
          <w:u w:val="single"/>
        </w:rPr>
        <w:t>被推薦者が他の推薦者からも</w:t>
      </w:r>
      <w:r w:rsidR="00CD0CD4" w:rsidRPr="005D3032">
        <w:rPr>
          <w:rFonts w:cs="ＭＳ 明朝" w:hint="eastAsia"/>
          <w:color w:val="auto"/>
          <w:u w:val="single"/>
        </w:rPr>
        <w:t>重複して推薦されていないか</w:t>
      </w:r>
      <w:r w:rsidRPr="005D3032">
        <w:rPr>
          <w:rFonts w:cs="ＭＳ 明朝" w:hint="eastAsia"/>
          <w:color w:val="auto"/>
        </w:rPr>
        <w:t>留意されたい。</w:t>
      </w:r>
    </w:p>
    <w:p w14:paraId="0CFA9629" w14:textId="77777777" w:rsidR="00E40448" w:rsidRPr="005D3032" w:rsidRDefault="00E40448" w:rsidP="00BB4F0B">
      <w:pPr>
        <w:adjustRightInd/>
        <w:ind w:left="448" w:hangingChars="200" w:hanging="448"/>
        <w:rPr>
          <w:rFonts w:ascii="ＭＳ 明朝"/>
          <w:color w:val="auto"/>
          <w:spacing w:val="6"/>
        </w:rPr>
      </w:pPr>
      <w:r>
        <w:rPr>
          <w:rFonts w:cs="ＭＳ 明朝"/>
          <w:color w:val="auto"/>
        </w:rPr>
        <w:tab/>
      </w:r>
      <w:r>
        <w:rPr>
          <w:rFonts w:cs="ＭＳ 明朝"/>
          <w:color w:val="auto"/>
        </w:rPr>
        <w:tab/>
      </w:r>
      <w:r>
        <w:rPr>
          <w:rFonts w:cs="ＭＳ 明朝" w:hint="eastAsia"/>
          <w:color w:val="auto"/>
        </w:rPr>
        <w:t>また、被推薦者の推薦に係る技能に関し、</w:t>
      </w:r>
      <w:r w:rsidRPr="00E40448">
        <w:rPr>
          <w:rFonts w:cs="ＭＳ 明朝" w:hint="eastAsia"/>
          <w:color w:val="auto"/>
          <w:u w:val="single"/>
        </w:rPr>
        <w:t>叙勲もしくは褒章を受章又は受賞予定がない</w:t>
      </w:r>
      <w:r>
        <w:rPr>
          <w:rFonts w:cs="ＭＳ 明朝" w:hint="eastAsia"/>
          <w:color w:val="auto"/>
        </w:rPr>
        <w:t>こと。</w:t>
      </w:r>
    </w:p>
    <w:p w14:paraId="045F4A03" w14:textId="77777777" w:rsidR="00357418" w:rsidRPr="005D3032" w:rsidRDefault="00357418" w:rsidP="006E08C1">
      <w:pPr>
        <w:adjustRightInd/>
        <w:ind w:left="448" w:hangingChars="200" w:hanging="448"/>
        <w:rPr>
          <w:rFonts w:cs="ＭＳ 明朝"/>
          <w:color w:val="auto"/>
          <w:u w:val="single"/>
        </w:rPr>
      </w:pPr>
      <w:r w:rsidRPr="005D3032">
        <w:rPr>
          <w:rFonts w:cs="ＭＳ 明朝" w:hint="eastAsia"/>
          <w:color w:val="auto"/>
        </w:rPr>
        <w:t>（</w:t>
      </w:r>
      <w:r w:rsidR="00EE5C89" w:rsidRPr="005D3032">
        <w:rPr>
          <w:rFonts w:cs="ＭＳ 明朝" w:hint="eastAsia"/>
          <w:color w:val="auto"/>
        </w:rPr>
        <w:t>５</w:t>
      </w:r>
      <w:r w:rsidRPr="005D3032">
        <w:rPr>
          <w:rFonts w:cs="ＭＳ 明朝" w:hint="eastAsia"/>
          <w:color w:val="auto"/>
        </w:rPr>
        <w:t>）工業的職種の雇用労働者及び</w:t>
      </w:r>
      <w:r w:rsidRPr="005D3032">
        <w:rPr>
          <w:rFonts w:cs="ＭＳ 明朝" w:hint="eastAsia"/>
          <w:color w:val="auto"/>
          <w:u w:val="single"/>
        </w:rPr>
        <w:t>女性技能者</w:t>
      </w:r>
      <w:r w:rsidR="00116571" w:rsidRPr="005D3032">
        <w:rPr>
          <w:rFonts w:cs="ＭＳ 明朝" w:hint="eastAsia"/>
          <w:color w:val="auto"/>
          <w:u w:val="single"/>
        </w:rPr>
        <w:t>（※）</w:t>
      </w:r>
      <w:r w:rsidRPr="005D3032">
        <w:rPr>
          <w:rFonts w:cs="ＭＳ 明朝" w:hint="eastAsia"/>
          <w:color w:val="auto"/>
          <w:u w:val="single"/>
        </w:rPr>
        <w:t>についても、積極的な推薦を配慮されたいこと。</w:t>
      </w:r>
    </w:p>
    <w:p w14:paraId="56A70185" w14:textId="77777777" w:rsidR="00116571" w:rsidRPr="005D3032" w:rsidRDefault="00116571" w:rsidP="00116571">
      <w:pPr>
        <w:adjustRightInd/>
        <w:ind w:left="896" w:hangingChars="400" w:hanging="896"/>
        <w:rPr>
          <w:rFonts w:cs="ＭＳ 明朝"/>
          <w:color w:val="auto"/>
          <w:sz w:val="20"/>
          <w:szCs w:val="20"/>
        </w:rPr>
      </w:pPr>
      <w:r w:rsidRPr="005D3032">
        <w:rPr>
          <w:rFonts w:cs="ＭＳ 明朝" w:hint="eastAsia"/>
          <w:color w:val="auto"/>
        </w:rPr>
        <w:t xml:space="preserve">　　　</w:t>
      </w:r>
      <w:r w:rsidRPr="005D3032">
        <w:rPr>
          <w:rFonts w:cs="ＭＳ 明朝" w:hint="eastAsia"/>
          <w:color w:val="auto"/>
          <w:sz w:val="20"/>
          <w:szCs w:val="20"/>
        </w:rPr>
        <w:t>（※）同一職種についての県から国への推薦枠は原則１名だが、女性技能者を１名以上推薦する場合は、２名までの推薦を認めることとされている。</w:t>
      </w:r>
    </w:p>
    <w:p w14:paraId="5FF24081" w14:textId="77777777" w:rsidR="00357418" w:rsidRPr="005D3032" w:rsidRDefault="00357418" w:rsidP="006E08C1">
      <w:pPr>
        <w:adjustRightInd/>
        <w:ind w:left="448" w:hangingChars="200" w:hanging="448"/>
        <w:rPr>
          <w:rFonts w:ascii="ＭＳ 明朝"/>
          <w:color w:val="auto"/>
          <w:spacing w:val="6"/>
        </w:rPr>
      </w:pPr>
      <w:r w:rsidRPr="005D3032">
        <w:rPr>
          <w:rFonts w:cs="ＭＳ 明朝" w:hint="eastAsia"/>
          <w:color w:val="auto"/>
        </w:rPr>
        <w:t>（</w:t>
      </w:r>
      <w:r w:rsidR="00EE5C89" w:rsidRPr="005D3032">
        <w:rPr>
          <w:rFonts w:cs="ＭＳ 明朝" w:hint="eastAsia"/>
          <w:color w:val="auto"/>
        </w:rPr>
        <w:t>６</w:t>
      </w:r>
      <w:r w:rsidRPr="005D3032">
        <w:rPr>
          <w:rFonts w:cs="ＭＳ 明朝" w:hint="eastAsia"/>
          <w:color w:val="auto"/>
        </w:rPr>
        <w:t>）前回まで被表彰候補者として推薦のあった者であって、本表彰を受けるに至らなかった者については、真に表彰を受けるにふさわしい者であれば、改めて推薦して差し支えないこと。この場合、被表彰候補者の功績等を</w:t>
      </w:r>
      <w:r w:rsidRPr="005D3032">
        <w:rPr>
          <w:rFonts w:cs="ＭＳ 明朝" w:hint="eastAsia"/>
          <w:color w:val="auto"/>
          <w:u w:val="single"/>
        </w:rPr>
        <w:t>より一層アピールできるよう記載内容を工夫</w:t>
      </w:r>
      <w:r w:rsidRPr="005D3032">
        <w:rPr>
          <w:rFonts w:cs="ＭＳ 明朝" w:hint="eastAsia"/>
          <w:color w:val="auto"/>
        </w:rPr>
        <w:t>すること。</w:t>
      </w:r>
    </w:p>
    <w:p w14:paraId="6BA171FF" w14:textId="77777777" w:rsidR="00FA6E82" w:rsidRPr="005D3032" w:rsidRDefault="00FA6E82" w:rsidP="00913D38">
      <w:pPr>
        <w:adjustRightInd/>
        <w:ind w:left="448" w:hangingChars="200" w:hanging="448"/>
        <w:rPr>
          <w:rFonts w:ascii="ＭＳ ゴシック" w:eastAsia="ＭＳ ゴシック" w:hAnsi="ＭＳ ゴシック"/>
          <w:color w:val="auto"/>
          <w:u w:val="single"/>
        </w:rPr>
      </w:pPr>
      <w:r w:rsidRPr="005D3032">
        <w:rPr>
          <w:rFonts w:ascii="ＭＳ 明朝" w:hAnsi="ＭＳ 明朝" w:cs="ＭＳ 明朝" w:hint="eastAsia"/>
          <w:color w:val="auto"/>
        </w:rPr>
        <w:t>（</w:t>
      </w:r>
      <w:r w:rsidR="00EE5C89" w:rsidRPr="005D3032">
        <w:rPr>
          <w:rFonts w:ascii="ＭＳ 明朝" w:hAnsi="ＭＳ 明朝" w:cs="ＭＳ 明朝" w:hint="eastAsia"/>
          <w:color w:val="auto"/>
        </w:rPr>
        <w:t>７</w:t>
      </w:r>
      <w:r w:rsidRPr="005D3032">
        <w:rPr>
          <w:rFonts w:ascii="ＭＳ 明朝" w:hAnsi="ＭＳ 明朝" w:cs="ＭＳ 明朝" w:hint="eastAsia"/>
          <w:color w:val="auto"/>
        </w:rPr>
        <w:t>）</w:t>
      </w:r>
      <w:r w:rsidR="00913D38" w:rsidRPr="005D3032">
        <w:rPr>
          <w:rFonts w:ascii="ＭＳ 明朝" w:hAnsi="ＭＳ 明朝" w:cs="ＭＳ 明朝" w:hint="eastAsia"/>
          <w:color w:val="auto"/>
        </w:rPr>
        <w:t>提出書類に記載された個人情報は、本表彰のための審査及び表彰以外の目的には使用しない。ただし、</w:t>
      </w:r>
      <w:r w:rsidRPr="005D3032">
        <w:rPr>
          <w:rFonts w:ascii="ＭＳ ゴシック" w:eastAsia="ＭＳ ゴシック" w:hAnsi="ＭＳ ゴシック" w:cs="ＭＳ ゴシック" w:hint="eastAsia"/>
          <w:color w:val="auto"/>
        </w:rPr>
        <w:t>被表彰</w:t>
      </w:r>
      <w:r w:rsidR="00913D38" w:rsidRPr="005D3032">
        <w:rPr>
          <w:rFonts w:ascii="ＭＳ ゴシック" w:eastAsia="ＭＳ ゴシック" w:hAnsi="ＭＳ ゴシック" w:cs="ＭＳ ゴシック" w:hint="eastAsia"/>
          <w:color w:val="auto"/>
        </w:rPr>
        <w:t>者については、</w:t>
      </w:r>
      <w:r w:rsidRPr="005D3032">
        <w:rPr>
          <w:rFonts w:ascii="ＭＳ ゴシック" w:eastAsia="ＭＳ ゴシック" w:hAnsi="ＭＳ ゴシック" w:cs="ＭＳ ゴシック" w:hint="eastAsia"/>
          <w:color w:val="auto"/>
        </w:rPr>
        <w:t>顕彰のために原則として、氏名、年齢、</w:t>
      </w:r>
      <w:r w:rsidR="00913D38" w:rsidRPr="005D3032">
        <w:rPr>
          <w:rFonts w:ascii="ＭＳ ゴシック" w:eastAsia="ＭＳ ゴシック" w:hAnsi="ＭＳ ゴシック" w:cs="ＭＳ ゴシック" w:hint="eastAsia"/>
          <w:color w:val="auto"/>
        </w:rPr>
        <w:t>職種</w:t>
      </w:r>
      <w:r w:rsidRPr="005D3032">
        <w:rPr>
          <w:rFonts w:ascii="ＭＳ ゴシック" w:eastAsia="ＭＳ ゴシック" w:hAnsi="ＭＳ ゴシック" w:cs="ＭＳ ゴシック" w:hint="eastAsia"/>
          <w:color w:val="auto"/>
        </w:rPr>
        <w:t>、就業先、技能功績概要及び顔写真を公表し、また、行政</w:t>
      </w:r>
      <w:r w:rsidR="00EE5C89" w:rsidRPr="005D3032">
        <w:rPr>
          <w:rFonts w:ascii="ＭＳ ゴシック" w:eastAsia="ＭＳ ゴシック" w:hAnsi="ＭＳ ゴシック" w:cs="ＭＳ ゴシック" w:hint="eastAsia"/>
          <w:color w:val="auto"/>
        </w:rPr>
        <w:t>等</w:t>
      </w:r>
      <w:r w:rsidRPr="005D3032">
        <w:rPr>
          <w:rFonts w:ascii="ＭＳ ゴシック" w:eastAsia="ＭＳ ゴシック" w:hAnsi="ＭＳ ゴシック" w:cs="ＭＳ ゴシック" w:hint="eastAsia"/>
          <w:color w:val="auto"/>
        </w:rPr>
        <w:t>の</w:t>
      </w:r>
      <w:r w:rsidR="00913D38" w:rsidRPr="005D3032">
        <w:rPr>
          <w:rFonts w:ascii="ＭＳ ゴシック" w:eastAsia="ＭＳ ゴシック" w:hAnsi="ＭＳ ゴシック" w:cs="ＭＳ ゴシック" w:hint="eastAsia"/>
          <w:color w:val="auto"/>
        </w:rPr>
        <w:t>広報誌、</w:t>
      </w:r>
      <w:r w:rsidRPr="005D3032">
        <w:rPr>
          <w:rFonts w:ascii="ＭＳ ゴシック" w:eastAsia="ＭＳ ゴシック" w:hAnsi="ＭＳ ゴシック" w:cs="ＭＳ ゴシック" w:hint="eastAsia"/>
          <w:color w:val="auto"/>
        </w:rPr>
        <w:t>ホームページ</w:t>
      </w:r>
      <w:r w:rsidR="00913D38" w:rsidRPr="005D3032">
        <w:rPr>
          <w:rFonts w:ascii="ＭＳ ゴシック" w:eastAsia="ＭＳ ゴシック" w:hAnsi="ＭＳ ゴシック" w:cs="ＭＳ ゴシック" w:hint="eastAsia"/>
          <w:color w:val="auto"/>
        </w:rPr>
        <w:t>等</w:t>
      </w:r>
      <w:r w:rsidRPr="005D3032">
        <w:rPr>
          <w:rFonts w:ascii="ＭＳ ゴシック" w:eastAsia="ＭＳ ゴシック" w:hAnsi="ＭＳ ゴシック" w:cs="ＭＳ ゴシック" w:hint="eastAsia"/>
          <w:color w:val="auto"/>
        </w:rPr>
        <w:t>に掲載することとなるため、</w:t>
      </w:r>
      <w:r w:rsidRPr="005D3032">
        <w:rPr>
          <w:rFonts w:ascii="ＭＳ ゴシック" w:eastAsia="ＭＳ ゴシック" w:hAnsi="ＭＳ ゴシック" w:cs="ＭＳ ゴシック" w:hint="eastAsia"/>
          <w:color w:val="auto"/>
          <w:u w:val="single"/>
        </w:rPr>
        <w:t>推薦する場合は個人情報の取り扱いについて、あらかじめ被表彰候補者に説明を行い、同意を得ておくこと。</w:t>
      </w:r>
    </w:p>
    <w:p w14:paraId="2B9F3B60" w14:textId="77777777" w:rsidR="004E1200" w:rsidRPr="005D3032" w:rsidRDefault="003A2D78" w:rsidP="00BB4F0B">
      <w:pPr>
        <w:adjustRightInd/>
        <w:ind w:left="448" w:hangingChars="200" w:hanging="448"/>
        <w:rPr>
          <w:rFonts w:cs="ＭＳ 明朝"/>
          <w:color w:val="auto"/>
        </w:rPr>
      </w:pPr>
      <w:r w:rsidRPr="005D3032">
        <w:rPr>
          <w:rFonts w:cs="ＭＳ 明朝" w:hint="eastAsia"/>
          <w:color w:val="auto"/>
        </w:rPr>
        <w:t>（</w:t>
      </w:r>
      <w:r w:rsidR="00EE5C89" w:rsidRPr="005D3032">
        <w:rPr>
          <w:rFonts w:cs="ＭＳ 明朝" w:hint="eastAsia"/>
          <w:color w:val="auto"/>
        </w:rPr>
        <w:t>８</w:t>
      </w:r>
      <w:r w:rsidR="004E1200" w:rsidRPr="005D3032">
        <w:rPr>
          <w:rFonts w:cs="ＭＳ 明朝" w:hint="eastAsia"/>
          <w:color w:val="auto"/>
        </w:rPr>
        <w:t>）記載様式</w:t>
      </w:r>
      <w:r w:rsidR="00150396" w:rsidRPr="005D3032">
        <w:rPr>
          <w:rFonts w:cs="ＭＳ 明朝" w:hint="eastAsia"/>
          <w:color w:val="auto"/>
        </w:rPr>
        <w:t>は</w:t>
      </w:r>
      <w:r w:rsidR="00FA6E82" w:rsidRPr="005D3032">
        <w:rPr>
          <w:rFonts w:cs="ＭＳ 明朝" w:hint="eastAsia"/>
          <w:color w:val="auto"/>
        </w:rPr>
        <w:t>、</w:t>
      </w:r>
      <w:r w:rsidR="00150396" w:rsidRPr="005D3032">
        <w:rPr>
          <w:rFonts w:cs="ＭＳ 明朝" w:hint="eastAsia"/>
          <w:color w:val="auto"/>
        </w:rPr>
        <w:t>熊本</w:t>
      </w:r>
      <w:r w:rsidR="004E1200" w:rsidRPr="005D3032">
        <w:rPr>
          <w:rFonts w:cs="ＭＳ 明朝" w:hint="eastAsia"/>
          <w:color w:val="auto"/>
        </w:rPr>
        <w:t>県のホームページ</w:t>
      </w:r>
      <w:r w:rsidR="00150396" w:rsidRPr="005D3032">
        <w:rPr>
          <w:rFonts w:cs="ＭＳ 明朝" w:hint="eastAsia"/>
          <w:color w:val="auto"/>
        </w:rPr>
        <w:t>（</w:t>
      </w:r>
      <w:r w:rsidR="009068E2" w:rsidRPr="005D3032">
        <w:rPr>
          <w:color w:val="auto"/>
        </w:rPr>
        <w:t>https://www.pref.kumamoto.jp</w:t>
      </w:r>
      <w:r w:rsidR="009068E2" w:rsidRPr="005D3032">
        <w:rPr>
          <w:rFonts w:hint="eastAsia"/>
          <w:color w:val="auto"/>
        </w:rPr>
        <w:t>/</w:t>
      </w:r>
      <w:r w:rsidR="00150396" w:rsidRPr="005D3032">
        <w:rPr>
          <w:rFonts w:hint="eastAsia"/>
          <w:color w:val="auto"/>
        </w:rPr>
        <w:t>）</w:t>
      </w:r>
      <w:r w:rsidR="00BA1AA7" w:rsidRPr="005D3032">
        <w:rPr>
          <w:rFonts w:hint="eastAsia"/>
          <w:color w:val="auto"/>
        </w:rPr>
        <w:t>に掲載している</w:t>
      </w:r>
      <w:r w:rsidR="00433195" w:rsidRPr="005D3032">
        <w:rPr>
          <w:rFonts w:hint="eastAsia"/>
          <w:color w:val="auto"/>
        </w:rPr>
        <w:t>。（ダウンロード可能）</w:t>
      </w:r>
    </w:p>
    <w:p w14:paraId="16B58F8B" w14:textId="77777777" w:rsidR="00700E5D" w:rsidRPr="005D3032" w:rsidRDefault="00150396" w:rsidP="00150396">
      <w:pPr>
        <w:adjustRightInd/>
        <w:ind w:left="784" w:hangingChars="350" w:hanging="784"/>
        <w:rPr>
          <w:rFonts w:cs="ＭＳ 明朝"/>
          <w:color w:val="auto"/>
        </w:rPr>
      </w:pPr>
      <w:r w:rsidRPr="005D3032">
        <w:rPr>
          <w:rFonts w:cs="ＭＳ 明朝" w:hint="eastAsia"/>
          <w:color w:val="auto"/>
        </w:rPr>
        <w:t xml:space="preserve">　</w:t>
      </w:r>
      <w:r w:rsidR="00FE0C9E">
        <w:rPr>
          <w:rFonts w:cs="ＭＳ 明朝" w:hint="eastAsia"/>
          <w:color w:val="auto"/>
        </w:rPr>
        <w:t xml:space="preserve"> </w:t>
      </w:r>
      <w:r w:rsidRPr="005D3032">
        <w:rPr>
          <w:rFonts w:cs="ＭＳ 明朝" w:hint="eastAsia"/>
          <w:color w:val="auto"/>
        </w:rPr>
        <w:t>［掲載場所：</w:t>
      </w:r>
      <w:r w:rsidR="00146911" w:rsidRPr="005D3032">
        <w:rPr>
          <w:rFonts w:cs="ＭＳ 明朝" w:hint="eastAsia"/>
          <w:color w:val="auto"/>
        </w:rPr>
        <w:t>ホーム＞</w:t>
      </w:r>
      <w:r w:rsidRPr="005D3032">
        <w:rPr>
          <w:rFonts w:cs="ＭＳ 明朝" w:hint="eastAsia"/>
          <w:color w:val="auto"/>
        </w:rPr>
        <w:t xml:space="preserve"> </w:t>
      </w:r>
      <w:r w:rsidR="00FE0C9E">
        <w:rPr>
          <w:rFonts w:cs="ＭＳ 明朝" w:hint="eastAsia"/>
          <w:color w:val="auto"/>
        </w:rPr>
        <w:t>熊本県＞</w:t>
      </w:r>
      <w:r w:rsidRPr="005D3032">
        <w:rPr>
          <w:rFonts w:cs="ＭＳ 明朝" w:hint="eastAsia"/>
          <w:color w:val="auto"/>
        </w:rPr>
        <w:t>検索コーナー（</w:t>
      </w:r>
      <w:r w:rsidR="00700E5D" w:rsidRPr="005D3032">
        <w:rPr>
          <w:rFonts w:cs="ＭＳ 明朝" w:hint="eastAsia"/>
          <w:color w:val="auto"/>
        </w:rPr>
        <w:t>組織から</w:t>
      </w:r>
      <w:r w:rsidRPr="005D3032">
        <w:rPr>
          <w:rFonts w:cs="ＭＳ 明朝" w:hint="eastAsia"/>
          <w:color w:val="auto"/>
        </w:rPr>
        <w:t>探す）</w:t>
      </w:r>
      <w:r w:rsidR="00146911" w:rsidRPr="005D3032">
        <w:rPr>
          <w:rFonts w:cs="ＭＳ 明朝" w:hint="eastAsia"/>
          <w:color w:val="auto"/>
        </w:rPr>
        <w:t>＞</w:t>
      </w:r>
      <w:r w:rsidRPr="005D3032">
        <w:rPr>
          <w:rFonts w:cs="ＭＳ 明朝" w:hint="eastAsia"/>
          <w:color w:val="auto"/>
        </w:rPr>
        <w:t xml:space="preserve"> </w:t>
      </w:r>
      <w:r w:rsidR="00A65089">
        <w:rPr>
          <w:rFonts w:cs="ＭＳ 明朝" w:hint="eastAsia"/>
          <w:color w:val="auto"/>
        </w:rPr>
        <w:t>商工</w:t>
      </w:r>
      <w:r w:rsidR="00BB79B8" w:rsidRPr="005D3032">
        <w:rPr>
          <w:rFonts w:cs="ＭＳ 明朝" w:hint="eastAsia"/>
          <w:color w:val="auto"/>
        </w:rPr>
        <w:t>労働部</w:t>
      </w:r>
      <w:r w:rsidR="00700E5D" w:rsidRPr="005D3032">
        <w:rPr>
          <w:rFonts w:cs="ＭＳ 明朝" w:hint="eastAsia"/>
          <w:color w:val="auto"/>
        </w:rPr>
        <w:t xml:space="preserve">＞　</w:t>
      </w:r>
    </w:p>
    <w:p w14:paraId="4E508DC7" w14:textId="6EEDEAC1" w:rsidR="00150396" w:rsidRPr="005D3032" w:rsidRDefault="00700E5D" w:rsidP="00FE0C9E">
      <w:pPr>
        <w:adjustRightInd/>
        <w:ind w:leftChars="700" w:left="1568"/>
        <w:rPr>
          <w:rFonts w:cs="ＭＳ 明朝"/>
          <w:color w:val="auto"/>
        </w:rPr>
      </w:pPr>
      <w:r w:rsidRPr="005D3032">
        <w:rPr>
          <w:rFonts w:cs="ＭＳ 明朝" w:hint="eastAsia"/>
          <w:color w:val="auto"/>
        </w:rPr>
        <w:t>労</w:t>
      </w:r>
      <w:r w:rsidR="00BB79B8" w:rsidRPr="005D3032">
        <w:rPr>
          <w:rFonts w:cs="ＭＳ 明朝" w:hint="eastAsia"/>
          <w:color w:val="auto"/>
        </w:rPr>
        <w:t>働雇用創生</w:t>
      </w:r>
      <w:r w:rsidR="00150396" w:rsidRPr="005D3032">
        <w:rPr>
          <w:rFonts w:cs="ＭＳ 明朝" w:hint="eastAsia"/>
          <w:color w:val="auto"/>
        </w:rPr>
        <w:t>課</w:t>
      </w:r>
      <w:r w:rsidR="00BA1AA7" w:rsidRPr="005D3032">
        <w:rPr>
          <w:rFonts w:cs="ＭＳ 明朝" w:hint="eastAsia"/>
          <w:color w:val="auto"/>
        </w:rPr>
        <w:t xml:space="preserve"> </w:t>
      </w:r>
      <w:r w:rsidR="00BA1AA7" w:rsidRPr="005D3032">
        <w:rPr>
          <w:rFonts w:cs="ＭＳ 明朝" w:hint="eastAsia"/>
          <w:color w:val="auto"/>
        </w:rPr>
        <w:t>＞</w:t>
      </w:r>
      <w:r w:rsidR="00BA1AA7" w:rsidRPr="005D3032">
        <w:rPr>
          <w:rFonts w:cs="ＭＳ 明朝" w:hint="eastAsia"/>
          <w:color w:val="auto"/>
        </w:rPr>
        <w:t xml:space="preserve"> </w:t>
      </w:r>
      <w:r w:rsidR="00735D5D">
        <w:rPr>
          <w:rFonts w:cs="ＭＳ 明朝" w:hint="eastAsia"/>
          <w:color w:val="auto"/>
        </w:rPr>
        <w:t>令和</w:t>
      </w:r>
      <w:r w:rsidR="00DB3E9D">
        <w:rPr>
          <w:rFonts w:cs="ＭＳ 明朝" w:hint="eastAsia"/>
          <w:color w:val="auto"/>
        </w:rPr>
        <w:t>８</w:t>
      </w:r>
      <w:r w:rsidR="001212FD" w:rsidRPr="005D3032">
        <w:rPr>
          <w:rFonts w:cs="ＭＳ 明朝" w:hint="eastAsia"/>
          <w:color w:val="auto"/>
        </w:rPr>
        <w:t>年度（</w:t>
      </w:r>
      <w:r w:rsidR="001212FD" w:rsidRPr="005D3032">
        <w:rPr>
          <w:rFonts w:cs="ＭＳ 明朝" w:hint="eastAsia"/>
          <w:color w:val="auto"/>
        </w:rPr>
        <w:t>20</w:t>
      </w:r>
      <w:r w:rsidR="007D77BE">
        <w:rPr>
          <w:rFonts w:cs="ＭＳ 明朝" w:hint="eastAsia"/>
          <w:color w:val="auto"/>
        </w:rPr>
        <w:t>2</w:t>
      </w:r>
      <w:r w:rsidR="00DB3E9D">
        <w:rPr>
          <w:rFonts w:cs="ＭＳ 明朝" w:hint="eastAsia"/>
          <w:color w:val="auto"/>
        </w:rPr>
        <w:t>6</w:t>
      </w:r>
      <w:r w:rsidR="000B481C" w:rsidRPr="005D3032">
        <w:rPr>
          <w:rFonts w:cs="ＭＳ 明朝" w:hint="eastAsia"/>
          <w:color w:val="auto"/>
        </w:rPr>
        <w:t>年度</w:t>
      </w:r>
      <w:r w:rsidR="001212FD" w:rsidRPr="005D3032">
        <w:rPr>
          <w:rFonts w:cs="ＭＳ 明朝" w:hint="eastAsia"/>
          <w:color w:val="auto"/>
        </w:rPr>
        <w:t>）</w:t>
      </w:r>
      <w:r w:rsidR="000B481C" w:rsidRPr="005D3032">
        <w:rPr>
          <w:rFonts w:cs="ＭＳ 明朝" w:hint="eastAsia"/>
          <w:color w:val="auto"/>
        </w:rPr>
        <w:t>卓越した技能者（現代の名工）候補者推薦要領、様式</w:t>
      </w:r>
      <w:r w:rsidR="00150396" w:rsidRPr="005D3032">
        <w:rPr>
          <w:rFonts w:cs="ＭＳ 明朝" w:hint="eastAsia"/>
          <w:color w:val="auto"/>
        </w:rPr>
        <w:t>］</w:t>
      </w:r>
    </w:p>
    <w:p w14:paraId="035BF3AC" w14:textId="77777777" w:rsidR="005F5081" w:rsidRPr="005D3032" w:rsidRDefault="004B29FF" w:rsidP="00062D8B">
      <w:pPr>
        <w:adjustRightInd/>
        <w:ind w:left="448" w:hangingChars="200" w:hanging="448"/>
        <w:rPr>
          <w:rFonts w:cs="ＭＳ 明朝"/>
          <w:color w:val="auto"/>
        </w:rPr>
      </w:pPr>
      <w:r w:rsidRPr="005D3032">
        <w:rPr>
          <w:rFonts w:cs="ＭＳ 明朝" w:hint="eastAsia"/>
          <w:color w:val="auto"/>
        </w:rPr>
        <w:lastRenderedPageBreak/>
        <w:t>（</w:t>
      </w:r>
      <w:r w:rsidR="00EE5C89" w:rsidRPr="005D3032">
        <w:rPr>
          <w:rFonts w:cs="ＭＳ 明朝" w:hint="eastAsia"/>
          <w:color w:val="auto"/>
        </w:rPr>
        <w:t>９</w:t>
      </w:r>
      <w:r w:rsidRPr="005D3032">
        <w:rPr>
          <w:rFonts w:cs="ＭＳ 明朝" w:hint="eastAsia"/>
          <w:color w:val="auto"/>
        </w:rPr>
        <w:t>）被表彰者の決定にかかる厚生労働省からの通知は、</w:t>
      </w:r>
      <w:r w:rsidR="005F5081" w:rsidRPr="005D3032">
        <w:rPr>
          <w:rFonts w:cs="ＭＳ 明朝" w:hint="eastAsia"/>
          <w:color w:val="auto"/>
        </w:rPr>
        <w:t>推薦者には、被推薦者の</w:t>
      </w:r>
      <w:r w:rsidR="0058105E" w:rsidRPr="005D3032">
        <w:rPr>
          <w:rFonts w:cs="ＭＳ 明朝" w:hint="eastAsia"/>
          <w:color w:val="auto"/>
          <w:u w:val="single"/>
        </w:rPr>
        <w:t>表彰</w:t>
      </w:r>
      <w:r w:rsidR="005F5081" w:rsidRPr="005D3032">
        <w:rPr>
          <w:rFonts w:cs="ＭＳ 明朝" w:hint="eastAsia"/>
          <w:color w:val="auto"/>
          <w:u w:val="single"/>
        </w:rPr>
        <w:t>が決定した場合</w:t>
      </w:r>
      <w:r w:rsidR="00F96772" w:rsidRPr="005D3032">
        <w:rPr>
          <w:rFonts w:cs="ＭＳ 明朝" w:hint="eastAsia"/>
          <w:color w:val="auto"/>
          <w:u w:val="single"/>
        </w:rPr>
        <w:t>のみ</w:t>
      </w:r>
      <w:r w:rsidR="005F5081" w:rsidRPr="005D3032">
        <w:rPr>
          <w:rFonts w:cs="ＭＳ 明朝" w:hint="eastAsia"/>
          <w:color w:val="auto"/>
          <w:u w:val="single"/>
        </w:rPr>
        <w:t>郵送で通知</w:t>
      </w:r>
      <w:r w:rsidR="005F5081" w:rsidRPr="005D3032">
        <w:rPr>
          <w:rFonts w:cs="ＭＳ 明朝" w:hint="eastAsia"/>
          <w:color w:val="auto"/>
        </w:rPr>
        <w:t>されること。</w:t>
      </w:r>
    </w:p>
    <w:p w14:paraId="799FC1EE" w14:textId="77777777" w:rsidR="000012EA" w:rsidRDefault="00BB4F0B" w:rsidP="00A65089">
      <w:pPr>
        <w:adjustRightInd/>
        <w:ind w:left="448" w:hangingChars="200" w:hanging="448"/>
        <w:rPr>
          <w:rFonts w:cs="ＭＳ 明朝"/>
          <w:color w:val="auto"/>
        </w:rPr>
      </w:pPr>
      <w:r w:rsidRPr="005D3032">
        <w:rPr>
          <w:rFonts w:cs="ＭＳ 明朝" w:hint="eastAsia"/>
          <w:color w:val="auto"/>
        </w:rPr>
        <w:t>（</w:t>
      </w:r>
      <w:r w:rsidR="00EE5C89" w:rsidRPr="005D3032">
        <w:rPr>
          <w:rFonts w:cs="ＭＳ 明朝" w:hint="eastAsia"/>
          <w:color w:val="auto"/>
        </w:rPr>
        <w:t>10</w:t>
      </w:r>
      <w:r w:rsidRPr="005D3032">
        <w:rPr>
          <w:rFonts w:cs="ＭＳ 明朝" w:hint="eastAsia"/>
          <w:color w:val="auto"/>
        </w:rPr>
        <w:t>）被表彰候補者の推薦後に、被表彰候補者が禁錮以上の刑に処せられ、若しくは他の技能者の模範とするに欠ける事実が明らかになった場合又は提出書類の記載内容に変更（</w:t>
      </w:r>
      <w:r w:rsidR="00913D38" w:rsidRPr="005D3032">
        <w:rPr>
          <w:rFonts w:cs="ＭＳ 明朝" w:hint="eastAsia"/>
          <w:color w:val="auto"/>
        </w:rPr>
        <w:t>死亡</w:t>
      </w:r>
      <w:r w:rsidRPr="005D3032">
        <w:rPr>
          <w:rFonts w:cs="ＭＳ 明朝" w:hint="eastAsia"/>
          <w:color w:val="auto"/>
        </w:rPr>
        <w:t>、病気、人事異動、転職、住所変更等）</w:t>
      </w:r>
      <w:r w:rsidR="00F96772" w:rsidRPr="005D3032">
        <w:rPr>
          <w:rFonts w:cs="ＭＳ 明朝" w:hint="eastAsia"/>
          <w:color w:val="auto"/>
        </w:rPr>
        <w:t>若しくは</w:t>
      </w:r>
      <w:r w:rsidRPr="005D3032">
        <w:rPr>
          <w:rFonts w:cs="ＭＳ 明朝" w:hint="eastAsia"/>
          <w:color w:val="auto"/>
        </w:rPr>
        <w:t>誤りがあった場合には、速やかに連絡すること。</w:t>
      </w:r>
    </w:p>
    <w:p w14:paraId="00DFCD5D" w14:textId="4F141C12" w:rsidR="007D77BE" w:rsidRPr="005D3032" w:rsidRDefault="007D77BE" w:rsidP="00A65089">
      <w:pPr>
        <w:adjustRightInd/>
        <w:ind w:left="448" w:hangingChars="200" w:hanging="448"/>
        <w:rPr>
          <w:rFonts w:cs="ＭＳ 明朝"/>
          <w:color w:val="auto"/>
        </w:rPr>
      </w:pPr>
      <w:r>
        <w:rPr>
          <w:rFonts w:cs="ＭＳ 明朝" w:hint="eastAsia"/>
          <w:color w:val="auto"/>
        </w:rPr>
        <w:t>（</w:t>
      </w:r>
      <w:r>
        <w:rPr>
          <w:rFonts w:cs="ＭＳ 明朝" w:hint="eastAsia"/>
          <w:color w:val="auto"/>
        </w:rPr>
        <w:t>11</w:t>
      </w:r>
      <w:r>
        <w:rPr>
          <w:rFonts w:cs="ＭＳ 明朝" w:hint="eastAsia"/>
          <w:color w:val="auto"/>
        </w:rPr>
        <w:t>）提出は　紙出力とデータを提出すること。</w:t>
      </w:r>
    </w:p>
    <w:sectPr w:rsidR="007D77BE" w:rsidRPr="005D3032" w:rsidSect="00FF76CE">
      <w:headerReference w:type="default" r:id="rId8"/>
      <w:footerReference w:type="default" r:id="rId9"/>
      <w:type w:val="continuous"/>
      <w:pgSz w:w="11906" w:h="16838"/>
      <w:pgMar w:top="1588" w:right="1418" w:bottom="1134" w:left="1474" w:header="720" w:footer="720" w:gutter="0"/>
      <w:pgNumType w:start="1"/>
      <w:cols w:space="720"/>
      <w:noEndnote/>
      <w:docGrid w:type="linesAndChars" w:linePitch="38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2DFF" w14:textId="77777777" w:rsidR="00FF5E66" w:rsidRDefault="00FF5E66">
      <w:r>
        <w:separator/>
      </w:r>
    </w:p>
  </w:endnote>
  <w:endnote w:type="continuationSeparator" w:id="0">
    <w:p w14:paraId="2A78E7CE" w14:textId="77777777" w:rsidR="00FF5E66" w:rsidRDefault="00FF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EE80" w14:textId="77777777" w:rsidR="00116571" w:rsidRDefault="00116571">
    <w:pPr>
      <w:framePr w:wrap="auto" w:vAnchor="text" w:hAnchor="margin" w:xAlign="center" w:y="1"/>
      <w:adjustRightInd/>
      <w:jc w:val="center"/>
      <w:rPr>
        <w:rFonts w:ascii="ＭＳ 明朝"/>
        <w:spacing w:val="62"/>
      </w:rPr>
    </w:pPr>
    <w:r>
      <w:t xml:space="preserve">- </w:t>
    </w:r>
    <w:r>
      <w:fldChar w:fldCharType="begin"/>
    </w:r>
    <w:r>
      <w:instrText>page \* MERGEFORMAT</w:instrText>
    </w:r>
    <w:r>
      <w:fldChar w:fldCharType="separate"/>
    </w:r>
    <w:r w:rsidR="001E75DB">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35B8" w14:textId="77777777" w:rsidR="00FF5E66" w:rsidRDefault="00FF5E66">
      <w:r>
        <w:rPr>
          <w:rFonts w:ascii="ＭＳ 明朝"/>
          <w:color w:val="auto"/>
          <w:sz w:val="2"/>
          <w:szCs w:val="2"/>
        </w:rPr>
        <w:continuationSeparator/>
      </w:r>
    </w:p>
  </w:footnote>
  <w:footnote w:type="continuationSeparator" w:id="0">
    <w:p w14:paraId="7C6D5647" w14:textId="77777777" w:rsidR="00FF5E66" w:rsidRDefault="00FF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38D3" w14:textId="77777777" w:rsidR="00116571" w:rsidRDefault="00116571">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7C48"/>
    <w:multiLevelType w:val="hybridMultilevel"/>
    <w:tmpl w:val="91C22B64"/>
    <w:lvl w:ilvl="0" w:tplc="E0BC088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2EB51A40"/>
    <w:multiLevelType w:val="hybridMultilevel"/>
    <w:tmpl w:val="426A5810"/>
    <w:lvl w:ilvl="0" w:tplc="C57A4BD2">
      <w:start w:val="1"/>
      <w:numFmt w:val="decimalEnclosedCircle"/>
      <w:lvlText w:val="%1"/>
      <w:lvlJc w:val="left"/>
      <w:pPr>
        <w:ind w:left="810" w:hanging="360"/>
      </w:pPr>
      <w:rPr>
        <w:rFonts w:ascii="Times New Roman"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38A67342"/>
    <w:multiLevelType w:val="hybridMultilevel"/>
    <w:tmpl w:val="A44C90D4"/>
    <w:lvl w:ilvl="0" w:tplc="6A84D0D8">
      <w:start w:val="1"/>
      <w:numFmt w:val="decimalFullWidth"/>
      <w:lvlText w:val="（%1）"/>
      <w:lvlJc w:val="left"/>
      <w:pPr>
        <w:ind w:left="720" w:hanging="720"/>
      </w:pPr>
      <w:rPr>
        <w:rFonts w:hint="default"/>
      </w:rPr>
    </w:lvl>
    <w:lvl w:ilvl="1" w:tplc="937EB148">
      <w:start w:val="1"/>
      <w:numFmt w:val="decimalEnclosedCircle"/>
      <w:lvlText w:val="%2"/>
      <w:lvlJc w:val="left"/>
      <w:pPr>
        <w:ind w:left="780" w:hanging="360"/>
      </w:pPr>
      <w:rPr>
        <w:rFonts w:ascii="ＭＳ 明朝" w:eastAsia="ＭＳ Ｐゴシック" w:cs="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40716C"/>
    <w:multiLevelType w:val="hybridMultilevel"/>
    <w:tmpl w:val="5C465F90"/>
    <w:lvl w:ilvl="0" w:tplc="4BDEE284">
      <w:start w:val="2"/>
      <w:numFmt w:val="bullet"/>
      <w:lvlText w:val="※"/>
      <w:lvlJc w:val="left"/>
      <w:pPr>
        <w:tabs>
          <w:tab w:val="num" w:pos="1035"/>
        </w:tabs>
        <w:ind w:left="1035" w:hanging="36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4" w15:restartNumberingAfterBreak="0">
    <w:nsid w:val="51C667F6"/>
    <w:multiLevelType w:val="hybridMultilevel"/>
    <w:tmpl w:val="1848F2CA"/>
    <w:lvl w:ilvl="0" w:tplc="19841F4C">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num w:numId="1" w16cid:durableId="2076774383">
    <w:abstractNumId w:val="0"/>
  </w:num>
  <w:num w:numId="2" w16cid:durableId="618413961">
    <w:abstractNumId w:val="3"/>
  </w:num>
  <w:num w:numId="3" w16cid:durableId="1556693579">
    <w:abstractNumId w:val="1"/>
  </w:num>
  <w:num w:numId="4" w16cid:durableId="1251353530">
    <w:abstractNumId w:val="4"/>
  </w:num>
  <w:num w:numId="5" w16cid:durableId="1932279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3F"/>
    <w:rsid w:val="000012EA"/>
    <w:rsid w:val="00011E3D"/>
    <w:rsid w:val="00055AB8"/>
    <w:rsid w:val="00060633"/>
    <w:rsid w:val="00062728"/>
    <w:rsid w:val="00062D8B"/>
    <w:rsid w:val="000814DE"/>
    <w:rsid w:val="000A6DF2"/>
    <w:rsid w:val="000B481C"/>
    <w:rsid w:val="000F2069"/>
    <w:rsid w:val="00103AAB"/>
    <w:rsid w:val="001077A6"/>
    <w:rsid w:val="00116571"/>
    <w:rsid w:val="001212FD"/>
    <w:rsid w:val="001239CF"/>
    <w:rsid w:val="00136AED"/>
    <w:rsid w:val="00144E5E"/>
    <w:rsid w:val="00146911"/>
    <w:rsid w:val="00150396"/>
    <w:rsid w:val="00155757"/>
    <w:rsid w:val="00156449"/>
    <w:rsid w:val="00160586"/>
    <w:rsid w:val="0016164B"/>
    <w:rsid w:val="00192441"/>
    <w:rsid w:val="001970D4"/>
    <w:rsid w:val="001D5EB2"/>
    <w:rsid w:val="001E565A"/>
    <w:rsid w:val="001E75DB"/>
    <w:rsid w:val="002130B4"/>
    <w:rsid w:val="002230C8"/>
    <w:rsid w:val="002616C3"/>
    <w:rsid w:val="00264B1F"/>
    <w:rsid w:val="002B669C"/>
    <w:rsid w:val="00301B55"/>
    <w:rsid w:val="00314F51"/>
    <w:rsid w:val="00317CCE"/>
    <w:rsid w:val="0032637E"/>
    <w:rsid w:val="00357418"/>
    <w:rsid w:val="00361EB0"/>
    <w:rsid w:val="003A2D78"/>
    <w:rsid w:val="003A329E"/>
    <w:rsid w:val="003B1692"/>
    <w:rsid w:val="003D2FDE"/>
    <w:rsid w:val="003D71D6"/>
    <w:rsid w:val="003E6F10"/>
    <w:rsid w:val="00404240"/>
    <w:rsid w:val="0042312A"/>
    <w:rsid w:val="00425620"/>
    <w:rsid w:val="00433195"/>
    <w:rsid w:val="00444BB5"/>
    <w:rsid w:val="00450618"/>
    <w:rsid w:val="00457C43"/>
    <w:rsid w:val="004A13CF"/>
    <w:rsid w:val="004B29FF"/>
    <w:rsid w:val="004B4695"/>
    <w:rsid w:val="004B4C9A"/>
    <w:rsid w:val="004E1200"/>
    <w:rsid w:val="004F664C"/>
    <w:rsid w:val="00525DB7"/>
    <w:rsid w:val="00531191"/>
    <w:rsid w:val="00555E8C"/>
    <w:rsid w:val="005613DA"/>
    <w:rsid w:val="005710A1"/>
    <w:rsid w:val="0058105E"/>
    <w:rsid w:val="00584E8F"/>
    <w:rsid w:val="005866E3"/>
    <w:rsid w:val="005B49E8"/>
    <w:rsid w:val="005C4C5A"/>
    <w:rsid w:val="005D3032"/>
    <w:rsid w:val="005E4322"/>
    <w:rsid w:val="005F4CA4"/>
    <w:rsid w:val="005F5081"/>
    <w:rsid w:val="0060032A"/>
    <w:rsid w:val="006223F9"/>
    <w:rsid w:val="0066001F"/>
    <w:rsid w:val="006606C3"/>
    <w:rsid w:val="006950A4"/>
    <w:rsid w:val="006D02C0"/>
    <w:rsid w:val="006D18FD"/>
    <w:rsid w:val="006D4690"/>
    <w:rsid w:val="006D6146"/>
    <w:rsid w:val="006D7BB0"/>
    <w:rsid w:val="006E08C1"/>
    <w:rsid w:val="006E16EF"/>
    <w:rsid w:val="006E4858"/>
    <w:rsid w:val="006F3E65"/>
    <w:rsid w:val="00700E5D"/>
    <w:rsid w:val="0070489C"/>
    <w:rsid w:val="00711295"/>
    <w:rsid w:val="007214FE"/>
    <w:rsid w:val="007310CF"/>
    <w:rsid w:val="00733008"/>
    <w:rsid w:val="00735D5D"/>
    <w:rsid w:val="007370ED"/>
    <w:rsid w:val="00751651"/>
    <w:rsid w:val="00754D97"/>
    <w:rsid w:val="007711FB"/>
    <w:rsid w:val="00781421"/>
    <w:rsid w:val="00783BE0"/>
    <w:rsid w:val="00785787"/>
    <w:rsid w:val="00792DD8"/>
    <w:rsid w:val="007957F4"/>
    <w:rsid w:val="007A7DE9"/>
    <w:rsid w:val="007B36A7"/>
    <w:rsid w:val="007B613F"/>
    <w:rsid w:val="007C660E"/>
    <w:rsid w:val="007D77BE"/>
    <w:rsid w:val="007E500C"/>
    <w:rsid w:val="007F1D49"/>
    <w:rsid w:val="007F78B8"/>
    <w:rsid w:val="008256A5"/>
    <w:rsid w:val="00830CA2"/>
    <w:rsid w:val="00834B14"/>
    <w:rsid w:val="00844610"/>
    <w:rsid w:val="00846D8F"/>
    <w:rsid w:val="00852D2F"/>
    <w:rsid w:val="00894E7E"/>
    <w:rsid w:val="008A19BB"/>
    <w:rsid w:val="008B361D"/>
    <w:rsid w:val="008B5538"/>
    <w:rsid w:val="008C639A"/>
    <w:rsid w:val="008F5F2E"/>
    <w:rsid w:val="009068E2"/>
    <w:rsid w:val="00913D38"/>
    <w:rsid w:val="00946C08"/>
    <w:rsid w:val="009564BC"/>
    <w:rsid w:val="0096480D"/>
    <w:rsid w:val="009A0CA2"/>
    <w:rsid w:val="009B57DC"/>
    <w:rsid w:val="009C61E1"/>
    <w:rsid w:val="009C6D1A"/>
    <w:rsid w:val="009D47A5"/>
    <w:rsid w:val="009F5AF4"/>
    <w:rsid w:val="00A00863"/>
    <w:rsid w:val="00A24FAF"/>
    <w:rsid w:val="00A30B2F"/>
    <w:rsid w:val="00A52AEF"/>
    <w:rsid w:val="00A65089"/>
    <w:rsid w:val="00A67E76"/>
    <w:rsid w:val="00A8257A"/>
    <w:rsid w:val="00AA4712"/>
    <w:rsid w:val="00AC63F2"/>
    <w:rsid w:val="00AE2771"/>
    <w:rsid w:val="00AF4735"/>
    <w:rsid w:val="00B02D32"/>
    <w:rsid w:val="00B11516"/>
    <w:rsid w:val="00B51CD5"/>
    <w:rsid w:val="00B52175"/>
    <w:rsid w:val="00B61A14"/>
    <w:rsid w:val="00B635AE"/>
    <w:rsid w:val="00B65E7F"/>
    <w:rsid w:val="00B877AC"/>
    <w:rsid w:val="00BA1AA7"/>
    <w:rsid w:val="00BB4F0B"/>
    <w:rsid w:val="00BB79B8"/>
    <w:rsid w:val="00BD1E65"/>
    <w:rsid w:val="00BE04E9"/>
    <w:rsid w:val="00BE0807"/>
    <w:rsid w:val="00BE28C4"/>
    <w:rsid w:val="00C05D83"/>
    <w:rsid w:val="00C12DE2"/>
    <w:rsid w:val="00C31BE7"/>
    <w:rsid w:val="00C4050E"/>
    <w:rsid w:val="00C50E91"/>
    <w:rsid w:val="00C61250"/>
    <w:rsid w:val="00C66117"/>
    <w:rsid w:val="00C777EF"/>
    <w:rsid w:val="00C83E58"/>
    <w:rsid w:val="00C948A1"/>
    <w:rsid w:val="00CB388D"/>
    <w:rsid w:val="00CD0CD4"/>
    <w:rsid w:val="00CD21AC"/>
    <w:rsid w:val="00CD6459"/>
    <w:rsid w:val="00CD6923"/>
    <w:rsid w:val="00CF2E39"/>
    <w:rsid w:val="00D01E10"/>
    <w:rsid w:val="00D26173"/>
    <w:rsid w:val="00D272B8"/>
    <w:rsid w:val="00D74F6E"/>
    <w:rsid w:val="00D803A2"/>
    <w:rsid w:val="00D95B10"/>
    <w:rsid w:val="00DA495F"/>
    <w:rsid w:val="00DA6BA7"/>
    <w:rsid w:val="00DB3E9D"/>
    <w:rsid w:val="00DC619C"/>
    <w:rsid w:val="00DE540A"/>
    <w:rsid w:val="00E12F87"/>
    <w:rsid w:val="00E1568A"/>
    <w:rsid w:val="00E40448"/>
    <w:rsid w:val="00E45AC5"/>
    <w:rsid w:val="00E53A91"/>
    <w:rsid w:val="00E55CFA"/>
    <w:rsid w:val="00E64ADE"/>
    <w:rsid w:val="00E75D24"/>
    <w:rsid w:val="00ED524C"/>
    <w:rsid w:val="00EE5C89"/>
    <w:rsid w:val="00EF4921"/>
    <w:rsid w:val="00F33083"/>
    <w:rsid w:val="00F35F70"/>
    <w:rsid w:val="00F524DA"/>
    <w:rsid w:val="00F5585A"/>
    <w:rsid w:val="00F84A99"/>
    <w:rsid w:val="00F96772"/>
    <w:rsid w:val="00FA6E82"/>
    <w:rsid w:val="00FC16DE"/>
    <w:rsid w:val="00FE0C9E"/>
    <w:rsid w:val="00FE7FDD"/>
    <w:rsid w:val="00FF5E66"/>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oNotEmbedSmartTags/>
  <w:decimalSymbol w:val="."/>
  <w:listSeparator w:val=","/>
  <w14:docId w14:val="638AE0F7"/>
  <w15:chartTrackingRefBased/>
  <w15:docId w15:val="{0C510C60-4B6B-40E9-AA70-8CDA8505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E1200"/>
    <w:rPr>
      <w:color w:val="0000FF"/>
      <w:u w:val="single"/>
    </w:rPr>
  </w:style>
  <w:style w:type="character" w:styleId="a4">
    <w:name w:val="FollowedHyperlink"/>
    <w:rsid w:val="004E1200"/>
    <w:rPr>
      <w:color w:val="800080"/>
      <w:u w:val="single"/>
    </w:rPr>
  </w:style>
  <w:style w:type="paragraph" w:styleId="a5">
    <w:name w:val="header"/>
    <w:basedOn w:val="a"/>
    <w:link w:val="a6"/>
    <w:rsid w:val="006E4858"/>
    <w:pPr>
      <w:tabs>
        <w:tab w:val="center" w:pos="4252"/>
        <w:tab w:val="right" w:pos="8504"/>
      </w:tabs>
      <w:snapToGrid w:val="0"/>
    </w:pPr>
  </w:style>
  <w:style w:type="character" w:customStyle="1" w:styleId="a6">
    <w:name w:val="ヘッダー (文字)"/>
    <w:link w:val="a5"/>
    <w:rsid w:val="006E4858"/>
    <w:rPr>
      <w:color w:val="000000"/>
      <w:sz w:val="21"/>
      <w:szCs w:val="21"/>
    </w:rPr>
  </w:style>
  <w:style w:type="paragraph" w:styleId="a7">
    <w:name w:val="footer"/>
    <w:basedOn w:val="a"/>
    <w:link w:val="a8"/>
    <w:rsid w:val="006E4858"/>
    <w:pPr>
      <w:tabs>
        <w:tab w:val="center" w:pos="4252"/>
        <w:tab w:val="right" w:pos="8504"/>
      </w:tabs>
      <w:snapToGrid w:val="0"/>
    </w:pPr>
  </w:style>
  <w:style w:type="character" w:customStyle="1" w:styleId="a8">
    <w:name w:val="フッター (文字)"/>
    <w:link w:val="a7"/>
    <w:rsid w:val="006E4858"/>
    <w:rPr>
      <w:color w:val="000000"/>
      <w:sz w:val="21"/>
      <w:szCs w:val="21"/>
    </w:rPr>
  </w:style>
  <w:style w:type="paragraph" w:styleId="a9">
    <w:name w:val="Balloon Text"/>
    <w:basedOn w:val="a"/>
    <w:link w:val="aa"/>
    <w:rsid w:val="0032637E"/>
    <w:rPr>
      <w:rFonts w:ascii="Arial" w:eastAsia="ＭＳ ゴシック" w:hAnsi="Arial"/>
      <w:sz w:val="18"/>
      <w:szCs w:val="18"/>
    </w:rPr>
  </w:style>
  <w:style w:type="character" w:customStyle="1" w:styleId="aa">
    <w:name w:val="吹き出し (文字)"/>
    <w:link w:val="a9"/>
    <w:rsid w:val="0032637E"/>
    <w:rPr>
      <w:rFonts w:ascii="Arial" w:eastAsia="ＭＳ ゴシック" w:hAnsi="Arial" w:cs="Times New Roman"/>
      <w:color w:val="000000"/>
      <w:sz w:val="18"/>
      <w:szCs w:val="18"/>
    </w:rPr>
  </w:style>
  <w:style w:type="paragraph" w:styleId="ab">
    <w:name w:val="List Paragraph"/>
    <w:basedOn w:val="a"/>
    <w:uiPriority w:val="34"/>
    <w:qFormat/>
    <w:rsid w:val="007D77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B8ABA-34AD-4745-9C4D-CED405CA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4002</Words>
  <Characters>380</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平成２１年度卓越した技能者厚生労働大臣表彰推薦要領</vt:lpstr>
      <vt:lpstr>　　　　平成２１年度卓越した技能者厚生労働大臣表彰推薦要領</vt:lpstr>
    </vt:vector>
  </TitlesOfParts>
  <Company>熊本県</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平成２１年度卓越した技能者厚生労働大臣表彰推薦要領</dc:title>
  <dc:subject/>
  <dc:creator>NEC-PCuser</dc:creator>
  <cp:keywords/>
  <dc:description/>
  <cp:lastModifiedBy>2454162</cp:lastModifiedBy>
  <cp:revision>3</cp:revision>
  <cp:lastPrinted>2026-01-16T08:02:00Z</cp:lastPrinted>
  <dcterms:created xsi:type="dcterms:W3CDTF">2026-01-26T04:23:00Z</dcterms:created>
  <dcterms:modified xsi:type="dcterms:W3CDTF">2026-01-26T05:13:00Z</dcterms:modified>
</cp:coreProperties>
</file>