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2C12C" w14:textId="3FB578AD" w:rsidR="00E85937" w:rsidRDefault="00E85937">
      <w:bookmarkStart w:id="0" w:name="_GoBack"/>
      <w:bookmarkEnd w:id="0"/>
    </w:p>
    <w:p w14:paraId="7C2A94CF" w14:textId="78FA31B9" w:rsidR="00477504" w:rsidRDefault="003A7A61">
      <w:r w:rsidRPr="002D3A6B">
        <w:rPr>
          <w:rFonts w:ascii="ＭＳ 明朝" w:eastAsia="ＭＳ 明朝" w:hAnsi="ＭＳ 明朝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48F14B" wp14:editId="7BD18BC8">
                <wp:simplePos x="0" y="0"/>
                <wp:positionH relativeFrom="column">
                  <wp:posOffset>-252730</wp:posOffset>
                </wp:positionH>
                <wp:positionV relativeFrom="margin">
                  <wp:align>top</wp:align>
                </wp:positionV>
                <wp:extent cx="463550" cy="5664200"/>
                <wp:effectExtent l="0" t="0" r="12700" b="127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566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7D765" w14:textId="3AAD9B88" w:rsidR="00477504" w:rsidRDefault="0022751E" w:rsidP="00477504"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令和六年度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32"/>
                              </w:rPr>
                              <w:t>「</w:t>
                            </w:r>
                            <w:r w:rsidR="00477504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くまナビ評価問題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」</w:t>
                            </w:r>
                            <w:r w:rsidR="00477504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中学校国語</w:t>
                            </w:r>
                            <w:r w:rsidR="004947BD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4E52D5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第一学年</w:t>
                            </w:r>
                            <w:r w:rsidR="00442462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477504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標準</w:t>
                            </w:r>
                            <w:r w:rsidR="00477504" w:rsidRPr="006A75AF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解答一覧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8F1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.9pt;margin-top:0;width:36.5pt;height:44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">
                <v:textbox style="layout-flow:vertical-ideographic" inset="1mm,1mm,1mm,1mm">
                  <w:txbxContent>
                    <w:p w14:paraId="2FC7D765" w14:textId="3AAD9B88" w:rsidR="00477504" w:rsidRDefault="0022751E" w:rsidP="00477504"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令和六年度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32"/>
                        </w:rPr>
                        <w:t>「</w:t>
                      </w:r>
                      <w:r w:rsidR="00477504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くまナビ評価問題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」</w:t>
                      </w:r>
                      <w:r w:rsidR="00477504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中学校国語</w:t>
                      </w:r>
                      <w:r w:rsidR="004947BD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 w:rsidR="004E52D5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第一学年</w:t>
                      </w:r>
                      <w:r w:rsidR="00442462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 w:rsidR="00477504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標準</w:t>
                      </w:r>
                      <w:r w:rsidR="00477504" w:rsidRPr="006A75AF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解答一覧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tbl>
      <w:tblPr>
        <w:tblpPr w:leftFromText="142" w:rightFromText="142" w:tblpX="347" w:tblpYSpec="top"/>
        <w:tblOverlap w:val="never"/>
        <w:tblW w:w="11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62"/>
        <w:gridCol w:w="2620"/>
        <w:gridCol w:w="1356"/>
        <w:gridCol w:w="1356"/>
        <w:gridCol w:w="1356"/>
        <w:gridCol w:w="1356"/>
        <w:gridCol w:w="924"/>
      </w:tblGrid>
      <w:tr w:rsidR="003A7A61" w14:paraId="340BCB03" w14:textId="77777777" w:rsidTr="003A7A61">
        <w:trPr>
          <w:trHeight w:val="699"/>
        </w:trPr>
        <w:tc>
          <w:tcPr>
            <w:tcW w:w="10806" w:type="dxa"/>
            <w:gridSpan w:val="6"/>
            <w:textDirection w:val="tbRlV"/>
            <w:vAlign w:val="center"/>
          </w:tcPr>
          <w:p w14:paraId="421DAABC" w14:textId="77777777" w:rsidR="003A7A61" w:rsidRPr="00C7773A" w:rsidRDefault="003A7A61" w:rsidP="003A7A61">
            <w:pPr>
              <w:ind w:left="-5" w:firstLineChars="100" w:firstLine="240"/>
              <w:jc w:val="left"/>
              <w:rPr>
                <w:sz w:val="24"/>
                <w:szCs w:val="24"/>
              </w:rPr>
            </w:pPr>
            <w:r w:rsidRPr="00C7773A">
              <w:rPr>
                <w:rFonts w:hint="eastAsia"/>
                <w:sz w:val="24"/>
                <w:szCs w:val="24"/>
              </w:rPr>
              <w:t>一</w:t>
            </w:r>
          </w:p>
        </w:tc>
        <w:tc>
          <w:tcPr>
            <w:tcW w:w="0" w:type="auto"/>
            <w:textDirection w:val="tbRlV"/>
            <w:vAlign w:val="center"/>
          </w:tcPr>
          <w:p w14:paraId="072BBD5A" w14:textId="77777777" w:rsidR="003A7A61" w:rsidRPr="00C7773A" w:rsidRDefault="003A7A61" w:rsidP="003A7A61">
            <w:pPr>
              <w:ind w:left="-5"/>
              <w:jc w:val="center"/>
              <w:rPr>
                <w:sz w:val="24"/>
                <w:szCs w:val="24"/>
              </w:rPr>
            </w:pPr>
            <w:r w:rsidRPr="00C7773A">
              <w:rPr>
                <w:rFonts w:ascii="ＭＳ 明朝" w:eastAsia="ＭＳ 明朝" w:hAnsi="ＭＳ 明朝" w:hint="eastAsia"/>
                <w:sz w:val="24"/>
                <w:szCs w:val="24"/>
              </w:rPr>
              <w:t>大問</w:t>
            </w:r>
          </w:p>
        </w:tc>
      </w:tr>
      <w:tr w:rsidR="003A7A61" w14:paraId="01A737C1" w14:textId="77777777" w:rsidTr="003A7A61">
        <w:trPr>
          <w:cantSplit/>
          <w:trHeight w:val="837"/>
        </w:trPr>
        <w:tc>
          <w:tcPr>
            <w:tcW w:w="5382" w:type="dxa"/>
            <w:gridSpan w:val="2"/>
            <w:textDirection w:val="tbRlV"/>
            <w:vAlign w:val="center"/>
          </w:tcPr>
          <w:p w14:paraId="4377F719" w14:textId="5C11D5DB" w:rsidR="003A7A61" w:rsidRPr="00C7773A" w:rsidRDefault="000C6A86" w:rsidP="003A7A61">
            <w:pPr>
              <w:ind w:left="-5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</w:t>
            </w:r>
          </w:p>
        </w:tc>
        <w:tc>
          <w:tcPr>
            <w:tcW w:w="1356" w:type="dxa"/>
            <w:textDirection w:val="tbRlV"/>
            <w:vAlign w:val="center"/>
          </w:tcPr>
          <w:p w14:paraId="6C4F5F15" w14:textId="6AF9C988" w:rsidR="003A7A61" w:rsidRPr="00C7773A" w:rsidRDefault="000C6A86" w:rsidP="003A7A61">
            <w:pPr>
              <w:ind w:left="-5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</w:t>
            </w:r>
          </w:p>
        </w:tc>
        <w:tc>
          <w:tcPr>
            <w:tcW w:w="1356" w:type="dxa"/>
            <w:textDirection w:val="tbRlV"/>
            <w:vAlign w:val="center"/>
          </w:tcPr>
          <w:p w14:paraId="3BFFA323" w14:textId="49919958" w:rsidR="003A7A61" w:rsidRPr="00C7773A" w:rsidRDefault="000C6A86" w:rsidP="003A7A61">
            <w:pPr>
              <w:ind w:left="-5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</w:t>
            </w:r>
          </w:p>
        </w:tc>
        <w:tc>
          <w:tcPr>
            <w:tcW w:w="1356" w:type="dxa"/>
            <w:textDirection w:val="tbRlV"/>
            <w:vAlign w:val="center"/>
          </w:tcPr>
          <w:p w14:paraId="59224EF4" w14:textId="40BF9251" w:rsidR="003A7A61" w:rsidRPr="00C7773A" w:rsidRDefault="000C6A86" w:rsidP="003A7A61">
            <w:pPr>
              <w:ind w:left="-5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</w:t>
            </w:r>
          </w:p>
        </w:tc>
        <w:tc>
          <w:tcPr>
            <w:tcW w:w="1356" w:type="dxa"/>
            <w:textDirection w:val="tbRlV"/>
            <w:vAlign w:val="center"/>
          </w:tcPr>
          <w:p w14:paraId="143BCD4C" w14:textId="79F90EF0" w:rsidR="003A7A61" w:rsidRPr="00C7773A" w:rsidRDefault="000C6A86" w:rsidP="003A7A61">
            <w:pPr>
              <w:ind w:left="-5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</w:t>
            </w:r>
          </w:p>
        </w:tc>
        <w:tc>
          <w:tcPr>
            <w:tcW w:w="0" w:type="auto"/>
            <w:textDirection w:val="tbRlV"/>
            <w:vAlign w:val="center"/>
          </w:tcPr>
          <w:p w14:paraId="553F8A3D" w14:textId="22473D64" w:rsidR="003A7A61" w:rsidRPr="003A7A61" w:rsidRDefault="003A7A61" w:rsidP="003A7A61">
            <w:pPr>
              <w:widowControl/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中問</w:t>
            </w:r>
          </w:p>
        </w:tc>
      </w:tr>
      <w:tr w:rsidR="003A7A61" w14:paraId="3AFDD0EB" w14:textId="77777777" w:rsidTr="004947BD">
        <w:trPr>
          <w:trHeight w:val="7355"/>
        </w:trPr>
        <w:tc>
          <w:tcPr>
            <w:tcW w:w="2762" w:type="dxa"/>
            <w:textDirection w:val="tbRlV"/>
            <w:vAlign w:val="center"/>
          </w:tcPr>
          <w:p w14:paraId="0712A8AE" w14:textId="0493DECB" w:rsidR="003A7A61" w:rsidRPr="00C7773A" w:rsidRDefault="00442462" w:rsidP="003A7A61">
            <w:pPr>
              <w:widowControl/>
              <w:spacing w:line="340" w:lineRule="exact"/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《定着に向けた手立て》</w:t>
            </w:r>
          </w:p>
          <w:p w14:paraId="71DDCC36" w14:textId="7D6F4DA2" w:rsidR="003A7A61" w:rsidRPr="00C7773A" w:rsidRDefault="003A7A61" w:rsidP="00D60EB1">
            <w:pPr>
              <w:widowControl/>
              <w:spacing w:line="340" w:lineRule="exact"/>
              <w:ind w:leftChars="200" w:left="660" w:right="113" w:hangingChars="100" w:hanging="240"/>
              <w:jc w:val="left"/>
              <w:rPr>
                <w:sz w:val="24"/>
                <w:szCs w:val="24"/>
              </w:rPr>
            </w:pPr>
            <w:r w:rsidRPr="00C7773A">
              <w:rPr>
                <w:rFonts w:hint="eastAsia"/>
                <w:sz w:val="24"/>
                <w:szCs w:val="24"/>
              </w:rPr>
              <w:t>※見出しや繰り返し出てくる言葉などを手掛かりに、中心となる語や文に線を引いたり、接続語や文末、例示など不要な語や内容を削ったり</w:t>
            </w:r>
            <w:r w:rsidR="00D60EB1">
              <w:rPr>
                <w:rFonts w:hint="eastAsia"/>
                <w:sz w:val="24"/>
                <w:szCs w:val="24"/>
              </w:rPr>
              <w:t>しながら、要約してみましょう</w:t>
            </w:r>
            <w:r w:rsidRPr="00C7773A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2620" w:type="dxa"/>
            <w:textDirection w:val="tbRlV"/>
            <w:vAlign w:val="center"/>
          </w:tcPr>
          <w:p w14:paraId="64F03760" w14:textId="7FA6C331" w:rsidR="003A7A61" w:rsidRPr="00407C08" w:rsidRDefault="00D60EB1" w:rsidP="003A7A61">
            <w:pPr>
              <w:spacing w:line="300" w:lineRule="exact"/>
              <w:ind w:leftChars="100" w:left="450" w:hangingChars="100" w:hanging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="003A7A61" w:rsidRPr="00407C08">
              <w:rPr>
                <w:rFonts w:asciiTheme="minorEastAsia" w:hAnsiTheme="minorEastAsia" w:hint="eastAsia"/>
                <w:sz w:val="24"/>
                <w:szCs w:val="24"/>
              </w:rPr>
              <w:t>「種の多様性」について、【本文の一部】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の（２）</w:t>
            </w:r>
            <w:r w:rsidR="003A7A61" w:rsidRPr="00407C08">
              <w:rPr>
                <w:rFonts w:asciiTheme="minorEastAsia" w:hAnsiTheme="minorEastAsia" w:hint="eastAsia"/>
                <w:sz w:val="24"/>
                <w:szCs w:val="24"/>
              </w:rPr>
              <w:t>を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読んで、</w:t>
            </w:r>
            <w:r w:rsidR="003A7A61" w:rsidRPr="00407C08">
              <w:rPr>
                <w:rFonts w:asciiTheme="minorEastAsia" w:hAnsiTheme="minorEastAsia" w:hint="eastAsia"/>
                <w:sz w:val="24"/>
                <w:szCs w:val="24"/>
              </w:rPr>
              <w:t>要約している。</w:t>
            </w:r>
          </w:p>
          <w:p w14:paraId="6E895AEE" w14:textId="4C61628D" w:rsidR="003A7A61" w:rsidRPr="00407C08" w:rsidRDefault="003A7A61" w:rsidP="0068567F">
            <w:pPr>
              <w:spacing w:line="30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D60EB1">
              <w:rPr>
                <w:rFonts w:asciiTheme="minorEastAsia" w:hAnsiTheme="minorEastAsia" w:hint="eastAsia"/>
                <w:sz w:val="24"/>
                <w:szCs w:val="24"/>
              </w:rPr>
              <w:t>正</w:t>
            </w: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答例）</w:t>
            </w:r>
          </w:p>
          <w:p w14:paraId="26723C5F" w14:textId="0040508B" w:rsidR="003A7A61" w:rsidRPr="00407C08" w:rsidRDefault="003A7A61" w:rsidP="00D60EB1">
            <w:pPr>
              <w:spacing w:line="300" w:lineRule="exact"/>
              <w:ind w:leftChars="200" w:left="420"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現在、地球上には、約３，０００</w:t>
            </w:r>
            <w:r w:rsidRPr="00407C08">
              <w:rPr>
                <w:rFonts w:asciiTheme="minorEastAsia" w:hAnsiTheme="minorEastAsia"/>
                <w:sz w:val="24"/>
                <w:szCs w:val="24"/>
              </w:rPr>
              <w:t>万種の</w:t>
            </w: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多様な</w:t>
            </w:r>
            <w:r w:rsidRPr="00407C08">
              <w:rPr>
                <w:rFonts w:asciiTheme="minorEastAsia" w:hAnsiTheme="minorEastAsia"/>
                <w:sz w:val="24"/>
                <w:szCs w:val="24"/>
              </w:rPr>
              <w:t>生物が存在</w:t>
            </w: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しており、子孫を残すことのできるものが一つの種を形成している。</w:t>
            </w:r>
            <w:r w:rsidRPr="00407C08">
              <w:rPr>
                <w:rFonts w:asciiTheme="minorEastAsia" w:hAnsiTheme="minorEastAsia"/>
                <w:sz w:val="24"/>
                <w:szCs w:val="24"/>
              </w:rPr>
              <w:t>それぞれの種は、</w:t>
            </w: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生物固有の</w:t>
            </w:r>
            <w:r w:rsidRPr="00407C08">
              <w:rPr>
                <w:rFonts w:asciiTheme="minorEastAsia" w:hAnsiTheme="minorEastAsia"/>
                <w:sz w:val="24"/>
                <w:szCs w:val="24"/>
              </w:rPr>
              <w:t>役割を</w:t>
            </w: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果たしているので</w:t>
            </w:r>
            <w:r w:rsidRPr="00407C08">
              <w:rPr>
                <w:rFonts w:asciiTheme="minorEastAsia" w:hAnsiTheme="minorEastAsia"/>
                <w:sz w:val="24"/>
                <w:szCs w:val="24"/>
              </w:rPr>
              <w:t>、</w:t>
            </w:r>
            <w:r w:rsidR="00D60EB1">
              <w:rPr>
                <w:rFonts w:asciiTheme="minorEastAsia" w:hAnsiTheme="minorEastAsia" w:hint="eastAsia"/>
                <w:sz w:val="24"/>
                <w:szCs w:val="24"/>
              </w:rPr>
              <w:t>ある種が絶滅すれば、生態系のバランスが崩れる</w:t>
            </w:r>
            <w:r w:rsidRPr="00407C08"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356" w:type="dxa"/>
            <w:textDirection w:val="tbRlV"/>
            <w:vAlign w:val="center"/>
          </w:tcPr>
          <w:p w14:paraId="0782CF2C" w14:textId="77777777" w:rsidR="003A7A61" w:rsidRPr="00407C08" w:rsidRDefault="003A7A61" w:rsidP="003A7A61">
            <w:pPr>
              <w:spacing w:line="34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ア、イ、ウ</w:t>
            </w:r>
          </w:p>
          <w:p w14:paraId="4052897A" w14:textId="6CD341F9" w:rsidR="003A7A61" w:rsidRPr="00407C08" w:rsidRDefault="003A7A61" w:rsidP="00137EB8">
            <w:pPr>
              <w:spacing w:line="34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・要約</w:t>
            </w:r>
            <w:r w:rsidR="00137EB8" w:rsidRPr="00407C08">
              <w:rPr>
                <w:rFonts w:asciiTheme="minorEastAsia" w:hAnsiTheme="minorEastAsia" w:hint="eastAsia"/>
                <w:sz w:val="24"/>
                <w:szCs w:val="24"/>
              </w:rPr>
              <w:t>のポイント</w:t>
            </w: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を理解している。</w:t>
            </w:r>
          </w:p>
        </w:tc>
        <w:tc>
          <w:tcPr>
            <w:tcW w:w="1356" w:type="dxa"/>
            <w:textDirection w:val="tbRlV"/>
            <w:vAlign w:val="center"/>
          </w:tcPr>
          <w:p w14:paraId="3970D387" w14:textId="77777777" w:rsidR="003A7A61" w:rsidRPr="00407C08" w:rsidRDefault="003A7A61" w:rsidP="003A7A61">
            <w:pPr>
              <w:spacing w:line="34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生態系の調和</w:t>
            </w:r>
          </w:p>
          <w:p w14:paraId="386FC373" w14:textId="6058A116" w:rsidR="003A7A61" w:rsidRPr="00407C08" w:rsidRDefault="003A7A61" w:rsidP="00D60EB1">
            <w:pPr>
              <w:spacing w:line="34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・「バランス」</w:t>
            </w:r>
            <w:r w:rsidR="00D60EB1">
              <w:rPr>
                <w:rFonts w:asciiTheme="minorEastAsia" w:hAnsiTheme="minorEastAsia" w:hint="eastAsia"/>
                <w:sz w:val="24"/>
                <w:szCs w:val="24"/>
              </w:rPr>
              <w:t>の語句の意味</w:t>
            </w: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を理解している。</w:t>
            </w:r>
          </w:p>
        </w:tc>
        <w:tc>
          <w:tcPr>
            <w:tcW w:w="1356" w:type="dxa"/>
            <w:textDirection w:val="tbRlV"/>
            <w:vAlign w:val="center"/>
          </w:tcPr>
          <w:p w14:paraId="32A9F1B6" w14:textId="3E34EB9B" w:rsidR="003A7A61" w:rsidRPr="00407C08" w:rsidRDefault="003A7A61" w:rsidP="003A7A61">
            <w:pPr>
              <w:spacing w:line="34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ア</w:t>
            </w:r>
          </w:p>
          <w:p w14:paraId="3CAAB247" w14:textId="006DB53A" w:rsidR="003A7A61" w:rsidRPr="00407C08" w:rsidRDefault="003A7A61" w:rsidP="003D2841">
            <w:pPr>
              <w:spacing w:line="34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3D2841">
              <w:rPr>
                <w:rFonts w:asciiTheme="minorEastAsia" w:hAnsiTheme="minorEastAsia" w:hint="eastAsia"/>
                <w:sz w:val="24"/>
                <w:szCs w:val="24"/>
              </w:rPr>
              <w:t>文章と図を結び付けて読んで、図との関係を</w:t>
            </w: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理解している。</w:t>
            </w:r>
          </w:p>
        </w:tc>
        <w:tc>
          <w:tcPr>
            <w:tcW w:w="1356" w:type="dxa"/>
            <w:textDirection w:val="tbRlV"/>
            <w:vAlign w:val="center"/>
          </w:tcPr>
          <w:p w14:paraId="7B861B7E" w14:textId="77777777" w:rsidR="003A7A61" w:rsidRPr="00407C08" w:rsidRDefault="003A7A61" w:rsidP="003A7A61">
            <w:pPr>
              <w:spacing w:line="340" w:lineRule="exact"/>
              <w:rPr>
                <w:rFonts w:asciiTheme="minorEastAsia" w:hAnsiTheme="minorEastAsia"/>
                <w:sz w:val="24"/>
                <w:szCs w:val="24"/>
              </w:rPr>
            </w:pP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 xml:space="preserve">　ア</w:t>
            </w:r>
          </w:p>
          <w:p w14:paraId="62D99879" w14:textId="0FB7314D" w:rsidR="003A7A61" w:rsidRPr="00407C08" w:rsidRDefault="003A7A61" w:rsidP="00137EB8">
            <w:pPr>
              <w:spacing w:line="34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68567F" w:rsidRPr="00407C08">
              <w:rPr>
                <w:rFonts w:asciiTheme="minorEastAsia" w:hAnsiTheme="minorEastAsia" w:hint="eastAsia"/>
                <w:sz w:val="24"/>
                <w:szCs w:val="24"/>
              </w:rPr>
              <w:t>単語のもつ文法的な役割を理解している</w:t>
            </w:r>
            <w:r w:rsidRPr="00407C08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0" w:type="auto"/>
            <w:textDirection w:val="tbRlV"/>
            <w:vAlign w:val="center"/>
          </w:tcPr>
          <w:p w14:paraId="50BB42C8" w14:textId="7A5F69AF" w:rsidR="003A7A61" w:rsidRPr="00C7773A" w:rsidRDefault="003A7A61" w:rsidP="003A7A61">
            <w:pPr>
              <w:widowControl/>
              <w:ind w:left="113" w:right="113"/>
              <w:jc w:val="left"/>
              <w:rPr>
                <w:sz w:val="24"/>
                <w:szCs w:val="24"/>
              </w:rPr>
            </w:pPr>
          </w:p>
        </w:tc>
      </w:tr>
    </w:tbl>
    <w:p w14:paraId="70C4A804" w14:textId="4E835928" w:rsidR="00477504" w:rsidRDefault="00477504" w:rsidP="00AB3C22">
      <w:pPr>
        <w:jc w:val="left"/>
      </w:pPr>
    </w:p>
    <w:sectPr w:rsidR="00477504" w:rsidSect="00477504">
      <w:pgSz w:w="16838" w:h="11906" w:orient="landscape"/>
      <w:pgMar w:top="1440" w:right="1080" w:bottom="1440" w:left="108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B1656" w14:textId="77777777" w:rsidR="00342502" w:rsidRDefault="00342502" w:rsidP="00C91890">
      <w:r>
        <w:separator/>
      </w:r>
    </w:p>
  </w:endnote>
  <w:endnote w:type="continuationSeparator" w:id="0">
    <w:p w14:paraId="1269CB59" w14:textId="77777777" w:rsidR="00342502" w:rsidRDefault="00342502" w:rsidP="00C9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5D97B" w14:textId="77777777" w:rsidR="00342502" w:rsidRDefault="00342502" w:rsidP="00C91890">
      <w:r>
        <w:separator/>
      </w:r>
    </w:p>
  </w:footnote>
  <w:footnote w:type="continuationSeparator" w:id="0">
    <w:p w14:paraId="3807DA59" w14:textId="77777777" w:rsidR="00342502" w:rsidRDefault="00342502" w:rsidP="00C91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04"/>
    <w:rsid w:val="000A2603"/>
    <w:rsid w:val="000C6A86"/>
    <w:rsid w:val="00137EB8"/>
    <w:rsid w:val="002122CE"/>
    <w:rsid w:val="002230E2"/>
    <w:rsid w:val="0022751E"/>
    <w:rsid w:val="002556CB"/>
    <w:rsid w:val="00342502"/>
    <w:rsid w:val="00372842"/>
    <w:rsid w:val="003A7A61"/>
    <w:rsid w:val="003D2841"/>
    <w:rsid w:val="003D38E4"/>
    <w:rsid w:val="00407C08"/>
    <w:rsid w:val="00442462"/>
    <w:rsid w:val="00477504"/>
    <w:rsid w:val="004947BD"/>
    <w:rsid w:val="004E52D5"/>
    <w:rsid w:val="00604EA5"/>
    <w:rsid w:val="0068567F"/>
    <w:rsid w:val="00992FDF"/>
    <w:rsid w:val="009B0BD4"/>
    <w:rsid w:val="00A76FFF"/>
    <w:rsid w:val="00AB3C22"/>
    <w:rsid w:val="00AB48C6"/>
    <w:rsid w:val="00AC1830"/>
    <w:rsid w:val="00B177D4"/>
    <w:rsid w:val="00B47FB1"/>
    <w:rsid w:val="00C7773A"/>
    <w:rsid w:val="00C91890"/>
    <w:rsid w:val="00C91FFF"/>
    <w:rsid w:val="00D60EB1"/>
    <w:rsid w:val="00DC0ABA"/>
    <w:rsid w:val="00E85937"/>
    <w:rsid w:val="00E87EE2"/>
    <w:rsid w:val="00EA6486"/>
    <w:rsid w:val="00F6360A"/>
    <w:rsid w:val="00FA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A6FE137"/>
  <w15:chartTrackingRefBased/>
  <w15:docId w15:val="{BF2513F6-BCA0-454A-BB4E-AD1AC6A4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504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750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75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75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750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750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750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750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750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750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750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7750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7750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775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775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75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775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7504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775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7504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47750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775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7750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7750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7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9189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91890"/>
    <w:rPr>
      <w14:ligatures w14:val="none"/>
    </w:rPr>
  </w:style>
  <w:style w:type="paragraph" w:styleId="ad">
    <w:name w:val="footer"/>
    <w:basedOn w:val="a"/>
    <w:link w:val="ae"/>
    <w:uiPriority w:val="99"/>
    <w:unhideWhenUsed/>
    <w:rsid w:val="00C9189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91890"/>
    <w:rPr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EA64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EA6486"/>
    <w:rPr>
      <w:rFonts w:asciiTheme="majorHAnsi" w:eastAsiaTheme="majorEastAsia" w:hAnsiTheme="majorHAnsi" w:cstheme="majorBid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24</cp:revision>
  <cp:lastPrinted>2025-02-14T07:21:00Z</cp:lastPrinted>
  <dcterms:created xsi:type="dcterms:W3CDTF">2025-01-19T06:47:00Z</dcterms:created>
  <dcterms:modified xsi:type="dcterms:W3CDTF">2025-02-17T06:41:00Z</dcterms:modified>
</cp:coreProperties>
</file>