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8B9" w:rsidRPr="008438B9" w:rsidRDefault="008438B9">
      <w:pPr>
        <w:rPr>
          <w:rFonts w:ascii="ＭＳ Ｐゴシック" w:eastAsia="ＭＳ Ｐゴシック" w:hAnsi="ＭＳ Ｐゴシック"/>
          <w:sz w:val="24"/>
        </w:rPr>
      </w:pPr>
    </w:p>
    <w:p w:rsidR="00F91025" w:rsidRDefault="008438B9" w:rsidP="00F91025">
      <w:pPr>
        <w:jc w:val="center"/>
        <w:rPr>
          <w:rFonts w:ascii="ＭＳ Ｐゴシック" w:eastAsia="ＭＳ Ｐゴシック" w:hAnsi="ＭＳ Ｐゴシック"/>
          <w:sz w:val="24"/>
          <w:szCs w:val="24"/>
        </w:rPr>
      </w:pPr>
      <w:r>
        <w:rPr>
          <w:rFonts w:ascii="ＭＳ Ｐゴシック" w:eastAsia="ＭＳ Ｐゴシック" w:hAnsi="ＭＳ Ｐゴシック" w:hint="eastAsia"/>
          <w:noProof/>
          <w:sz w:val="28"/>
        </w:rPr>
        <mc:AlternateContent>
          <mc:Choice Requires="wps">
            <w:drawing>
              <wp:anchor distT="0" distB="0" distL="114300" distR="114300" simplePos="0" relativeHeight="251657728" behindDoc="0" locked="0" layoutInCell="1" allowOverlap="1">
                <wp:simplePos x="0" y="0"/>
                <wp:positionH relativeFrom="column">
                  <wp:posOffset>70022</wp:posOffset>
                </wp:positionH>
                <wp:positionV relativeFrom="paragraph">
                  <wp:posOffset>13610</wp:posOffset>
                </wp:positionV>
                <wp:extent cx="6559841" cy="409575"/>
                <wp:effectExtent l="0" t="0" r="12700" b="28575"/>
                <wp:wrapNone/>
                <wp:docPr id="2" name="正方形/長方形 2"/>
                <wp:cNvGraphicFramePr/>
                <a:graphic xmlns:a="http://schemas.openxmlformats.org/drawingml/2006/main">
                  <a:graphicData uri="http://schemas.microsoft.com/office/word/2010/wordprocessingShape">
                    <wps:wsp>
                      <wps:cNvSpPr/>
                      <wps:spPr>
                        <a:xfrm>
                          <a:off x="0" y="0"/>
                          <a:ext cx="6559841" cy="409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31F55E" id="正方形/長方形 2" o:spid="_x0000_s1026" style="position:absolute;left:0;text-align:left;margin-left:5.5pt;margin-top:1.05pt;width:516.5pt;height:32.2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" filled="f" strokecolor="#243f60 [1604]" strokeweight="2pt"/>
            </w:pict>
          </mc:Fallback>
        </mc:AlternateContent>
      </w:r>
      <w:r w:rsidR="006163CC">
        <w:rPr>
          <w:rFonts w:ascii="ＭＳ Ｐゴシック" w:eastAsia="ＭＳ Ｐゴシック" w:hAnsi="ＭＳ Ｐゴシック" w:hint="eastAsia"/>
          <w:sz w:val="28"/>
        </w:rPr>
        <w:t>教員免許更新制の発展的解消</w:t>
      </w:r>
      <w:r w:rsidR="00EB4217">
        <w:rPr>
          <w:rFonts w:ascii="ＭＳ Ｐゴシック" w:eastAsia="ＭＳ Ｐゴシック" w:hAnsi="ＭＳ Ｐゴシック" w:hint="eastAsia"/>
          <w:sz w:val="28"/>
        </w:rPr>
        <w:t>と</w:t>
      </w:r>
      <w:r w:rsidR="000C59EE">
        <w:rPr>
          <w:rFonts w:ascii="ＭＳ Ｐゴシック" w:eastAsia="ＭＳ Ｐゴシック" w:hAnsi="ＭＳ Ｐゴシック" w:hint="eastAsia"/>
          <w:sz w:val="28"/>
        </w:rPr>
        <w:t>免許状が失効している場合の</w:t>
      </w:r>
      <w:r w:rsidR="00EB4217">
        <w:rPr>
          <w:rFonts w:ascii="ＭＳ Ｐゴシック" w:eastAsia="ＭＳ Ｐゴシック" w:hAnsi="ＭＳ Ｐゴシック" w:hint="eastAsia"/>
          <w:sz w:val="28"/>
        </w:rPr>
        <w:t>必要な手続きについて</w:t>
      </w:r>
    </w:p>
    <w:p w:rsidR="00F91025" w:rsidRPr="00F91025" w:rsidRDefault="00F91025" w:rsidP="00F91025">
      <w:pPr>
        <w:rPr>
          <w:rFonts w:ascii="ＭＳ Ｐゴシック" w:eastAsia="ＭＳ Ｐゴシック" w:hAnsi="ＭＳ Ｐゴシック"/>
          <w:sz w:val="24"/>
          <w:szCs w:val="24"/>
        </w:rPr>
      </w:pPr>
    </w:p>
    <w:p w:rsidR="006163CC" w:rsidRPr="006163CC" w:rsidRDefault="006163CC" w:rsidP="006163CC">
      <w:pPr>
        <w:pStyle w:val="a5"/>
        <w:numPr>
          <w:ilvl w:val="0"/>
          <w:numId w:val="1"/>
        </w:numPr>
        <w:ind w:leftChars="0"/>
        <w:rPr>
          <w:rFonts w:ascii="ＭＳ Ｐゴシック" w:eastAsia="ＭＳ Ｐゴシック" w:hAnsi="ＭＳ Ｐゴシック"/>
          <w:sz w:val="24"/>
        </w:rPr>
      </w:pPr>
      <w:r w:rsidRPr="006163CC">
        <w:rPr>
          <w:rFonts w:ascii="ＭＳ Ｐゴシック" w:eastAsia="ＭＳ Ｐゴシック" w:hAnsi="ＭＳ Ｐゴシック" w:hint="eastAsia"/>
          <w:sz w:val="24"/>
        </w:rPr>
        <w:t>概要</w:t>
      </w:r>
    </w:p>
    <w:p w:rsidR="007620BD" w:rsidRDefault="008438B9" w:rsidP="006163CC">
      <w:pPr>
        <w:ind w:leftChars="200" w:left="420"/>
        <w:rPr>
          <w:rFonts w:ascii="ＭＳ Ｐゴシック" w:eastAsia="ＭＳ Ｐゴシック" w:hAnsi="ＭＳ Ｐゴシック"/>
          <w:sz w:val="24"/>
        </w:rPr>
      </w:pPr>
      <w:r w:rsidRPr="006163CC">
        <w:rPr>
          <w:rFonts w:ascii="ＭＳ Ｐゴシック" w:eastAsia="ＭＳ Ｐゴシック" w:hAnsi="ＭＳ Ｐゴシック" w:hint="eastAsia"/>
          <w:sz w:val="24"/>
        </w:rPr>
        <w:t xml:space="preserve">　</w:t>
      </w:r>
      <w:r w:rsidR="006163CC" w:rsidRPr="006163CC">
        <w:rPr>
          <w:rFonts w:ascii="ＭＳ Ｐゴシック" w:eastAsia="ＭＳ Ｐゴシック" w:hAnsi="ＭＳ Ｐゴシック" w:hint="eastAsia"/>
          <w:sz w:val="24"/>
        </w:rPr>
        <w:t>「教育公務員特例法及び教育職員免許法の一部を改正する法律」が</w:t>
      </w:r>
      <w:r w:rsidR="007620BD">
        <w:rPr>
          <w:rFonts w:ascii="ＭＳ Ｐゴシック" w:eastAsia="ＭＳ Ｐゴシック" w:hAnsi="ＭＳ Ｐゴシック" w:hint="eastAsia"/>
          <w:sz w:val="24"/>
        </w:rPr>
        <w:t>成立したことに伴い、令和４年７月１日から</w:t>
      </w:r>
      <w:r w:rsidR="006163CC" w:rsidRPr="006163CC">
        <w:rPr>
          <w:rFonts w:ascii="ＭＳ Ｐゴシック" w:eastAsia="ＭＳ Ｐゴシック" w:hAnsi="ＭＳ Ｐゴシック" w:hint="eastAsia"/>
          <w:sz w:val="24"/>
        </w:rPr>
        <w:t>、教員免許更新制は解消されました。</w:t>
      </w:r>
    </w:p>
    <w:p w:rsidR="008438B9" w:rsidRDefault="006163CC" w:rsidP="007620BD">
      <w:pPr>
        <w:ind w:leftChars="200" w:left="420" w:firstLineChars="100" w:firstLine="240"/>
        <w:rPr>
          <w:rFonts w:ascii="ＭＳ Ｐゴシック" w:eastAsia="ＭＳ Ｐゴシック" w:hAnsi="ＭＳ Ｐゴシック"/>
          <w:sz w:val="24"/>
        </w:rPr>
      </w:pPr>
      <w:r w:rsidRPr="006163CC">
        <w:rPr>
          <w:rFonts w:ascii="ＭＳ Ｐゴシック" w:eastAsia="ＭＳ Ｐゴシック" w:hAnsi="ＭＳ Ｐゴシック" w:hint="eastAsia"/>
          <w:sz w:val="24"/>
        </w:rPr>
        <w:t>令和４年７月１日以降に授与される普通免許状及び特別免許状は有効期間の定めはありません。</w:t>
      </w:r>
      <w:r w:rsidR="009668D0">
        <w:rPr>
          <w:rFonts w:ascii="ＭＳ Ｐゴシック" w:eastAsia="ＭＳ Ｐゴシック" w:hAnsi="ＭＳ Ｐゴシック" w:hint="eastAsia"/>
          <w:sz w:val="24"/>
        </w:rPr>
        <w:t>また、令</w:t>
      </w:r>
      <w:r w:rsidR="007620BD">
        <w:rPr>
          <w:rFonts w:ascii="ＭＳ Ｐゴシック" w:eastAsia="ＭＳ Ｐゴシック" w:hAnsi="ＭＳ Ｐゴシック" w:hint="eastAsia"/>
          <w:sz w:val="24"/>
        </w:rPr>
        <w:t>和４年７月１日時点で有効な普通免許状及び特別免許状（休眠状態※</w:t>
      </w:r>
      <w:r w:rsidR="009668D0">
        <w:rPr>
          <w:rFonts w:ascii="ＭＳ Ｐゴシック" w:eastAsia="ＭＳ Ｐゴシック" w:hAnsi="ＭＳ Ｐゴシック" w:hint="eastAsia"/>
          <w:sz w:val="24"/>
        </w:rPr>
        <w:t>を含む）は、手続きなく有効期限のない免許状となり</w:t>
      </w:r>
      <w:r w:rsidR="009668D0" w:rsidRPr="00CE631F">
        <w:rPr>
          <w:rFonts w:ascii="ＭＳ Ｐゴシック" w:eastAsia="ＭＳ Ｐゴシック" w:hAnsi="ＭＳ Ｐゴシック" w:hint="eastAsia"/>
          <w:sz w:val="24"/>
        </w:rPr>
        <w:t>ま</w:t>
      </w:r>
      <w:r w:rsidR="00A71A1A" w:rsidRPr="00CE631F">
        <w:rPr>
          <w:rFonts w:ascii="ＭＳ Ｐゴシック" w:eastAsia="ＭＳ Ｐゴシック" w:hAnsi="ＭＳ Ｐゴシック" w:hint="eastAsia"/>
          <w:sz w:val="24"/>
        </w:rPr>
        <w:t>した</w:t>
      </w:r>
      <w:r w:rsidR="009668D0" w:rsidRPr="00CE631F">
        <w:rPr>
          <w:rFonts w:ascii="ＭＳ Ｐゴシック" w:eastAsia="ＭＳ Ｐゴシック" w:hAnsi="ＭＳ Ｐゴシック" w:hint="eastAsia"/>
          <w:sz w:val="24"/>
        </w:rPr>
        <w:t>。</w:t>
      </w:r>
    </w:p>
    <w:p w:rsidR="007620BD" w:rsidRDefault="007620BD" w:rsidP="007620BD">
      <w:pPr>
        <w:ind w:leftChars="300" w:left="1890" w:hangingChars="600" w:hanging="1260"/>
        <w:rPr>
          <w:rFonts w:ascii="ＭＳ Ｐゴシック" w:eastAsia="ＭＳ Ｐゴシック" w:hAnsi="ＭＳ Ｐゴシック"/>
          <w:sz w:val="18"/>
        </w:rPr>
      </w:pPr>
      <w:r>
        <w:rPr>
          <w:rFonts w:ascii="ＭＳ Ｐゴシック" w:eastAsia="ＭＳ Ｐゴシック" w:hAnsi="ＭＳ Ｐゴシック" w:hint="eastAsia"/>
          <w:noProof/>
        </w:rPr>
        <mc:AlternateContent>
          <mc:Choice Requires="wps">
            <w:drawing>
              <wp:anchor distT="0" distB="0" distL="114300" distR="114300" simplePos="0" relativeHeight="251659776" behindDoc="0" locked="0" layoutInCell="1" allowOverlap="1">
                <wp:simplePos x="0" y="0"/>
                <wp:positionH relativeFrom="column">
                  <wp:posOffset>251254</wp:posOffset>
                </wp:positionH>
                <wp:positionV relativeFrom="paragraph">
                  <wp:posOffset>7431</wp:posOffset>
                </wp:positionV>
                <wp:extent cx="6277232" cy="477795"/>
                <wp:effectExtent l="0" t="0" r="28575" b="17780"/>
                <wp:wrapNone/>
                <wp:docPr id="3" name="正方形/長方形 3"/>
                <wp:cNvGraphicFramePr/>
                <a:graphic xmlns:a="http://schemas.openxmlformats.org/drawingml/2006/main">
                  <a:graphicData uri="http://schemas.microsoft.com/office/word/2010/wordprocessingShape">
                    <wps:wsp>
                      <wps:cNvSpPr/>
                      <wps:spPr>
                        <a:xfrm>
                          <a:off x="0" y="0"/>
                          <a:ext cx="6277232" cy="4777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0BD" w:rsidRDefault="007620BD" w:rsidP="007620BD">
                            <w:pPr>
                              <w:jc w:val="center"/>
                            </w:pPr>
                            <w:r>
                              <w:rPr>
                                <w:rFonts w:hint="eastAsia"/>
                              </w:rPr>
                              <w:t xml:space="preserve"> </w:t>
                            </w:r>
                          </w:p>
                          <w:p w:rsidR="007620BD" w:rsidRDefault="007620BD" w:rsidP="007620BD">
                            <w:pPr>
                              <w:jc w:val="center"/>
                            </w:pPr>
                          </w:p>
                          <w:p w:rsidR="007620BD" w:rsidRDefault="007620BD" w:rsidP="007620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19.8pt;margin-top:.6pt;width:494.25pt;height:37.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" filled="f" strokecolor="black [3213]">
                <v:textbox>
                  <w:txbxContent>
                    <w:p w:rsidR="007620BD" w:rsidRDefault="007620BD" w:rsidP="007620BD">
                      <w:pPr>
                        <w:jc w:val="center"/>
                      </w:pPr>
                      <w:r>
                        <w:rPr>
                          <w:rFonts w:hint="eastAsia"/>
                        </w:rPr>
                        <w:t xml:space="preserve"> </w:t>
                      </w:r>
                    </w:p>
                    <w:p w:rsidR="007620BD" w:rsidRDefault="007620BD" w:rsidP="007620BD">
                      <w:pPr>
                        <w:jc w:val="center"/>
                      </w:pPr>
                    </w:p>
                    <w:p w:rsidR="007620BD" w:rsidRDefault="007620BD" w:rsidP="007620BD">
                      <w:pPr>
                        <w:jc w:val="center"/>
                      </w:pPr>
                    </w:p>
                  </w:txbxContent>
                </v:textbox>
              </v:rect>
            </w:pict>
          </mc:Fallback>
        </mc:AlternateContent>
      </w:r>
      <w:r>
        <w:rPr>
          <w:rFonts w:ascii="ＭＳ Ｐゴシック" w:eastAsia="ＭＳ Ｐゴシック" w:hAnsi="ＭＳ Ｐゴシック" w:hint="eastAsia"/>
          <w:sz w:val="18"/>
        </w:rPr>
        <w:t>※</w:t>
      </w:r>
      <w:r w:rsidR="009668D0" w:rsidRPr="00F91025">
        <w:rPr>
          <w:rFonts w:ascii="ＭＳ Ｐゴシック" w:eastAsia="ＭＳ Ｐゴシック" w:hAnsi="ＭＳ Ｐゴシック" w:hint="eastAsia"/>
          <w:sz w:val="18"/>
        </w:rPr>
        <w:t>休眠状態・・・</w:t>
      </w:r>
      <w:r>
        <w:rPr>
          <w:rFonts w:ascii="ＭＳ Ｐゴシック" w:eastAsia="ＭＳ Ｐゴシック" w:hAnsi="ＭＳ Ｐゴシック" w:hint="eastAsia"/>
          <w:sz w:val="18"/>
        </w:rPr>
        <w:t>平成２１年３月３１日以前に教員免許状を授与された方</w:t>
      </w:r>
      <w:r w:rsidR="009668D0" w:rsidRPr="00F91025">
        <w:rPr>
          <w:rFonts w:ascii="ＭＳ Ｐゴシック" w:eastAsia="ＭＳ Ｐゴシック" w:hAnsi="ＭＳ Ｐゴシック" w:hint="eastAsia"/>
          <w:sz w:val="18"/>
        </w:rPr>
        <w:t>が</w:t>
      </w:r>
      <w:r w:rsidR="00F91025">
        <w:rPr>
          <w:rFonts w:ascii="ＭＳ Ｐゴシック" w:eastAsia="ＭＳ Ｐゴシック" w:hAnsi="ＭＳ Ｐゴシック" w:hint="eastAsia"/>
          <w:sz w:val="18"/>
        </w:rPr>
        <w:t>、</w:t>
      </w:r>
      <w:r w:rsidR="009668D0" w:rsidRPr="00F91025">
        <w:rPr>
          <w:rFonts w:ascii="ＭＳ Ｐゴシック" w:eastAsia="ＭＳ Ｐゴシック" w:hAnsi="ＭＳ Ｐゴシック" w:hint="eastAsia"/>
          <w:sz w:val="18"/>
        </w:rPr>
        <w:t>教員免許</w:t>
      </w:r>
      <w:r>
        <w:rPr>
          <w:rFonts w:ascii="ＭＳ Ｐゴシック" w:eastAsia="ＭＳ Ｐゴシック" w:hAnsi="ＭＳ Ｐゴシック" w:hint="eastAsia"/>
          <w:sz w:val="18"/>
        </w:rPr>
        <w:t>状</w:t>
      </w:r>
      <w:r w:rsidR="009668D0" w:rsidRPr="00F91025">
        <w:rPr>
          <w:rFonts w:ascii="ＭＳ Ｐゴシック" w:eastAsia="ＭＳ Ｐゴシック" w:hAnsi="ＭＳ Ｐゴシック" w:hint="eastAsia"/>
          <w:sz w:val="18"/>
        </w:rPr>
        <w:t>を必要としない職に就いていたため、</w:t>
      </w:r>
    </w:p>
    <w:p w:rsidR="009668D0" w:rsidRPr="00F91025" w:rsidRDefault="009668D0" w:rsidP="007620BD">
      <w:pPr>
        <w:ind w:leftChars="850" w:left="1875" w:hangingChars="50" w:hanging="90"/>
        <w:rPr>
          <w:rFonts w:ascii="ＭＳ Ｐゴシック" w:eastAsia="ＭＳ Ｐゴシック" w:hAnsi="ＭＳ Ｐゴシック"/>
          <w:sz w:val="18"/>
        </w:rPr>
      </w:pPr>
      <w:r w:rsidRPr="00F91025">
        <w:rPr>
          <w:rFonts w:ascii="ＭＳ Ｐゴシック" w:eastAsia="ＭＳ Ｐゴシック" w:hAnsi="ＭＳ Ｐゴシック" w:hint="eastAsia"/>
          <w:sz w:val="18"/>
        </w:rPr>
        <w:t>更新の手続きを</w:t>
      </w:r>
      <w:r w:rsidR="00F91025" w:rsidRPr="00F91025">
        <w:rPr>
          <w:rFonts w:ascii="ＭＳ Ｐゴシック" w:eastAsia="ＭＳ Ｐゴシック" w:hAnsi="ＭＳ Ｐゴシック" w:hint="eastAsia"/>
          <w:sz w:val="18"/>
        </w:rPr>
        <w:t>行わ</w:t>
      </w:r>
      <w:r w:rsidR="000770DB">
        <w:rPr>
          <w:rFonts w:ascii="ＭＳ Ｐゴシック" w:eastAsia="ＭＳ Ｐゴシック" w:hAnsi="ＭＳ Ｐゴシック" w:hint="eastAsia"/>
          <w:sz w:val="18"/>
        </w:rPr>
        <w:t>ずに</w:t>
      </w:r>
      <w:r w:rsidRPr="00F91025">
        <w:rPr>
          <w:rFonts w:ascii="ＭＳ Ｐゴシック" w:eastAsia="ＭＳ Ｐゴシック" w:hAnsi="ＭＳ Ｐゴシック" w:hint="eastAsia"/>
          <w:sz w:val="18"/>
        </w:rPr>
        <w:t>有効期限を</w:t>
      </w:r>
      <w:r w:rsidR="00F91025">
        <w:rPr>
          <w:rFonts w:ascii="ＭＳ Ｐゴシック" w:eastAsia="ＭＳ Ｐゴシック" w:hAnsi="ＭＳ Ｐゴシック" w:hint="eastAsia"/>
          <w:sz w:val="18"/>
        </w:rPr>
        <w:t>経過し</w:t>
      </w:r>
      <w:r w:rsidRPr="00F91025">
        <w:rPr>
          <w:rFonts w:ascii="ＭＳ Ｐゴシック" w:eastAsia="ＭＳ Ｐゴシック" w:hAnsi="ＭＳ Ｐゴシック" w:hint="eastAsia"/>
          <w:sz w:val="18"/>
        </w:rPr>
        <w:t>、効力が一時的に停止（休眠）した状態にあること。</w:t>
      </w:r>
    </w:p>
    <w:p w:rsidR="008438B9" w:rsidRPr="00F91025" w:rsidRDefault="008438B9">
      <w:pPr>
        <w:rPr>
          <w:rFonts w:ascii="ＭＳ Ｐゴシック" w:eastAsia="ＭＳ Ｐゴシック" w:hAnsi="ＭＳ Ｐゴシック"/>
          <w:sz w:val="22"/>
        </w:rPr>
      </w:pPr>
    </w:p>
    <w:p w:rsidR="006163CC" w:rsidRPr="006163CC" w:rsidRDefault="006163CC" w:rsidP="006163CC">
      <w:pPr>
        <w:pStyle w:val="a5"/>
        <w:numPr>
          <w:ilvl w:val="0"/>
          <w:numId w:val="1"/>
        </w:numPr>
        <w:ind w:leftChars="0"/>
        <w:rPr>
          <w:rFonts w:ascii="ＭＳ Ｐゴシック" w:eastAsia="ＭＳ Ｐゴシック" w:hAnsi="ＭＳ Ｐゴシック"/>
          <w:sz w:val="24"/>
        </w:rPr>
      </w:pPr>
      <w:r w:rsidRPr="006163CC">
        <w:rPr>
          <w:rFonts w:ascii="ＭＳ Ｐゴシック" w:eastAsia="ＭＳ Ｐゴシック" w:hAnsi="ＭＳ Ｐゴシック" w:hint="eastAsia"/>
          <w:sz w:val="24"/>
        </w:rPr>
        <w:t>免許状の有効性等の確認方法</w:t>
      </w:r>
    </w:p>
    <w:p w:rsidR="00BD44E7" w:rsidRDefault="006163CC" w:rsidP="00707DF2">
      <w:pPr>
        <w:ind w:left="599"/>
        <w:rPr>
          <w:rFonts w:ascii="ＭＳ Ｐゴシック" w:eastAsia="ＭＳ Ｐゴシック" w:hAnsi="ＭＳ Ｐゴシック"/>
          <w:sz w:val="24"/>
        </w:rPr>
      </w:pPr>
      <w:r>
        <w:rPr>
          <w:rFonts w:ascii="ＭＳ Ｐゴシック" w:eastAsia="ＭＳ Ｐゴシック" w:hAnsi="ＭＳ Ｐゴシック" w:hint="eastAsia"/>
          <w:sz w:val="24"/>
        </w:rPr>
        <w:t>免許状の有効性等の確認は、</w:t>
      </w:r>
      <w:r w:rsidRPr="006163CC">
        <w:rPr>
          <w:rFonts w:ascii="ＭＳ Ｐゴシック" w:eastAsia="ＭＳ Ｐゴシック" w:hAnsi="ＭＳ Ｐゴシック" w:hint="eastAsia"/>
          <w:sz w:val="24"/>
          <w:bdr w:val="single" w:sz="4" w:space="0" w:color="auto"/>
        </w:rPr>
        <w:t>別添１</w:t>
      </w:r>
      <w:r>
        <w:rPr>
          <w:rFonts w:ascii="ＭＳ Ｐゴシック" w:eastAsia="ＭＳ Ｐゴシック" w:hAnsi="ＭＳ Ｐゴシック" w:hint="eastAsia"/>
          <w:sz w:val="24"/>
        </w:rPr>
        <w:t>のフローチャートで行ってください。</w:t>
      </w:r>
    </w:p>
    <w:p w:rsidR="00CF5C61" w:rsidRDefault="00BD44E7" w:rsidP="00CC0162">
      <w:pPr>
        <w:pStyle w:val="a5"/>
        <w:numPr>
          <w:ilvl w:val="0"/>
          <w:numId w:val="2"/>
        </w:numPr>
        <w:ind w:leftChars="0"/>
        <w:rPr>
          <w:rFonts w:ascii="ＭＳ Ｐゴシック" w:eastAsia="ＭＳ Ｐゴシック" w:hAnsi="ＭＳ Ｐゴシック"/>
          <w:sz w:val="24"/>
        </w:rPr>
      </w:pPr>
      <w:r w:rsidRPr="00707DF2">
        <w:rPr>
          <w:rFonts w:ascii="ＭＳ Ｐゴシック" w:eastAsia="ＭＳ Ｐゴシック" w:hAnsi="ＭＳ Ｐゴシック" w:hint="eastAsia"/>
          <w:sz w:val="24"/>
        </w:rPr>
        <w:t>フローチャート</w:t>
      </w:r>
      <w:r w:rsidR="0069586B">
        <w:rPr>
          <w:rFonts w:ascii="ＭＳ Ｐゴシック" w:eastAsia="ＭＳ Ｐゴシック" w:hAnsi="ＭＳ Ｐゴシック" w:hint="eastAsia"/>
          <w:sz w:val="24"/>
        </w:rPr>
        <w:t>で確認</w:t>
      </w:r>
      <w:r w:rsidRPr="00707DF2">
        <w:rPr>
          <w:rFonts w:ascii="ＭＳ Ｐゴシック" w:eastAsia="ＭＳ Ｐゴシック" w:hAnsi="ＭＳ Ｐゴシック" w:hint="eastAsia"/>
          <w:sz w:val="24"/>
        </w:rPr>
        <w:t>の結果、所有している免許状が全て「有効」</w:t>
      </w:r>
      <w:r w:rsidR="00B96830">
        <w:rPr>
          <w:rFonts w:ascii="ＭＳ Ｐゴシック" w:eastAsia="ＭＳ Ｐゴシック" w:hAnsi="ＭＳ Ｐゴシック" w:hint="eastAsia"/>
          <w:sz w:val="24"/>
        </w:rPr>
        <w:t>（休眠）</w:t>
      </w:r>
      <w:r w:rsidRPr="00707DF2">
        <w:rPr>
          <w:rFonts w:ascii="ＭＳ Ｐゴシック" w:eastAsia="ＭＳ Ｐゴシック" w:hAnsi="ＭＳ Ｐゴシック" w:hint="eastAsia"/>
          <w:sz w:val="24"/>
        </w:rPr>
        <w:t>だった場合</w:t>
      </w:r>
    </w:p>
    <w:p w:rsidR="00BD44E7" w:rsidRPr="00707DF2" w:rsidRDefault="00BD44E7" w:rsidP="00CF5C61">
      <w:pPr>
        <w:pStyle w:val="a5"/>
        <w:ind w:leftChars="0" w:left="885"/>
        <w:rPr>
          <w:rFonts w:ascii="ＭＳ Ｐゴシック" w:eastAsia="ＭＳ Ｐゴシック" w:hAnsi="ＭＳ Ｐゴシック"/>
          <w:sz w:val="24"/>
        </w:rPr>
      </w:pPr>
      <w:r w:rsidRPr="00707DF2">
        <w:rPr>
          <w:rFonts w:ascii="ＭＳ Ｐゴシック" w:eastAsia="ＭＳ Ｐゴシック" w:hAnsi="ＭＳ Ｐゴシック" w:hint="eastAsia"/>
          <w:sz w:val="24"/>
        </w:rPr>
        <w:t>何の手続きをすることなく、このまま教員として勤務することができます。</w:t>
      </w:r>
    </w:p>
    <w:p w:rsidR="00BD44E7" w:rsidRDefault="00BD44E7" w:rsidP="00BD44E7">
      <w:pPr>
        <w:ind w:firstLineChars="200" w:firstLine="480"/>
        <w:rPr>
          <w:rFonts w:ascii="ＭＳ Ｐゴシック" w:eastAsia="ＭＳ Ｐゴシック" w:hAnsi="ＭＳ Ｐゴシック"/>
          <w:sz w:val="24"/>
        </w:rPr>
      </w:pPr>
    </w:p>
    <w:p w:rsidR="00BD44E7" w:rsidRDefault="00BD44E7" w:rsidP="00BD44E7">
      <w:pPr>
        <w:pStyle w:val="a5"/>
        <w:numPr>
          <w:ilvl w:val="0"/>
          <w:numId w:val="2"/>
        </w:numPr>
        <w:ind w:leftChars="0"/>
        <w:rPr>
          <w:rFonts w:ascii="ＭＳ Ｐゴシック" w:eastAsia="ＭＳ Ｐゴシック" w:hAnsi="ＭＳ Ｐゴシック"/>
          <w:sz w:val="24"/>
        </w:rPr>
      </w:pPr>
      <w:r w:rsidRPr="00BD44E7">
        <w:rPr>
          <w:rFonts w:ascii="ＭＳ Ｐゴシック" w:eastAsia="ＭＳ Ｐゴシック" w:hAnsi="ＭＳ Ｐゴシック" w:hint="eastAsia"/>
          <w:sz w:val="24"/>
        </w:rPr>
        <w:t>フローチャート</w:t>
      </w:r>
      <w:r w:rsidR="00CF5C61">
        <w:rPr>
          <w:rFonts w:ascii="ＭＳ Ｐゴシック" w:eastAsia="ＭＳ Ｐゴシック" w:hAnsi="ＭＳ Ｐゴシック" w:hint="eastAsia"/>
          <w:sz w:val="24"/>
        </w:rPr>
        <w:t>で確認</w:t>
      </w:r>
      <w:r w:rsidRPr="00BD44E7">
        <w:rPr>
          <w:rFonts w:ascii="ＭＳ Ｐゴシック" w:eastAsia="ＭＳ Ｐゴシック" w:hAnsi="ＭＳ Ｐゴシック" w:hint="eastAsia"/>
          <w:sz w:val="24"/>
        </w:rPr>
        <w:t>の結果、所有している免許状が全て「失効」していた場合</w:t>
      </w:r>
    </w:p>
    <w:p w:rsidR="00BD44E7" w:rsidRDefault="00BD44E7" w:rsidP="00BD44E7">
      <w:pPr>
        <w:pStyle w:val="a5"/>
        <w:ind w:leftChars="0" w:left="885"/>
        <w:rPr>
          <w:rFonts w:ascii="ＭＳ Ｐゴシック" w:eastAsia="ＭＳ Ｐゴシック" w:hAnsi="ＭＳ Ｐゴシック"/>
          <w:sz w:val="24"/>
        </w:rPr>
      </w:pPr>
      <w:r>
        <w:rPr>
          <w:rFonts w:ascii="ＭＳ Ｐゴシック" w:eastAsia="ＭＳ Ｐゴシック" w:hAnsi="ＭＳ Ｐゴシック" w:hint="eastAsia"/>
          <w:sz w:val="24"/>
        </w:rPr>
        <w:t>このままでは、教員として勤務することはできません。下記３の手続きを終え、</w:t>
      </w:r>
      <w:r w:rsidRPr="00BD44E7">
        <w:rPr>
          <w:rFonts w:ascii="ＭＳ Ｐゴシック" w:eastAsia="ＭＳ Ｐゴシック" w:hAnsi="ＭＳ Ｐゴシック" w:hint="eastAsia"/>
          <w:sz w:val="24"/>
        </w:rPr>
        <w:t>採用日</w:t>
      </w:r>
      <w:r>
        <w:rPr>
          <w:rFonts w:ascii="ＭＳ Ｐゴシック" w:eastAsia="ＭＳ Ｐゴシック" w:hAnsi="ＭＳ Ｐゴシック" w:hint="eastAsia"/>
          <w:sz w:val="24"/>
        </w:rPr>
        <w:t>までに有効</w:t>
      </w:r>
    </w:p>
    <w:p w:rsidR="00BD44E7" w:rsidRDefault="00BD44E7" w:rsidP="00F91025">
      <w:pPr>
        <w:ind w:firstLineChars="300" w:firstLine="720"/>
        <w:rPr>
          <w:rFonts w:ascii="ＭＳ Ｐゴシック" w:eastAsia="ＭＳ Ｐゴシック" w:hAnsi="ＭＳ Ｐゴシック"/>
          <w:sz w:val="24"/>
        </w:rPr>
      </w:pPr>
      <w:r w:rsidRPr="00BD44E7">
        <w:rPr>
          <w:rFonts w:ascii="ＭＳ Ｐゴシック" w:eastAsia="ＭＳ Ｐゴシック" w:hAnsi="ＭＳ Ｐゴシック" w:hint="eastAsia"/>
          <w:sz w:val="24"/>
        </w:rPr>
        <w:t>な免許状の授与を受け</w:t>
      </w:r>
      <w:r>
        <w:rPr>
          <w:rFonts w:ascii="ＭＳ Ｐゴシック" w:eastAsia="ＭＳ Ｐゴシック" w:hAnsi="ＭＳ Ｐゴシック" w:hint="eastAsia"/>
          <w:sz w:val="24"/>
        </w:rPr>
        <w:t>る必要があります。</w:t>
      </w:r>
    </w:p>
    <w:p w:rsidR="00BD44E7" w:rsidRDefault="00BD44E7" w:rsidP="006163CC">
      <w:pPr>
        <w:rPr>
          <w:rFonts w:ascii="ＭＳ Ｐゴシック" w:eastAsia="ＭＳ Ｐゴシック" w:hAnsi="ＭＳ Ｐゴシック"/>
          <w:sz w:val="24"/>
        </w:rPr>
      </w:pPr>
    </w:p>
    <w:p w:rsidR="006F74AC" w:rsidRDefault="00BD44E7" w:rsidP="00EB4217">
      <w:pPr>
        <w:pStyle w:val="a5"/>
        <w:numPr>
          <w:ilvl w:val="0"/>
          <w:numId w:val="1"/>
        </w:numPr>
        <w:ind w:leftChars="0"/>
        <w:rPr>
          <w:rFonts w:ascii="ＭＳ Ｐゴシック" w:eastAsia="ＭＳ Ｐゴシック" w:hAnsi="ＭＳ Ｐゴシック"/>
          <w:sz w:val="24"/>
        </w:rPr>
      </w:pPr>
      <w:r w:rsidRPr="006F74AC">
        <w:rPr>
          <w:rFonts w:ascii="ＭＳ Ｐゴシック" w:eastAsia="ＭＳ Ｐゴシック" w:hAnsi="ＭＳ Ｐゴシック" w:hint="eastAsia"/>
          <w:sz w:val="24"/>
        </w:rPr>
        <w:t>所有している免許状が全て失効していた場合の必要な手続きについて</w:t>
      </w:r>
      <w:r w:rsidR="00EB4217">
        <w:rPr>
          <w:rFonts w:ascii="ＭＳ Ｐゴシック" w:eastAsia="ＭＳ Ｐゴシック" w:hAnsi="ＭＳ Ｐゴシック" w:hint="eastAsia"/>
          <w:sz w:val="24"/>
        </w:rPr>
        <w:t>（</w:t>
      </w:r>
      <w:r w:rsidR="006F74AC" w:rsidRPr="00EB4217">
        <w:rPr>
          <w:rFonts w:ascii="ＭＳ Ｐゴシック" w:eastAsia="ＭＳ Ｐゴシック" w:hAnsi="ＭＳ Ｐゴシック" w:hint="eastAsia"/>
          <w:sz w:val="24"/>
        </w:rPr>
        <w:t>詳細は、</w:t>
      </w:r>
      <w:r w:rsidR="006F74AC" w:rsidRPr="00EB4217">
        <w:rPr>
          <w:rFonts w:ascii="ＭＳ Ｐゴシック" w:eastAsia="ＭＳ Ｐゴシック" w:hAnsi="ＭＳ Ｐゴシック" w:hint="eastAsia"/>
          <w:sz w:val="24"/>
          <w:bdr w:val="single" w:sz="4" w:space="0" w:color="auto"/>
        </w:rPr>
        <w:t>別添２</w:t>
      </w:r>
      <w:r w:rsidR="00EB4217" w:rsidRPr="00EB4217">
        <w:rPr>
          <w:rFonts w:ascii="ＭＳ Ｐゴシック" w:eastAsia="ＭＳ Ｐゴシック" w:hAnsi="ＭＳ Ｐゴシック" w:hint="eastAsia"/>
          <w:sz w:val="24"/>
        </w:rPr>
        <w:t>参照）</w:t>
      </w:r>
    </w:p>
    <w:p w:rsidR="00EB4217" w:rsidRDefault="009668D0" w:rsidP="00EB4217">
      <w:pPr>
        <w:pStyle w:val="a5"/>
        <w:ind w:leftChars="0" w:left="599"/>
        <w:rPr>
          <w:rFonts w:ascii="ＭＳ Ｐゴシック" w:eastAsia="ＭＳ Ｐゴシック" w:hAnsi="ＭＳ Ｐゴシック"/>
          <w:sz w:val="24"/>
          <w:u w:val="double"/>
        </w:rPr>
      </w:pPr>
      <w:r>
        <w:rPr>
          <w:rFonts w:ascii="ＭＳ Ｐゴシック" w:eastAsia="ＭＳ Ｐゴシック" w:hAnsi="ＭＳ Ｐゴシック" w:hint="eastAsia"/>
          <w:sz w:val="24"/>
          <w:u w:val="double"/>
        </w:rPr>
        <w:t>◎</w:t>
      </w:r>
      <w:r w:rsidR="00EB4217" w:rsidRPr="00EB4217">
        <w:rPr>
          <w:rFonts w:ascii="ＭＳ Ｐゴシック" w:eastAsia="ＭＳ Ｐゴシック" w:hAnsi="ＭＳ Ｐゴシック" w:hint="eastAsia"/>
          <w:sz w:val="24"/>
          <w:u w:val="double"/>
        </w:rPr>
        <w:t>必ず</w:t>
      </w:r>
      <w:r w:rsidR="00EB4217">
        <w:rPr>
          <w:rFonts w:ascii="ＭＳ Ｐゴシック" w:eastAsia="ＭＳ Ｐゴシック" w:hAnsi="ＭＳ Ｐゴシック" w:hint="eastAsia"/>
          <w:sz w:val="24"/>
          <w:u w:val="double"/>
        </w:rPr>
        <w:t>、</w:t>
      </w:r>
      <w:r>
        <w:rPr>
          <w:rFonts w:ascii="ＭＳ Ｐゴシック" w:eastAsia="ＭＳ Ｐゴシック" w:hAnsi="ＭＳ Ｐゴシック" w:hint="eastAsia"/>
          <w:sz w:val="24"/>
          <w:u w:val="double"/>
        </w:rPr>
        <w:t>下記</w:t>
      </w:r>
      <w:r w:rsidR="00EB4217">
        <w:rPr>
          <w:rFonts w:ascii="ＭＳ Ｐゴシック" w:eastAsia="ＭＳ Ｐゴシック" w:hAnsi="ＭＳ Ｐゴシック" w:hint="eastAsia"/>
          <w:sz w:val="24"/>
          <w:u w:val="double"/>
        </w:rPr>
        <w:t xml:space="preserve">学校人事課　</w:t>
      </w:r>
      <w:r w:rsidR="00EB4217" w:rsidRPr="00EB4217">
        <w:rPr>
          <w:rFonts w:ascii="ＭＳ Ｐゴシック" w:eastAsia="ＭＳ Ｐゴシック" w:hAnsi="ＭＳ Ｐゴシック" w:hint="eastAsia"/>
          <w:sz w:val="24"/>
          <w:u w:val="double"/>
        </w:rPr>
        <w:t>教員免許制度班へ電話連絡後、必要な手続きを行ってください。</w:t>
      </w:r>
    </w:p>
    <w:p w:rsidR="00EB4217" w:rsidRPr="00EB4217" w:rsidRDefault="00EB4217" w:rsidP="00EB4217">
      <w:pPr>
        <w:pStyle w:val="a5"/>
        <w:ind w:leftChars="0" w:left="599"/>
        <w:rPr>
          <w:rFonts w:ascii="ＭＳ Ｐゴシック" w:eastAsia="ＭＳ Ｐゴシック" w:hAnsi="ＭＳ Ｐゴシック"/>
          <w:sz w:val="24"/>
          <w:u w:val="double"/>
        </w:rPr>
      </w:pPr>
    </w:p>
    <w:p w:rsidR="00EB4217" w:rsidRDefault="00EB4217" w:rsidP="00EB4217">
      <w:pPr>
        <w:pStyle w:val="a5"/>
        <w:numPr>
          <w:ilvl w:val="0"/>
          <w:numId w:val="3"/>
        </w:numPr>
        <w:ind w:leftChars="0"/>
        <w:rPr>
          <w:rFonts w:ascii="ＭＳ Ｐゴシック" w:eastAsia="ＭＳ Ｐゴシック" w:hAnsi="ＭＳ Ｐゴシック"/>
          <w:sz w:val="24"/>
        </w:rPr>
      </w:pPr>
      <w:r w:rsidRPr="00EB4217">
        <w:rPr>
          <w:rFonts w:ascii="ＭＳ Ｐゴシック" w:eastAsia="ＭＳ Ｐゴシック" w:hAnsi="ＭＳ Ｐゴシック" w:hint="eastAsia"/>
          <w:sz w:val="24"/>
        </w:rPr>
        <w:t>旧免許状所持者が期限切れ失効となった場合</w:t>
      </w:r>
    </w:p>
    <w:p w:rsidR="00EB4217" w:rsidRDefault="00EB4217" w:rsidP="00EB4217">
      <w:pPr>
        <w:pStyle w:val="a5"/>
        <w:numPr>
          <w:ilvl w:val="1"/>
          <w:numId w:val="3"/>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更新期限（修了確認期限）時点の勤務地が所在する都道府県教育委員会の教員免許担当課に連絡し、所有する全ての免許状を返納する。（既に返納した方は除く）</w:t>
      </w:r>
    </w:p>
    <w:p w:rsidR="00EB4217" w:rsidRDefault="00EB4217" w:rsidP="00EB4217">
      <w:pPr>
        <w:pStyle w:val="a5"/>
        <w:numPr>
          <w:ilvl w:val="1"/>
          <w:numId w:val="3"/>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所有していた免許状の授与権者である都道府県教育委員会（もしくは現在の居住地の都道府県教育委員会）に授与申請を行う。</w:t>
      </w:r>
    </w:p>
    <w:p w:rsidR="00EB4217" w:rsidRDefault="00EB4217" w:rsidP="00EB4217">
      <w:pPr>
        <w:pStyle w:val="a5"/>
        <w:ind w:leftChars="0" w:left="1184"/>
        <w:rPr>
          <w:rFonts w:ascii="ＭＳ Ｐゴシック" w:eastAsia="ＭＳ Ｐゴシック" w:hAnsi="ＭＳ Ｐゴシック"/>
          <w:sz w:val="24"/>
        </w:rPr>
      </w:pPr>
    </w:p>
    <w:p w:rsidR="00EB4217" w:rsidRPr="00EB4217" w:rsidRDefault="00EB4217" w:rsidP="00EB4217">
      <w:pPr>
        <w:pStyle w:val="a5"/>
        <w:numPr>
          <w:ilvl w:val="0"/>
          <w:numId w:val="3"/>
        </w:numPr>
        <w:ind w:leftChars="0"/>
        <w:rPr>
          <w:rFonts w:ascii="ＭＳ Ｐゴシック" w:eastAsia="ＭＳ Ｐゴシック" w:hAnsi="ＭＳ Ｐゴシック"/>
          <w:sz w:val="24"/>
        </w:rPr>
      </w:pPr>
      <w:r w:rsidRPr="00EB4217">
        <w:rPr>
          <w:rFonts w:ascii="ＭＳ Ｐゴシック" w:eastAsia="ＭＳ Ｐゴシック" w:hAnsi="ＭＳ Ｐゴシック" w:hint="eastAsia"/>
          <w:sz w:val="24"/>
        </w:rPr>
        <w:t>新免許状所持者が期限切れ失効となった場合</w:t>
      </w:r>
    </w:p>
    <w:p w:rsidR="00EB4217" w:rsidRDefault="00EB4217" w:rsidP="00EB4217">
      <w:pPr>
        <w:pStyle w:val="a5"/>
        <w:numPr>
          <w:ilvl w:val="1"/>
          <w:numId w:val="3"/>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所有していた免許状の授与権者である都道府県教育委員会（もしくは現在の居住地の都道府県教育委員会）に授与申請を行う。</w:t>
      </w:r>
    </w:p>
    <w:p w:rsidR="00EB4217" w:rsidRDefault="00EB4217" w:rsidP="00EB4217">
      <w:pPr>
        <w:pStyle w:val="a5"/>
        <w:ind w:leftChars="0" w:left="1184"/>
        <w:rPr>
          <w:rFonts w:ascii="ＭＳ Ｐゴシック" w:eastAsia="ＭＳ Ｐゴシック" w:hAnsi="ＭＳ Ｐゴシック"/>
          <w:sz w:val="24"/>
        </w:rPr>
      </w:pPr>
    </w:p>
    <w:p w:rsidR="00EB4217" w:rsidRPr="00EB4217" w:rsidRDefault="00EB4217" w:rsidP="00EB4217">
      <w:pPr>
        <w:pStyle w:val="a5"/>
        <w:numPr>
          <w:ilvl w:val="0"/>
          <w:numId w:val="3"/>
        </w:numPr>
        <w:ind w:leftChars="0"/>
        <w:rPr>
          <w:rFonts w:ascii="ＭＳ Ｐゴシック" w:eastAsia="ＭＳ Ｐゴシック" w:hAnsi="ＭＳ Ｐゴシック"/>
          <w:sz w:val="24"/>
        </w:rPr>
      </w:pPr>
      <w:r w:rsidRPr="00EB4217">
        <w:rPr>
          <w:rFonts w:ascii="ＭＳ Ｐゴシック" w:eastAsia="ＭＳ Ｐゴシック" w:hAnsi="ＭＳ Ｐゴシック" w:hint="eastAsia"/>
          <w:sz w:val="24"/>
        </w:rPr>
        <w:t>熊本県に授与申請を行う場合の</w:t>
      </w:r>
      <w:r>
        <w:rPr>
          <w:rFonts w:ascii="ＭＳ Ｐゴシック" w:eastAsia="ＭＳ Ｐゴシック" w:hAnsi="ＭＳ Ｐゴシック" w:hint="eastAsia"/>
          <w:sz w:val="24"/>
        </w:rPr>
        <w:t>注意点</w:t>
      </w:r>
    </w:p>
    <w:p w:rsidR="00EB4217" w:rsidRPr="00CE631F" w:rsidRDefault="00EB4217" w:rsidP="00EB4217">
      <w:pPr>
        <w:pStyle w:val="a5"/>
        <w:numPr>
          <w:ilvl w:val="1"/>
          <w:numId w:val="3"/>
        </w:numPr>
        <w:ind w:leftChars="0"/>
        <w:rPr>
          <w:rFonts w:ascii="ＭＳ Ｐゴシック" w:eastAsia="ＭＳ Ｐゴシック" w:hAnsi="ＭＳ Ｐゴシック"/>
          <w:sz w:val="24"/>
        </w:rPr>
      </w:pPr>
      <w:r>
        <w:rPr>
          <w:rFonts w:ascii="ＭＳ Ｐゴシック" w:eastAsia="ＭＳ Ｐゴシック" w:hAnsi="ＭＳ Ｐゴシック" w:hint="eastAsia"/>
          <w:sz w:val="24"/>
        </w:rPr>
        <w:t>必要書類については</w:t>
      </w:r>
      <w:r w:rsidRPr="00CE631F">
        <w:rPr>
          <w:rFonts w:ascii="ＭＳ Ｐゴシック" w:eastAsia="ＭＳ Ｐゴシック" w:hAnsi="ＭＳ Ｐゴシック" w:hint="eastAsia"/>
          <w:sz w:val="24"/>
        </w:rPr>
        <w:t>、熊本県教育委員会のホームページを確認すること。</w:t>
      </w:r>
    </w:p>
    <w:p w:rsidR="00D26D06" w:rsidRDefault="00283C63" w:rsidP="00B018A0">
      <w:pPr>
        <w:pStyle w:val="a5"/>
        <w:numPr>
          <w:ilvl w:val="1"/>
          <w:numId w:val="3"/>
        </w:numPr>
        <w:ind w:leftChars="0"/>
        <w:rPr>
          <w:rFonts w:ascii="ＭＳ Ｐゴシック" w:eastAsia="ＭＳ Ｐゴシック" w:hAnsi="ＭＳ Ｐゴシック"/>
          <w:sz w:val="24"/>
        </w:rPr>
      </w:pPr>
      <w:r w:rsidRPr="00D26D06">
        <w:rPr>
          <w:rFonts w:ascii="ＭＳ Ｐゴシック" w:eastAsia="ＭＳ Ｐゴシック" w:hAnsi="ＭＳ Ｐゴシック" w:hint="eastAsia"/>
          <w:sz w:val="24"/>
        </w:rPr>
        <w:t>免許状の発行に３０日程度かか</w:t>
      </w:r>
      <w:r w:rsidR="00D26D06">
        <w:rPr>
          <w:rFonts w:ascii="ＭＳ Ｐゴシック" w:eastAsia="ＭＳ Ｐゴシック" w:hAnsi="ＭＳ Ｐゴシック" w:hint="eastAsia"/>
          <w:sz w:val="24"/>
        </w:rPr>
        <w:t>るため余裕を持って申請すること。</w:t>
      </w:r>
      <w:bookmarkStart w:id="0" w:name="_GoBack"/>
      <w:bookmarkEnd w:id="0"/>
    </w:p>
    <w:p w:rsidR="00A3755F" w:rsidRPr="00D26D06" w:rsidRDefault="00CF5C61" w:rsidP="00D26D06">
      <w:pPr>
        <w:pStyle w:val="a5"/>
        <w:ind w:leftChars="0" w:left="1184"/>
        <w:rPr>
          <w:rFonts w:ascii="ＭＳ Ｐゴシック" w:eastAsia="ＭＳ Ｐゴシック" w:hAnsi="ＭＳ Ｐゴシック"/>
          <w:sz w:val="24"/>
        </w:rPr>
      </w:pPr>
      <w:r w:rsidRPr="00CE631F">
        <w:rPr>
          <w:rFonts w:ascii="ＭＳ Ｐゴシック" w:eastAsia="ＭＳ Ｐゴシック" w:hAnsi="ＭＳ Ｐゴシック"/>
          <w:noProof/>
          <w:sz w:val="24"/>
        </w:rPr>
        <mc:AlternateContent>
          <mc:Choice Requires="wps">
            <w:drawing>
              <wp:anchor distT="0" distB="0" distL="114300" distR="114300" simplePos="0" relativeHeight="251658752" behindDoc="1" locked="0" layoutInCell="1" allowOverlap="1">
                <wp:simplePos x="0" y="0"/>
                <wp:positionH relativeFrom="column">
                  <wp:posOffset>3155950</wp:posOffset>
                </wp:positionH>
                <wp:positionV relativeFrom="paragraph">
                  <wp:posOffset>5715</wp:posOffset>
                </wp:positionV>
                <wp:extent cx="3460750" cy="1006475"/>
                <wp:effectExtent l="0" t="0" r="25400" b="22225"/>
                <wp:wrapNone/>
                <wp:docPr id="1" name="正方形/長方形 1"/>
                <wp:cNvGraphicFramePr/>
                <a:graphic xmlns:a="http://schemas.openxmlformats.org/drawingml/2006/main">
                  <a:graphicData uri="http://schemas.microsoft.com/office/word/2010/wordprocessingShape">
                    <wps:wsp>
                      <wps:cNvSpPr/>
                      <wps:spPr>
                        <a:xfrm>
                          <a:off x="0" y="0"/>
                          <a:ext cx="3460750" cy="10064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4217" w:rsidRPr="00F91025" w:rsidRDefault="00283C63" w:rsidP="00EB4217">
                            <w:pPr>
                              <w:rPr>
                                <w:rFonts w:asciiTheme="majorEastAsia" w:eastAsiaTheme="majorEastAsia" w:hAnsiTheme="majorEastAsia"/>
                                <w:color w:val="000000" w:themeColor="text1"/>
                                <w:szCs w:val="21"/>
                              </w:rPr>
                            </w:pPr>
                            <w:r w:rsidRPr="00F91025">
                              <w:rPr>
                                <w:rFonts w:asciiTheme="majorEastAsia" w:eastAsiaTheme="majorEastAsia" w:hAnsiTheme="majorEastAsia" w:hint="eastAsia"/>
                                <w:color w:val="000000" w:themeColor="text1"/>
                                <w:sz w:val="22"/>
                                <w:szCs w:val="21"/>
                              </w:rPr>
                              <w:t>【</w:t>
                            </w:r>
                            <w:r w:rsidR="00EB4217" w:rsidRPr="00F91025">
                              <w:rPr>
                                <w:rFonts w:asciiTheme="majorEastAsia" w:eastAsiaTheme="majorEastAsia" w:hAnsiTheme="majorEastAsia" w:hint="eastAsia"/>
                                <w:color w:val="000000" w:themeColor="text1"/>
                                <w:szCs w:val="21"/>
                              </w:rPr>
                              <w:t>問合せ</w:t>
                            </w:r>
                            <w:r w:rsidR="00EB4217" w:rsidRPr="00F91025">
                              <w:rPr>
                                <w:rFonts w:asciiTheme="majorEastAsia" w:eastAsiaTheme="majorEastAsia" w:hAnsiTheme="majorEastAsia"/>
                                <w:color w:val="000000" w:themeColor="text1"/>
                                <w:szCs w:val="21"/>
                              </w:rPr>
                              <w:t>先</w:t>
                            </w:r>
                            <w:r w:rsidRPr="00F91025">
                              <w:rPr>
                                <w:rFonts w:asciiTheme="majorEastAsia" w:eastAsiaTheme="majorEastAsia" w:hAnsiTheme="majorEastAsia" w:hint="eastAsia"/>
                                <w:color w:val="000000" w:themeColor="text1"/>
                                <w:szCs w:val="21"/>
                              </w:rPr>
                              <w:t>】</w:t>
                            </w:r>
                          </w:p>
                          <w:p w:rsidR="00EB4217" w:rsidRPr="00F91025" w:rsidRDefault="00283C63" w:rsidP="00EB4217">
                            <w:pPr>
                              <w:rPr>
                                <w:rFonts w:asciiTheme="majorEastAsia" w:eastAsiaTheme="majorEastAsia" w:hAnsiTheme="majorEastAsia"/>
                                <w:color w:val="000000" w:themeColor="text1"/>
                                <w:szCs w:val="21"/>
                              </w:rPr>
                            </w:pPr>
                            <w:r w:rsidRPr="00F91025">
                              <w:rPr>
                                <w:rFonts w:asciiTheme="majorEastAsia" w:eastAsiaTheme="majorEastAsia" w:hAnsiTheme="majorEastAsia" w:hint="eastAsia"/>
                                <w:color w:val="000000" w:themeColor="text1"/>
                                <w:szCs w:val="21"/>
                              </w:rPr>
                              <w:t>熊本県</w:t>
                            </w:r>
                            <w:r w:rsidRPr="00F91025">
                              <w:rPr>
                                <w:rFonts w:asciiTheme="majorEastAsia" w:eastAsiaTheme="majorEastAsia" w:hAnsiTheme="majorEastAsia"/>
                                <w:color w:val="000000" w:themeColor="text1"/>
                                <w:szCs w:val="21"/>
                              </w:rPr>
                              <w:t>教育庁</w:t>
                            </w:r>
                            <w:r w:rsidRPr="00F91025">
                              <w:rPr>
                                <w:rFonts w:asciiTheme="majorEastAsia" w:eastAsiaTheme="majorEastAsia" w:hAnsiTheme="majorEastAsia" w:hint="eastAsia"/>
                                <w:color w:val="000000" w:themeColor="text1"/>
                                <w:szCs w:val="21"/>
                              </w:rPr>
                              <w:t>教育総務局</w:t>
                            </w:r>
                            <w:r w:rsidR="00EB4217" w:rsidRPr="00F91025">
                              <w:rPr>
                                <w:rFonts w:asciiTheme="majorEastAsia" w:eastAsiaTheme="majorEastAsia" w:hAnsiTheme="majorEastAsia"/>
                                <w:color w:val="000000" w:themeColor="text1"/>
                                <w:szCs w:val="21"/>
                              </w:rPr>
                              <w:t>学校人事課</w:t>
                            </w:r>
                            <w:r w:rsidR="009048B4" w:rsidRPr="00F91025">
                              <w:rPr>
                                <w:rFonts w:asciiTheme="majorEastAsia" w:eastAsiaTheme="majorEastAsia" w:hAnsiTheme="majorEastAsia" w:hint="eastAsia"/>
                                <w:color w:val="000000" w:themeColor="text1"/>
                                <w:szCs w:val="21"/>
                              </w:rPr>
                              <w:t xml:space="preserve">　</w:t>
                            </w:r>
                            <w:r w:rsidR="00EB4217" w:rsidRPr="00F91025">
                              <w:rPr>
                                <w:rFonts w:asciiTheme="majorEastAsia" w:eastAsiaTheme="majorEastAsia" w:hAnsiTheme="majorEastAsia" w:hint="eastAsia"/>
                                <w:color w:val="000000" w:themeColor="text1"/>
                                <w:szCs w:val="21"/>
                              </w:rPr>
                              <w:t>教員免許</w:t>
                            </w:r>
                            <w:r w:rsidR="00EB4217" w:rsidRPr="00F91025">
                              <w:rPr>
                                <w:rFonts w:asciiTheme="majorEastAsia" w:eastAsiaTheme="majorEastAsia" w:hAnsiTheme="majorEastAsia"/>
                                <w:color w:val="000000" w:themeColor="text1"/>
                                <w:szCs w:val="21"/>
                              </w:rPr>
                              <w:t>制度班</w:t>
                            </w:r>
                          </w:p>
                          <w:p w:rsidR="009048B4" w:rsidRPr="00F91025" w:rsidRDefault="009048B4" w:rsidP="00EB4217">
                            <w:pPr>
                              <w:rPr>
                                <w:rFonts w:asciiTheme="majorEastAsia" w:eastAsiaTheme="majorEastAsia" w:hAnsiTheme="majorEastAsia"/>
                                <w:color w:val="000000" w:themeColor="text1"/>
                                <w:szCs w:val="21"/>
                              </w:rPr>
                            </w:pPr>
                            <w:r w:rsidRPr="00F91025">
                              <w:rPr>
                                <w:rFonts w:asciiTheme="majorEastAsia" w:eastAsiaTheme="majorEastAsia" w:hAnsiTheme="majorEastAsia"/>
                                <w:color w:val="000000" w:themeColor="text1"/>
                                <w:szCs w:val="21"/>
                              </w:rPr>
                              <w:t>TEL：０９６－３３３－２６９１</w:t>
                            </w:r>
                          </w:p>
                          <w:p w:rsidR="009048B4" w:rsidRPr="00F91025" w:rsidRDefault="009048B4" w:rsidP="00EB4217">
                            <w:pPr>
                              <w:rPr>
                                <w:rFonts w:asciiTheme="majorEastAsia" w:eastAsiaTheme="majorEastAsia" w:hAnsiTheme="majorEastAsia"/>
                                <w:color w:val="000000" w:themeColor="text1"/>
                                <w:szCs w:val="21"/>
                              </w:rPr>
                            </w:pPr>
                            <w:r w:rsidRPr="00F91025">
                              <w:rPr>
                                <w:rFonts w:asciiTheme="majorEastAsia" w:eastAsiaTheme="majorEastAsia" w:hAnsiTheme="majorEastAsia" w:hint="eastAsia"/>
                                <w:color w:val="000000" w:themeColor="text1"/>
                                <w:szCs w:val="21"/>
                              </w:rPr>
                              <w:t>FAX</w:t>
                            </w:r>
                            <w:r w:rsidRPr="00F91025">
                              <w:rPr>
                                <w:rFonts w:asciiTheme="majorEastAsia" w:eastAsiaTheme="majorEastAsia" w:hAnsiTheme="majorEastAsia"/>
                                <w:color w:val="000000" w:themeColor="text1"/>
                                <w:szCs w:val="21"/>
                              </w:rPr>
                              <w:t>：０９６－３８３－３９１５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248.5pt;margin-top:.45pt;width:272.5pt;height:7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" filled="f" strokecolor="black [3213]">
                <v:textbox>
                  <w:txbxContent>
                    <w:p w:rsidR="00EB4217" w:rsidRPr="00F91025" w:rsidRDefault="00283C63" w:rsidP="00EB4217">
                      <w:pPr>
                        <w:rPr>
                          <w:rFonts w:asciiTheme="majorEastAsia" w:eastAsiaTheme="majorEastAsia" w:hAnsiTheme="majorEastAsia"/>
                          <w:color w:val="000000" w:themeColor="text1"/>
                          <w:szCs w:val="21"/>
                        </w:rPr>
                      </w:pPr>
                      <w:r w:rsidRPr="00F91025">
                        <w:rPr>
                          <w:rFonts w:asciiTheme="majorEastAsia" w:eastAsiaTheme="majorEastAsia" w:hAnsiTheme="majorEastAsia" w:hint="eastAsia"/>
                          <w:color w:val="000000" w:themeColor="text1"/>
                          <w:sz w:val="22"/>
                          <w:szCs w:val="21"/>
                        </w:rPr>
                        <w:t>【</w:t>
                      </w:r>
                      <w:r w:rsidR="00EB4217" w:rsidRPr="00F91025">
                        <w:rPr>
                          <w:rFonts w:asciiTheme="majorEastAsia" w:eastAsiaTheme="majorEastAsia" w:hAnsiTheme="majorEastAsia" w:hint="eastAsia"/>
                          <w:color w:val="000000" w:themeColor="text1"/>
                          <w:szCs w:val="21"/>
                        </w:rPr>
                        <w:t>問合せ</w:t>
                      </w:r>
                      <w:r w:rsidR="00EB4217" w:rsidRPr="00F91025">
                        <w:rPr>
                          <w:rFonts w:asciiTheme="majorEastAsia" w:eastAsiaTheme="majorEastAsia" w:hAnsiTheme="majorEastAsia"/>
                          <w:color w:val="000000" w:themeColor="text1"/>
                          <w:szCs w:val="21"/>
                        </w:rPr>
                        <w:t>先</w:t>
                      </w:r>
                      <w:r w:rsidRPr="00F91025">
                        <w:rPr>
                          <w:rFonts w:asciiTheme="majorEastAsia" w:eastAsiaTheme="majorEastAsia" w:hAnsiTheme="majorEastAsia" w:hint="eastAsia"/>
                          <w:color w:val="000000" w:themeColor="text1"/>
                          <w:szCs w:val="21"/>
                        </w:rPr>
                        <w:t>】</w:t>
                      </w:r>
                    </w:p>
                    <w:p w:rsidR="00EB4217" w:rsidRPr="00F91025" w:rsidRDefault="00283C63" w:rsidP="00EB4217">
                      <w:pPr>
                        <w:rPr>
                          <w:rFonts w:asciiTheme="majorEastAsia" w:eastAsiaTheme="majorEastAsia" w:hAnsiTheme="majorEastAsia"/>
                          <w:color w:val="000000" w:themeColor="text1"/>
                          <w:szCs w:val="21"/>
                        </w:rPr>
                      </w:pPr>
                      <w:r w:rsidRPr="00F91025">
                        <w:rPr>
                          <w:rFonts w:asciiTheme="majorEastAsia" w:eastAsiaTheme="majorEastAsia" w:hAnsiTheme="majorEastAsia" w:hint="eastAsia"/>
                          <w:color w:val="000000" w:themeColor="text1"/>
                          <w:szCs w:val="21"/>
                        </w:rPr>
                        <w:t>熊本県</w:t>
                      </w:r>
                      <w:r w:rsidRPr="00F91025">
                        <w:rPr>
                          <w:rFonts w:asciiTheme="majorEastAsia" w:eastAsiaTheme="majorEastAsia" w:hAnsiTheme="majorEastAsia"/>
                          <w:color w:val="000000" w:themeColor="text1"/>
                          <w:szCs w:val="21"/>
                        </w:rPr>
                        <w:t>教育庁</w:t>
                      </w:r>
                      <w:r w:rsidRPr="00F91025">
                        <w:rPr>
                          <w:rFonts w:asciiTheme="majorEastAsia" w:eastAsiaTheme="majorEastAsia" w:hAnsiTheme="majorEastAsia" w:hint="eastAsia"/>
                          <w:color w:val="000000" w:themeColor="text1"/>
                          <w:szCs w:val="21"/>
                        </w:rPr>
                        <w:t>教育総務局</w:t>
                      </w:r>
                      <w:r w:rsidR="00EB4217" w:rsidRPr="00F91025">
                        <w:rPr>
                          <w:rFonts w:asciiTheme="majorEastAsia" w:eastAsiaTheme="majorEastAsia" w:hAnsiTheme="majorEastAsia"/>
                          <w:color w:val="000000" w:themeColor="text1"/>
                          <w:szCs w:val="21"/>
                        </w:rPr>
                        <w:t>学校人事課</w:t>
                      </w:r>
                      <w:r w:rsidR="009048B4" w:rsidRPr="00F91025">
                        <w:rPr>
                          <w:rFonts w:asciiTheme="majorEastAsia" w:eastAsiaTheme="majorEastAsia" w:hAnsiTheme="majorEastAsia" w:hint="eastAsia"/>
                          <w:color w:val="000000" w:themeColor="text1"/>
                          <w:szCs w:val="21"/>
                        </w:rPr>
                        <w:t xml:space="preserve">　</w:t>
                      </w:r>
                      <w:r w:rsidR="00EB4217" w:rsidRPr="00F91025">
                        <w:rPr>
                          <w:rFonts w:asciiTheme="majorEastAsia" w:eastAsiaTheme="majorEastAsia" w:hAnsiTheme="majorEastAsia" w:hint="eastAsia"/>
                          <w:color w:val="000000" w:themeColor="text1"/>
                          <w:szCs w:val="21"/>
                        </w:rPr>
                        <w:t>教員免許</w:t>
                      </w:r>
                      <w:r w:rsidR="00EB4217" w:rsidRPr="00F91025">
                        <w:rPr>
                          <w:rFonts w:asciiTheme="majorEastAsia" w:eastAsiaTheme="majorEastAsia" w:hAnsiTheme="majorEastAsia"/>
                          <w:color w:val="000000" w:themeColor="text1"/>
                          <w:szCs w:val="21"/>
                        </w:rPr>
                        <w:t>制度班</w:t>
                      </w:r>
                    </w:p>
                    <w:p w:rsidR="009048B4" w:rsidRPr="00F91025" w:rsidRDefault="009048B4" w:rsidP="00EB4217">
                      <w:pPr>
                        <w:rPr>
                          <w:rFonts w:asciiTheme="majorEastAsia" w:eastAsiaTheme="majorEastAsia" w:hAnsiTheme="majorEastAsia"/>
                          <w:color w:val="000000" w:themeColor="text1"/>
                          <w:szCs w:val="21"/>
                        </w:rPr>
                      </w:pPr>
                      <w:r w:rsidRPr="00F91025">
                        <w:rPr>
                          <w:rFonts w:asciiTheme="majorEastAsia" w:eastAsiaTheme="majorEastAsia" w:hAnsiTheme="majorEastAsia"/>
                          <w:color w:val="000000" w:themeColor="text1"/>
                          <w:szCs w:val="21"/>
                        </w:rPr>
                        <w:t>TEL：０９６－３３３－２６９１</w:t>
                      </w:r>
                    </w:p>
                    <w:p w:rsidR="009048B4" w:rsidRPr="00F91025" w:rsidRDefault="009048B4" w:rsidP="00EB4217">
                      <w:pPr>
                        <w:rPr>
                          <w:rFonts w:asciiTheme="majorEastAsia" w:eastAsiaTheme="majorEastAsia" w:hAnsiTheme="majorEastAsia"/>
                          <w:color w:val="000000" w:themeColor="text1"/>
                          <w:szCs w:val="21"/>
                        </w:rPr>
                      </w:pPr>
                      <w:r w:rsidRPr="00F91025">
                        <w:rPr>
                          <w:rFonts w:asciiTheme="majorEastAsia" w:eastAsiaTheme="majorEastAsia" w:hAnsiTheme="majorEastAsia" w:hint="eastAsia"/>
                          <w:color w:val="000000" w:themeColor="text1"/>
                          <w:szCs w:val="21"/>
                        </w:rPr>
                        <w:t>FAX</w:t>
                      </w:r>
                      <w:r w:rsidRPr="00F91025">
                        <w:rPr>
                          <w:rFonts w:asciiTheme="majorEastAsia" w:eastAsiaTheme="majorEastAsia" w:hAnsiTheme="majorEastAsia"/>
                          <w:color w:val="000000" w:themeColor="text1"/>
                          <w:szCs w:val="21"/>
                        </w:rPr>
                        <w:t>：０９６－３８３－３９１５</w:t>
                      </w:r>
                    </w:p>
                  </w:txbxContent>
                </v:textbox>
              </v:rect>
            </w:pict>
          </mc:Fallback>
        </mc:AlternateContent>
      </w:r>
      <w:r w:rsidR="00EB4217" w:rsidRPr="00D26D06">
        <w:rPr>
          <w:rFonts w:ascii="ＭＳ Ｐゴシック" w:eastAsia="ＭＳ Ｐゴシック" w:hAnsi="ＭＳ Ｐゴシック"/>
          <w:sz w:val="24"/>
        </w:rPr>
        <w:br/>
      </w:r>
    </w:p>
    <w:sectPr w:rsidR="00A3755F" w:rsidRPr="00D26D06" w:rsidSect="003052B5">
      <w:pgSz w:w="11906" w:h="16838"/>
      <w:pgMar w:top="851"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061" w:rsidRDefault="009F6061" w:rsidP="00CE631F">
      <w:r>
        <w:separator/>
      </w:r>
    </w:p>
  </w:endnote>
  <w:endnote w:type="continuationSeparator" w:id="0">
    <w:p w:rsidR="009F6061" w:rsidRDefault="009F6061" w:rsidP="00CE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061" w:rsidRDefault="009F6061" w:rsidP="00CE631F">
      <w:r>
        <w:separator/>
      </w:r>
    </w:p>
  </w:footnote>
  <w:footnote w:type="continuationSeparator" w:id="0">
    <w:p w:rsidR="009F6061" w:rsidRDefault="009F6061" w:rsidP="00CE6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E09F2"/>
    <w:multiLevelType w:val="hybridMultilevel"/>
    <w:tmpl w:val="4AEE0C28"/>
    <w:lvl w:ilvl="0" w:tplc="BBE611E2">
      <w:start w:val="1"/>
      <w:numFmt w:val="decimalFullWidth"/>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AF21C36"/>
    <w:multiLevelType w:val="hybridMultilevel"/>
    <w:tmpl w:val="4448FAEC"/>
    <w:lvl w:ilvl="0" w:tplc="933A9DD4">
      <w:start w:val="1"/>
      <w:numFmt w:val="decimalFullWidth"/>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 w15:restartNumberingAfterBreak="0">
    <w:nsid w:val="56F11C4D"/>
    <w:multiLevelType w:val="hybridMultilevel"/>
    <w:tmpl w:val="97204C0A"/>
    <w:lvl w:ilvl="0" w:tplc="5072A0C4">
      <w:start w:val="1"/>
      <w:numFmt w:val="decimalFullWidth"/>
      <w:lvlText w:val="（%1）"/>
      <w:lvlJc w:val="left"/>
      <w:pPr>
        <w:ind w:left="809" w:hanging="405"/>
      </w:pPr>
      <w:rPr>
        <w:rFonts w:hint="default"/>
      </w:rPr>
    </w:lvl>
    <w:lvl w:ilvl="1" w:tplc="69C66DE2">
      <w:start w:val="1"/>
      <w:numFmt w:val="decimalEnclosedCircle"/>
      <w:lvlText w:val="%2"/>
      <w:lvlJc w:val="left"/>
      <w:pPr>
        <w:ind w:left="1184" w:hanging="360"/>
      </w:pPr>
      <w:rPr>
        <w:rFonts w:hint="default"/>
      </w:r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B9"/>
    <w:rsid w:val="00011BC8"/>
    <w:rsid w:val="000770DB"/>
    <w:rsid w:val="000C59EE"/>
    <w:rsid w:val="001C1FD1"/>
    <w:rsid w:val="0025753E"/>
    <w:rsid w:val="00283C63"/>
    <w:rsid w:val="003052B5"/>
    <w:rsid w:val="00317D40"/>
    <w:rsid w:val="00345131"/>
    <w:rsid w:val="006163CC"/>
    <w:rsid w:val="0069586B"/>
    <w:rsid w:val="006F74AC"/>
    <w:rsid w:val="00707DF2"/>
    <w:rsid w:val="007620BD"/>
    <w:rsid w:val="008438B9"/>
    <w:rsid w:val="00846D67"/>
    <w:rsid w:val="009048B4"/>
    <w:rsid w:val="0095403B"/>
    <w:rsid w:val="009668D0"/>
    <w:rsid w:val="009F6061"/>
    <w:rsid w:val="00A36641"/>
    <w:rsid w:val="00A3755F"/>
    <w:rsid w:val="00A71A1A"/>
    <w:rsid w:val="00A842B2"/>
    <w:rsid w:val="00B96830"/>
    <w:rsid w:val="00BD44E7"/>
    <w:rsid w:val="00C0331F"/>
    <w:rsid w:val="00CE631F"/>
    <w:rsid w:val="00CF5C61"/>
    <w:rsid w:val="00D26D06"/>
    <w:rsid w:val="00EB4217"/>
    <w:rsid w:val="00F219B5"/>
    <w:rsid w:val="00F40F1F"/>
    <w:rsid w:val="00F77AE6"/>
    <w:rsid w:val="00F87246"/>
    <w:rsid w:val="00F91025"/>
    <w:rsid w:val="00F95D6C"/>
    <w:rsid w:val="00FA7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D201E9"/>
  <w15:docId w15:val="{96703E69-2945-4C39-A796-88397421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38B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38B9"/>
    <w:rPr>
      <w:rFonts w:asciiTheme="majorHAnsi" w:eastAsiaTheme="majorEastAsia" w:hAnsiTheme="majorHAnsi" w:cstheme="majorBidi"/>
      <w:sz w:val="18"/>
      <w:szCs w:val="18"/>
    </w:rPr>
  </w:style>
  <w:style w:type="paragraph" w:styleId="a5">
    <w:name w:val="List Paragraph"/>
    <w:basedOn w:val="a"/>
    <w:uiPriority w:val="34"/>
    <w:qFormat/>
    <w:rsid w:val="006163CC"/>
    <w:pPr>
      <w:ind w:leftChars="400" w:left="840"/>
    </w:pPr>
  </w:style>
  <w:style w:type="paragraph" w:styleId="a6">
    <w:name w:val="header"/>
    <w:basedOn w:val="a"/>
    <w:link w:val="a7"/>
    <w:uiPriority w:val="99"/>
    <w:unhideWhenUsed/>
    <w:rsid w:val="00CE631F"/>
    <w:pPr>
      <w:tabs>
        <w:tab w:val="center" w:pos="4252"/>
        <w:tab w:val="right" w:pos="8504"/>
      </w:tabs>
      <w:snapToGrid w:val="0"/>
    </w:pPr>
  </w:style>
  <w:style w:type="character" w:customStyle="1" w:styleId="a7">
    <w:name w:val="ヘッダー (文字)"/>
    <w:basedOn w:val="a0"/>
    <w:link w:val="a6"/>
    <w:uiPriority w:val="99"/>
    <w:rsid w:val="00CE631F"/>
  </w:style>
  <w:style w:type="paragraph" w:styleId="a8">
    <w:name w:val="footer"/>
    <w:basedOn w:val="a"/>
    <w:link w:val="a9"/>
    <w:uiPriority w:val="99"/>
    <w:unhideWhenUsed/>
    <w:rsid w:val="00CE631F"/>
    <w:pPr>
      <w:tabs>
        <w:tab w:val="center" w:pos="4252"/>
        <w:tab w:val="right" w:pos="8504"/>
      </w:tabs>
      <w:snapToGrid w:val="0"/>
    </w:pPr>
  </w:style>
  <w:style w:type="character" w:customStyle="1" w:styleId="a9">
    <w:name w:val="フッター (文字)"/>
    <w:basedOn w:val="a0"/>
    <w:link w:val="a8"/>
    <w:uiPriority w:val="99"/>
    <w:rsid w:val="00CE6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Windows ユーザー</cp:lastModifiedBy>
  <cp:revision>3</cp:revision>
  <cp:lastPrinted>2022-07-15T04:24:00Z</cp:lastPrinted>
  <dcterms:created xsi:type="dcterms:W3CDTF">2025-08-07T08:13:00Z</dcterms:created>
  <dcterms:modified xsi:type="dcterms:W3CDTF">2025-08-07T08:14:00Z</dcterms:modified>
</cp:coreProperties>
</file>