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7D4" w:rsidRDefault="005D27D4" w:rsidP="0029016E">
      <w:pPr>
        <w:spacing w:line="0" w:lineRule="atLeast"/>
        <w:rPr>
          <w:rFonts w:ascii="メイリオ" w:eastAsia="メイリオ" w:hAnsi="メイリオ" w:cs="メイリオ" w:hint="eastAsia"/>
          <w:sz w:val="36"/>
          <w:szCs w:val="36"/>
        </w:rPr>
      </w:pPr>
    </w:p>
    <w:p w:rsidR="0029016E" w:rsidRPr="005D27D4" w:rsidRDefault="005D27D4" w:rsidP="0029016E">
      <w:pPr>
        <w:spacing w:line="0" w:lineRule="atLeast"/>
        <w:rPr>
          <w:rFonts w:ascii="メイリオ" w:eastAsia="メイリオ" w:hAnsi="メイリオ" w:cs="メイリオ"/>
          <w:sz w:val="36"/>
          <w:szCs w:val="36"/>
        </w:rPr>
      </w:pPr>
      <w:r w:rsidRPr="005D27D4">
        <w:rPr>
          <w:rFonts w:ascii="メイリオ" w:eastAsia="メイリオ" w:hAnsi="メイリオ" w:cs="メイリオ"/>
          <w:noProof/>
          <w:color w:val="666666"/>
          <w:szCs w:val="21"/>
        </w:rPr>
        <w:drawing>
          <wp:anchor distT="0" distB="0" distL="114300" distR="114300" simplePos="0" relativeHeight="251658240" behindDoc="0" locked="0" layoutInCell="1" allowOverlap="1" wp14:anchorId="3F27454B" wp14:editId="609A24C9">
            <wp:simplePos x="0" y="0"/>
            <wp:positionH relativeFrom="column">
              <wp:posOffset>5415725</wp:posOffset>
            </wp:positionH>
            <wp:positionV relativeFrom="paragraph">
              <wp:posOffset>434340</wp:posOffset>
            </wp:positionV>
            <wp:extent cx="755650" cy="1097395"/>
            <wp:effectExtent l="0" t="0" r="0" b="7620"/>
            <wp:wrapNone/>
            <wp:docPr id="9" name="図 9" descr="ペットボトルに入ったお茶のイラスト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ペットボトルに入ったお茶のイラスト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9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メイリオ" w:eastAsia="メイリオ" w:hAnsi="メイリオ" w:cs="メイリオ" w:hint="eastAsia"/>
          <w:sz w:val="36"/>
          <w:szCs w:val="36"/>
        </w:rPr>
        <w:t>＜</w:t>
      </w:r>
      <w:r w:rsidR="0029016E" w:rsidRPr="005D27D4">
        <w:rPr>
          <w:rFonts w:ascii="メイリオ" w:eastAsia="メイリオ" w:hAnsi="メイリオ" w:cs="メイリオ" w:hint="eastAsia"/>
          <w:sz w:val="36"/>
          <w:szCs w:val="36"/>
        </w:rPr>
        <w:t>避難者の皆様へ　～お弁当</w:t>
      </w:r>
      <w:r w:rsidR="001F4CA0" w:rsidRPr="005D27D4">
        <w:rPr>
          <w:rFonts w:ascii="メイリオ" w:eastAsia="メイリオ" w:hAnsi="メイリオ" w:cs="メイリオ" w:hint="eastAsia"/>
          <w:sz w:val="36"/>
          <w:szCs w:val="36"/>
        </w:rPr>
        <w:t>・飲み物</w:t>
      </w:r>
      <w:r w:rsidR="0029016E" w:rsidRPr="005D27D4">
        <w:rPr>
          <w:rFonts w:ascii="メイリオ" w:eastAsia="メイリオ" w:hAnsi="メイリオ" w:cs="メイリオ" w:hint="eastAsia"/>
          <w:sz w:val="36"/>
          <w:szCs w:val="36"/>
        </w:rPr>
        <w:t>について～</w:t>
      </w:r>
      <w:r>
        <w:rPr>
          <w:rFonts w:ascii="メイリオ" w:eastAsia="メイリオ" w:hAnsi="メイリオ" w:cs="メイリオ" w:hint="eastAsia"/>
          <w:sz w:val="36"/>
          <w:szCs w:val="36"/>
        </w:rPr>
        <w:t>＞</w:t>
      </w:r>
    </w:p>
    <w:p w:rsidR="005D27D4" w:rsidRDefault="005D27D4" w:rsidP="005D27D4">
      <w:pPr>
        <w:spacing w:line="0" w:lineRule="atLeast"/>
        <w:ind w:firstLineChars="150" w:firstLine="315"/>
        <w:rPr>
          <w:rFonts w:ascii="メイリオ" w:eastAsia="メイリオ" w:hAnsi="メイリオ" w:cs="メイリオ" w:hint="eastAsia"/>
          <w:b/>
          <w:sz w:val="28"/>
          <w:szCs w:val="28"/>
        </w:rPr>
      </w:pPr>
      <w:r>
        <w:rPr>
          <w:rFonts w:ascii="メイリオ" w:eastAsia="メイリオ" w:hAnsi="メイリオ" w:cs="メイリオ"/>
          <w:noProof/>
          <w:color w:val="666666"/>
          <w:szCs w:val="21"/>
        </w:rPr>
        <w:drawing>
          <wp:anchor distT="0" distB="0" distL="114300" distR="114300" simplePos="0" relativeHeight="251659264" behindDoc="0" locked="0" layoutInCell="1" allowOverlap="1" wp14:anchorId="492B0D19" wp14:editId="13A247F5">
            <wp:simplePos x="0" y="0"/>
            <wp:positionH relativeFrom="column">
              <wp:posOffset>4256215</wp:posOffset>
            </wp:positionH>
            <wp:positionV relativeFrom="paragraph">
              <wp:posOffset>196215</wp:posOffset>
            </wp:positionV>
            <wp:extent cx="1068779" cy="902379"/>
            <wp:effectExtent l="0" t="0" r="0" b="0"/>
            <wp:wrapNone/>
            <wp:docPr id="8" name="図 8" descr="のり弁のイラスト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のり弁のイラスト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79" cy="902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4CA0" w:rsidRPr="001F4CA0">
        <w:rPr>
          <w:rFonts w:ascii="メイリオ" w:eastAsia="メイリオ" w:hAnsi="メイリオ" w:cs="メイリオ" w:hint="eastAsia"/>
          <w:b/>
          <w:sz w:val="28"/>
          <w:szCs w:val="28"/>
        </w:rPr>
        <w:t>気温も高くなっており</w:t>
      </w:r>
    </w:p>
    <w:p w:rsidR="005D27D4" w:rsidRDefault="001F4CA0" w:rsidP="005D27D4">
      <w:pPr>
        <w:spacing w:line="0" w:lineRule="atLeast"/>
        <w:ind w:firstLineChars="100" w:firstLine="280"/>
        <w:rPr>
          <w:rFonts w:ascii="メイリオ" w:eastAsia="メイリオ" w:hAnsi="メイリオ" w:cs="メイリオ" w:hint="eastAsia"/>
          <w:b/>
          <w:sz w:val="28"/>
          <w:szCs w:val="28"/>
        </w:rPr>
      </w:pPr>
      <w:r w:rsidRPr="001F4CA0">
        <w:rPr>
          <w:rFonts w:ascii="メイリオ" w:eastAsia="メイリオ" w:hAnsi="メイリオ" w:cs="メイリオ" w:hint="eastAsia"/>
          <w:b/>
          <w:sz w:val="28"/>
          <w:szCs w:val="28"/>
        </w:rPr>
        <w:t>避難所では、食中毒が発生しやすい環境です。</w:t>
      </w:r>
    </w:p>
    <w:p w:rsidR="001F4CA0" w:rsidRPr="005D27D4" w:rsidRDefault="001F4CA0" w:rsidP="005D27D4">
      <w:pPr>
        <w:spacing w:line="0" w:lineRule="atLeast"/>
        <w:rPr>
          <w:rFonts w:ascii="メイリオ" w:eastAsia="メイリオ" w:hAnsi="メイリオ" w:cs="メイリオ" w:hint="eastAsia"/>
          <w:b/>
          <w:sz w:val="28"/>
          <w:szCs w:val="28"/>
        </w:rPr>
      </w:pPr>
      <w:r w:rsidRPr="001F4CA0">
        <w:rPr>
          <w:rFonts w:ascii="メイリオ" w:eastAsia="メイリオ" w:hAnsi="メイリオ" w:cs="メイリオ" w:hint="eastAsia"/>
          <w:b/>
          <w:sz w:val="36"/>
          <w:szCs w:val="36"/>
        </w:rPr>
        <w:t>★</w:t>
      </w:r>
      <w:r w:rsidR="00280602" w:rsidRPr="001F4CA0">
        <w:rPr>
          <w:rFonts w:ascii="メイリオ" w:eastAsia="メイリオ" w:hAnsi="メイリオ" w:cs="メイリオ" w:hint="eastAsia"/>
          <w:b/>
          <w:sz w:val="36"/>
          <w:szCs w:val="36"/>
        </w:rPr>
        <w:t>食中毒予防</w:t>
      </w:r>
      <w:r w:rsidRPr="001F4CA0">
        <w:rPr>
          <w:rFonts w:ascii="メイリオ" w:eastAsia="メイリオ" w:hAnsi="メイリオ" w:cs="メイリオ" w:hint="eastAsia"/>
          <w:b/>
          <w:sz w:val="36"/>
          <w:szCs w:val="36"/>
        </w:rPr>
        <w:t>のため</w:t>
      </w:r>
      <w:r w:rsidR="00280602" w:rsidRPr="001F4CA0">
        <w:rPr>
          <w:rFonts w:ascii="メイリオ" w:eastAsia="メイリオ" w:hAnsi="メイリオ" w:cs="メイリオ" w:hint="eastAsia"/>
          <w:b/>
          <w:sz w:val="36"/>
          <w:szCs w:val="36"/>
        </w:rPr>
        <w:t>、</w:t>
      </w:r>
    </w:p>
    <w:p w:rsidR="001F4CA0" w:rsidRPr="005D27D4" w:rsidRDefault="001F4CA0" w:rsidP="0029016E">
      <w:pPr>
        <w:spacing w:line="0" w:lineRule="atLeast"/>
        <w:rPr>
          <w:rFonts w:ascii="メイリオ" w:eastAsia="メイリオ" w:hAnsi="メイリオ" w:cs="メイリオ" w:hint="eastAsia"/>
          <w:b/>
          <w:color w:val="0070C0"/>
          <w:sz w:val="36"/>
          <w:szCs w:val="36"/>
        </w:rPr>
      </w:pPr>
      <w:r w:rsidRPr="005D27D4">
        <w:rPr>
          <w:rFonts w:ascii="メイリオ" w:eastAsia="メイリオ" w:hAnsi="メイリオ" w:cs="メイリオ" w:hint="eastAsia"/>
          <w:b/>
          <w:color w:val="0070C0"/>
          <w:sz w:val="36"/>
          <w:szCs w:val="36"/>
        </w:rPr>
        <w:t xml:space="preserve">　受け取ったお弁当はすぐに食べてください。</w:t>
      </w:r>
    </w:p>
    <w:p w:rsidR="001F4CA0" w:rsidRPr="005D27D4" w:rsidRDefault="001F4CA0" w:rsidP="001F4CA0">
      <w:pPr>
        <w:spacing w:line="0" w:lineRule="atLeast"/>
        <w:rPr>
          <w:rFonts w:ascii="メイリオ" w:eastAsia="メイリオ" w:hAnsi="メイリオ" w:cs="メイリオ" w:hint="eastAsia"/>
          <w:b/>
          <w:color w:val="0070C0"/>
          <w:sz w:val="36"/>
          <w:szCs w:val="36"/>
        </w:rPr>
      </w:pPr>
      <w:r w:rsidRPr="005D27D4">
        <w:rPr>
          <w:rFonts w:ascii="メイリオ" w:eastAsia="メイリオ" w:hAnsi="メイリオ" w:cs="メイリオ" w:hint="eastAsia"/>
          <w:b/>
          <w:color w:val="0070C0"/>
          <w:sz w:val="36"/>
          <w:szCs w:val="36"/>
        </w:rPr>
        <w:t xml:space="preserve">　弁当ガラ・余った弁当は所定の場所へもどしてください。</w:t>
      </w:r>
    </w:p>
    <w:p w:rsidR="001F4CA0" w:rsidRPr="005D27D4" w:rsidRDefault="001F4CA0" w:rsidP="001F4CA0">
      <w:pPr>
        <w:spacing w:line="0" w:lineRule="atLeast"/>
        <w:rPr>
          <w:rFonts w:ascii="メイリオ" w:eastAsia="メイリオ" w:hAnsi="メイリオ" w:cs="メイリオ" w:hint="eastAsia"/>
          <w:b/>
          <w:color w:val="0070C0"/>
          <w:sz w:val="36"/>
          <w:szCs w:val="36"/>
        </w:rPr>
      </w:pPr>
      <w:r w:rsidRPr="005D27D4">
        <w:rPr>
          <w:rFonts w:ascii="メイリオ" w:eastAsia="メイリオ" w:hAnsi="メイリオ" w:cs="メイリオ" w:hint="eastAsia"/>
          <w:b/>
          <w:color w:val="0070C0"/>
          <w:sz w:val="36"/>
          <w:szCs w:val="36"/>
        </w:rPr>
        <w:t xml:space="preserve">　口をつけて飲んだ飲み物は、早めに飲み切りましょう。</w:t>
      </w:r>
    </w:p>
    <w:p w:rsidR="004A6013" w:rsidRPr="001F4CA0" w:rsidRDefault="001F4CA0" w:rsidP="001F4CA0">
      <w:pPr>
        <w:spacing w:line="0" w:lineRule="atLeast"/>
        <w:ind w:firstLineChars="100" w:firstLine="280"/>
        <w:jc w:val="right"/>
        <w:rPr>
          <w:rFonts w:ascii="メイリオ" w:eastAsia="メイリオ" w:hAnsi="メイリオ" w:cs="メイリオ" w:hint="eastAsia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～</w:t>
      </w:r>
      <w:r w:rsidRPr="001F4CA0">
        <w:rPr>
          <w:rFonts w:ascii="メイリオ" w:eastAsia="メイリオ" w:hAnsi="メイリオ" w:cs="メイリオ" w:hint="eastAsia"/>
          <w:sz w:val="28"/>
          <w:szCs w:val="28"/>
        </w:rPr>
        <w:t>避難所の衛生管理にご協力をお願いします</w:t>
      </w:r>
      <w:r>
        <w:rPr>
          <w:rFonts w:ascii="メイリオ" w:eastAsia="メイリオ" w:hAnsi="メイリオ" w:cs="メイリオ" w:hint="eastAsia"/>
          <w:sz w:val="28"/>
          <w:szCs w:val="28"/>
        </w:rPr>
        <w:t>～</w:t>
      </w:r>
    </w:p>
    <w:p w:rsidR="00157EDF" w:rsidRDefault="00157EDF" w:rsidP="00305493">
      <w:pPr>
        <w:spacing w:line="0" w:lineRule="atLeast"/>
        <w:jc w:val="right"/>
        <w:rPr>
          <w:rFonts w:ascii="メイリオ" w:eastAsia="メイリオ" w:hAnsi="メイリオ" w:cs="メイリオ" w:hint="eastAsia"/>
          <w:b/>
          <w:sz w:val="24"/>
          <w:szCs w:val="24"/>
        </w:rPr>
      </w:pPr>
    </w:p>
    <w:p w:rsidR="005D27D4" w:rsidRDefault="005D27D4" w:rsidP="00305493">
      <w:pPr>
        <w:spacing w:line="0" w:lineRule="atLeast"/>
        <w:jc w:val="right"/>
        <w:rPr>
          <w:rFonts w:ascii="メイリオ" w:eastAsia="メイリオ" w:hAnsi="メイリオ" w:cs="メイリオ" w:hint="eastAsia"/>
          <w:b/>
          <w:sz w:val="24"/>
          <w:szCs w:val="24"/>
        </w:rPr>
      </w:pPr>
    </w:p>
    <w:p w:rsidR="005D27D4" w:rsidRDefault="005D27D4" w:rsidP="00305493">
      <w:pPr>
        <w:spacing w:line="0" w:lineRule="atLeast"/>
        <w:jc w:val="right"/>
        <w:rPr>
          <w:rFonts w:ascii="メイリオ" w:eastAsia="メイリオ" w:hAnsi="メイリオ" w:cs="メイリオ" w:hint="eastAsia"/>
          <w:b/>
          <w:sz w:val="24"/>
          <w:szCs w:val="24"/>
        </w:rPr>
      </w:pPr>
      <w:bookmarkStart w:id="0" w:name="_GoBack"/>
      <w:bookmarkEnd w:id="0"/>
    </w:p>
    <w:p w:rsidR="005D27D4" w:rsidRDefault="005D27D4" w:rsidP="00305493">
      <w:pPr>
        <w:spacing w:line="0" w:lineRule="atLeast"/>
        <w:jc w:val="right"/>
        <w:rPr>
          <w:rFonts w:ascii="メイリオ" w:eastAsia="メイリオ" w:hAnsi="メイリオ" w:cs="メイリオ" w:hint="eastAsia"/>
          <w:b/>
          <w:sz w:val="24"/>
          <w:szCs w:val="24"/>
        </w:rPr>
      </w:pPr>
    </w:p>
    <w:p w:rsidR="005D27D4" w:rsidRPr="005D27D4" w:rsidRDefault="005D27D4" w:rsidP="005D27D4">
      <w:pPr>
        <w:spacing w:line="0" w:lineRule="atLeast"/>
        <w:rPr>
          <w:rFonts w:ascii="メイリオ" w:eastAsia="メイリオ" w:hAnsi="メイリオ" w:cs="メイリオ"/>
          <w:sz w:val="36"/>
          <w:szCs w:val="36"/>
        </w:rPr>
      </w:pPr>
      <w:r>
        <w:rPr>
          <w:rFonts w:ascii="メイリオ" w:eastAsia="メイリオ" w:hAnsi="メイリオ" w:cs="メイリオ" w:hint="eastAsia"/>
          <w:sz w:val="36"/>
          <w:szCs w:val="36"/>
        </w:rPr>
        <w:t>＜</w:t>
      </w:r>
      <w:r w:rsidRPr="005D27D4">
        <w:rPr>
          <w:rFonts w:ascii="メイリオ" w:eastAsia="メイリオ" w:hAnsi="メイリオ" w:cs="メイリオ"/>
          <w:noProof/>
          <w:color w:val="666666"/>
          <w:szCs w:val="21"/>
        </w:rPr>
        <w:drawing>
          <wp:anchor distT="0" distB="0" distL="114300" distR="114300" simplePos="0" relativeHeight="251661312" behindDoc="0" locked="0" layoutInCell="1" allowOverlap="1" wp14:anchorId="5A51D271" wp14:editId="10031E5C">
            <wp:simplePos x="0" y="0"/>
            <wp:positionH relativeFrom="column">
              <wp:posOffset>5415725</wp:posOffset>
            </wp:positionH>
            <wp:positionV relativeFrom="paragraph">
              <wp:posOffset>434340</wp:posOffset>
            </wp:positionV>
            <wp:extent cx="755650" cy="1097395"/>
            <wp:effectExtent l="0" t="0" r="0" b="7620"/>
            <wp:wrapNone/>
            <wp:docPr id="10" name="図 10" descr="ペットボトルに入ったお茶のイラスト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ペットボトルに入ったお茶のイラスト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109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D27D4">
        <w:rPr>
          <w:rFonts w:ascii="メイリオ" w:eastAsia="メイリオ" w:hAnsi="メイリオ" w:cs="メイリオ" w:hint="eastAsia"/>
          <w:sz w:val="36"/>
          <w:szCs w:val="36"/>
        </w:rPr>
        <w:t>避難者の皆様へ　～お弁当・飲み物について～</w:t>
      </w:r>
      <w:r>
        <w:rPr>
          <w:rFonts w:ascii="メイリオ" w:eastAsia="メイリオ" w:hAnsi="メイリオ" w:cs="メイリオ" w:hint="eastAsia"/>
          <w:sz w:val="36"/>
          <w:szCs w:val="36"/>
        </w:rPr>
        <w:t>＞</w:t>
      </w:r>
    </w:p>
    <w:p w:rsidR="005D27D4" w:rsidRDefault="005D27D4" w:rsidP="005D27D4">
      <w:pPr>
        <w:spacing w:line="0" w:lineRule="atLeast"/>
        <w:ind w:firstLineChars="150" w:firstLine="315"/>
        <w:rPr>
          <w:rFonts w:ascii="メイリオ" w:eastAsia="メイリオ" w:hAnsi="メイリオ" w:cs="メイリオ" w:hint="eastAsia"/>
          <w:b/>
          <w:sz w:val="28"/>
          <w:szCs w:val="28"/>
        </w:rPr>
      </w:pPr>
      <w:r>
        <w:rPr>
          <w:rFonts w:ascii="メイリオ" w:eastAsia="メイリオ" w:hAnsi="メイリオ" w:cs="メイリオ"/>
          <w:noProof/>
          <w:color w:val="666666"/>
          <w:szCs w:val="21"/>
        </w:rPr>
        <w:drawing>
          <wp:anchor distT="0" distB="0" distL="114300" distR="114300" simplePos="0" relativeHeight="251662336" behindDoc="0" locked="0" layoutInCell="1" allowOverlap="1" wp14:anchorId="62B069B7" wp14:editId="24D47776">
            <wp:simplePos x="0" y="0"/>
            <wp:positionH relativeFrom="column">
              <wp:posOffset>4256215</wp:posOffset>
            </wp:positionH>
            <wp:positionV relativeFrom="paragraph">
              <wp:posOffset>196215</wp:posOffset>
            </wp:positionV>
            <wp:extent cx="1068779" cy="902379"/>
            <wp:effectExtent l="0" t="0" r="0" b="0"/>
            <wp:wrapNone/>
            <wp:docPr id="11" name="図 11" descr="のり弁のイラスト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のり弁のイラスト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779" cy="9023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F4CA0">
        <w:rPr>
          <w:rFonts w:ascii="メイリオ" w:eastAsia="メイリオ" w:hAnsi="メイリオ" w:cs="メイリオ" w:hint="eastAsia"/>
          <w:b/>
          <w:sz w:val="28"/>
          <w:szCs w:val="28"/>
        </w:rPr>
        <w:t>気温も高くなっており</w:t>
      </w:r>
    </w:p>
    <w:p w:rsidR="005D27D4" w:rsidRDefault="005D27D4" w:rsidP="005D27D4">
      <w:pPr>
        <w:spacing w:line="0" w:lineRule="atLeast"/>
        <w:ind w:firstLineChars="100" w:firstLine="280"/>
        <w:rPr>
          <w:rFonts w:ascii="メイリオ" w:eastAsia="メイリオ" w:hAnsi="メイリオ" w:cs="メイリオ" w:hint="eastAsia"/>
          <w:b/>
          <w:sz w:val="28"/>
          <w:szCs w:val="28"/>
        </w:rPr>
      </w:pPr>
      <w:r w:rsidRPr="001F4CA0">
        <w:rPr>
          <w:rFonts w:ascii="メイリオ" w:eastAsia="メイリオ" w:hAnsi="メイリオ" w:cs="メイリオ" w:hint="eastAsia"/>
          <w:b/>
          <w:sz w:val="28"/>
          <w:szCs w:val="28"/>
        </w:rPr>
        <w:t>避難所では、食中毒が発生しやすい環境です。</w:t>
      </w:r>
    </w:p>
    <w:p w:rsidR="005D27D4" w:rsidRPr="005D27D4" w:rsidRDefault="005D27D4" w:rsidP="005D27D4">
      <w:pPr>
        <w:spacing w:line="0" w:lineRule="atLeast"/>
        <w:rPr>
          <w:rFonts w:ascii="メイリオ" w:eastAsia="メイリオ" w:hAnsi="メイリオ" w:cs="メイリオ" w:hint="eastAsia"/>
          <w:b/>
          <w:sz w:val="28"/>
          <w:szCs w:val="28"/>
        </w:rPr>
      </w:pPr>
      <w:r w:rsidRPr="001F4CA0">
        <w:rPr>
          <w:rFonts w:ascii="メイリオ" w:eastAsia="メイリオ" w:hAnsi="メイリオ" w:cs="メイリオ" w:hint="eastAsia"/>
          <w:b/>
          <w:sz w:val="36"/>
          <w:szCs w:val="36"/>
        </w:rPr>
        <w:t>★食中毒予防のため、</w:t>
      </w:r>
    </w:p>
    <w:p w:rsidR="005D27D4" w:rsidRPr="005D27D4" w:rsidRDefault="005D27D4" w:rsidP="005D27D4">
      <w:pPr>
        <w:spacing w:line="0" w:lineRule="atLeast"/>
        <w:rPr>
          <w:rFonts w:ascii="メイリオ" w:eastAsia="メイリオ" w:hAnsi="メイリオ" w:cs="メイリオ" w:hint="eastAsia"/>
          <w:b/>
          <w:color w:val="0070C0"/>
          <w:sz w:val="36"/>
          <w:szCs w:val="36"/>
        </w:rPr>
      </w:pPr>
      <w:r w:rsidRPr="005D27D4">
        <w:rPr>
          <w:rFonts w:ascii="メイリオ" w:eastAsia="メイリオ" w:hAnsi="メイリオ" w:cs="メイリオ" w:hint="eastAsia"/>
          <w:b/>
          <w:color w:val="0070C0"/>
          <w:sz w:val="36"/>
          <w:szCs w:val="36"/>
        </w:rPr>
        <w:t xml:space="preserve">　受け取ったお弁当はすぐに食べてください。</w:t>
      </w:r>
    </w:p>
    <w:p w:rsidR="005D27D4" w:rsidRPr="005D27D4" w:rsidRDefault="005D27D4" w:rsidP="005D27D4">
      <w:pPr>
        <w:spacing w:line="0" w:lineRule="atLeast"/>
        <w:rPr>
          <w:rFonts w:ascii="メイリオ" w:eastAsia="メイリオ" w:hAnsi="メイリオ" w:cs="メイリオ" w:hint="eastAsia"/>
          <w:b/>
          <w:color w:val="0070C0"/>
          <w:sz w:val="36"/>
          <w:szCs w:val="36"/>
        </w:rPr>
      </w:pPr>
      <w:r w:rsidRPr="005D27D4">
        <w:rPr>
          <w:rFonts w:ascii="メイリオ" w:eastAsia="メイリオ" w:hAnsi="メイリオ" w:cs="メイリオ" w:hint="eastAsia"/>
          <w:b/>
          <w:color w:val="0070C0"/>
          <w:sz w:val="36"/>
          <w:szCs w:val="36"/>
        </w:rPr>
        <w:t xml:space="preserve">　弁当ガラ・余った弁当は所定の場所へもどしてください。</w:t>
      </w:r>
    </w:p>
    <w:p w:rsidR="005D27D4" w:rsidRPr="005D27D4" w:rsidRDefault="005D27D4" w:rsidP="005D27D4">
      <w:pPr>
        <w:spacing w:line="0" w:lineRule="atLeast"/>
        <w:rPr>
          <w:rFonts w:ascii="メイリオ" w:eastAsia="メイリオ" w:hAnsi="メイリオ" w:cs="メイリオ" w:hint="eastAsia"/>
          <w:b/>
          <w:color w:val="0070C0"/>
          <w:sz w:val="36"/>
          <w:szCs w:val="36"/>
        </w:rPr>
      </w:pPr>
      <w:r w:rsidRPr="005D27D4">
        <w:rPr>
          <w:rFonts w:ascii="メイリオ" w:eastAsia="メイリオ" w:hAnsi="メイリオ" w:cs="メイリオ" w:hint="eastAsia"/>
          <w:b/>
          <w:color w:val="0070C0"/>
          <w:sz w:val="36"/>
          <w:szCs w:val="36"/>
        </w:rPr>
        <w:t xml:space="preserve">　口をつけて飲んだ飲み物は、早めに飲み切りましょう。</w:t>
      </w:r>
    </w:p>
    <w:p w:rsidR="005D27D4" w:rsidRPr="001F4CA0" w:rsidRDefault="005D27D4" w:rsidP="005D27D4">
      <w:pPr>
        <w:spacing w:line="0" w:lineRule="atLeast"/>
        <w:ind w:firstLineChars="100" w:firstLine="280"/>
        <w:jc w:val="right"/>
        <w:rPr>
          <w:rFonts w:ascii="メイリオ" w:eastAsia="メイリオ" w:hAnsi="メイリオ" w:cs="メイリオ" w:hint="eastAsia"/>
          <w:sz w:val="28"/>
          <w:szCs w:val="28"/>
        </w:rPr>
      </w:pPr>
      <w:r>
        <w:rPr>
          <w:rFonts w:ascii="メイリオ" w:eastAsia="メイリオ" w:hAnsi="メイリオ" w:cs="メイリオ" w:hint="eastAsia"/>
          <w:sz w:val="28"/>
          <w:szCs w:val="28"/>
        </w:rPr>
        <w:t>～</w:t>
      </w:r>
      <w:r w:rsidRPr="001F4CA0">
        <w:rPr>
          <w:rFonts w:ascii="メイリオ" w:eastAsia="メイリオ" w:hAnsi="メイリオ" w:cs="メイリオ" w:hint="eastAsia"/>
          <w:sz w:val="28"/>
          <w:szCs w:val="28"/>
        </w:rPr>
        <w:t>避難所の衛生管理にご協力をお願いします</w:t>
      </w:r>
      <w:r>
        <w:rPr>
          <w:rFonts w:ascii="メイリオ" w:eastAsia="メイリオ" w:hAnsi="メイリオ" w:cs="メイリオ" w:hint="eastAsia"/>
          <w:sz w:val="28"/>
          <w:szCs w:val="28"/>
        </w:rPr>
        <w:t>～</w:t>
      </w:r>
    </w:p>
    <w:p w:rsidR="005D27D4" w:rsidRPr="001F4CA0" w:rsidRDefault="005D27D4" w:rsidP="005D27D4">
      <w:pPr>
        <w:spacing w:line="0" w:lineRule="atLeast"/>
        <w:jc w:val="right"/>
        <w:rPr>
          <w:rFonts w:ascii="メイリオ" w:eastAsia="メイリオ" w:hAnsi="メイリオ" w:cs="メイリオ"/>
          <w:b/>
          <w:sz w:val="24"/>
          <w:szCs w:val="24"/>
        </w:rPr>
      </w:pPr>
    </w:p>
    <w:p w:rsidR="005D27D4" w:rsidRPr="001F4CA0" w:rsidRDefault="005D27D4" w:rsidP="00305493">
      <w:pPr>
        <w:spacing w:line="0" w:lineRule="atLeast"/>
        <w:jc w:val="right"/>
        <w:rPr>
          <w:rFonts w:ascii="メイリオ" w:eastAsia="メイリオ" w:hAnsi="メイリオ" w:cs="メイリオ"/>
          <w:b/>
          <w:sz w:val="24"/>
          <w:szCs w:val="24"/>
        </w:rPr>
      </w:pPr>
    </w:p>
    <w:sectPr w:rsidR="005D27D4" w:rsidRPr="001F4CA0" w:rsidSect="004A6013">
      <w:pgSz w:w="11906" w:h="16838" w:code="9"/>
      <w:pgMar w:top="1134" w:right="1077" w:bottom="1134" w:left="107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73F"/>
    <w:rsid w:val="00150C14"/>
    <w:rsid w:val="00157EDF"/>
    <w:rsid w:val="001F4CA0"/>
    <w:rsid w:val="00275E65"/>
    <w:rsid w:val="00280602"/>
    <w:rsid w:val="0029016E"/>
    <w:rsid w:val="00305493"/>
    <w:rsid w:val="004A6013"/>
    <w:rsid w:val="004D0027"/>
    <w:rsid w:val="005B1CD6"/>
    <w:rsid w:val="005D27D4"/>
    <w:rsid w:val="007E073F"/>
    <w:rsid w:val="00943DCF"/>
    <w:rsid w:val="00C95F2F"/>
    <w:rsid w:val="00D561CF"/>
    <w:rsid w:val="00D94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4CA0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4C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F4CA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2.bp.blogspot.com/-xTmZLhrZr28/Vt_t8mMzsKI/AAAAAAAA4rA/qMVATDo1dmo/s800/obentou_noriben.png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1.bp.blogspot.com/-kxCb87gnnrw/UrlmtXhK6vI/AAAAAAAAcKk/XCqOEEYd8aE/s800/petbottle_tea.png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5C033-66C4-4FAC-ACAE-EF15B511C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FC919548</Template>
  <TotalTime>35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前野 聡子</dc:creator>
  <cp:lastModifiedBy>前野 聡子</cp:lastModifiedBy>
  <cp:revision>3</cp:revision>
  <cp:lastPrinted>2016-05-13T08:29:00Z</cp:lastPrinted>
  <dcterms:created xsi:type="dcterms:W3CDTF">2016-05-13T08:59:00Z</dcterms:created>
  <dcterms:modified xsi:type="dcterms:W3CDTF">2016-05-13T09:33:00Z</dcterms:modified>
</cp:coreProperties>
</file>