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B4" w:rsidRPr="00565D12" w:rsidRDefault="0075229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中学校２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年【国語</w:t>
      </w:r>
      <w:r w:rsidR="003A0208"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】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『新編　新しい国語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２</w:t>
      </w:r>
      <w:r w:rsidR="002857D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』（東京書籍</w:t>
      </w:r>
      <w:r w:rsidR="00125AC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  <w:r w:rsidR="003A0208" w:rsidRPr="00553DB4">
        <w:rPr>
          <w:rFonts w:ascii="ＭＳ ゴシック" w:eastAsia="ＭＳ ゴシック" w:hAnsi="ＭＳ ゴシック" w:hint="eastAsia"/>
        </w:rPr>
        <w:t xml:space="preserve">　</w:t>
      </w:r>
    </w:p>
    <w:p w:rsidR="003A0208" w:rsidRPr="00553DB4" w:rsidRDefault="003A0208" w:rsidP="00553DB4">
      <w:pPr>
        <w:ind w:firstLineChars="500" w:firstLine="1200"/>
        <w:rPr>
          <w:sz w:val="24"/>
        </w:rPr>
      </w:pPr>
      <w:r w:rsidRPr="00553DB4">
        <w:rPr>
          <w:rFonts w:ascii="ＭＳ ゴシック" w:eastAsia="ＭＳ ゴシック" w:hAnsi="ＭＳ ゴシック" w:hint="eastAsia"/>
          <w:sz w:val="24"/>
        </w:rPr>
        <w:t>教科書を活用した家庭学習例</w:t>
      </w:r>
      <w:r w:rsidR="00553DB4" w:rsidRPr="00553DB4">
        <w:rPr>
          <w:rFonts w:ascii="ＭＳ ゴシック" w:eastAsia="ＭＳ ゴシック" w:hAnsi="ＭＳ ゴシック" w:hint="eastAsia"/>
          <w:sz w:val="24"/>
        </w:rPr>
        <w:t>～計画的な家庭学習へ向けて～</w:t>
      </w:r>
    </w:p>
    <w:p w:rsidR="00C255EF" w:rsidRDefault="00C255E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25AC8" w:rsidRPr="00125AC8" w:rsidRDefault="00125AC8" w:rsidP="00380A2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25AC8" w:rsidRDefault="00774F9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【単元名】「未来へ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（詩）」</w:t>
            </w:r>
            <w:r w:rsid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【</w:t>
            </w:r>
            <w:r w:rsidR="00125AC8"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 w:rsid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表紙裏</w:t>
            </w:r>
          </w:p>
          <w:p w:rsidR="00125AC8" w:rsidRDefault="00125AC8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2857D7" w:rsidRDefault="00A723CA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題名からイメージしたことを、ノートに書く。</w:t>
            </w:r>
          </w:p>
          <w:p w:rsidR="00774F9F" w:rsidRDefault="00774F9F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詩を繰り返し音読して、時を表す表現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や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意味が分からない言葉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に線を引く。</w:t>
            </w:r>
          </w:p>
          <w:p w:rsidR="002857D7" w:rsidRDefault="00774F9F" w:rsidP="002857D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　意味が分からない言葉は、辞書などを使って調べ、ノートやワークブックに書く。</w:t>
            </w:r>
          </w:p>
          <w:p w:rsidR="0038234D" w:rsidRDefault="00774F9F" w:rsidP="00774F9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="002857D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774F9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各連で表されて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いる時の流れに注意して詩の意味を捉え、読み方を工夫して</w:t>
            </w:r>
            <w:r w:rsidR="003823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詩を音読する。</w:t>
            </w:r>
          </w:p>
          <w:p w:rsidR="00565D12" w:rsidRDefault="00565D12" w:rsidP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8234D" w:rsidRPr="00125AC8" w:rsidRDefault="0038234D" w:rsidP="00774F9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774F9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作者</w:t>
            </w:r>
            <w:r w:rsidR="0055524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が詩を通して伝えたいことと、それに対する自分の考えをノートに書きましょう</w:t>
            </w:r>
            <w:r w:rsidR="00774F9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125AC8" w:rsidRPr="00125AC8" w:rsidTr="00125AC8">
        <w:tc>
          <w:tcPr>
            <w:tcW w:w="1129" w:type="dxa"/>
          </w:tcPr>
          <w:p w:rsidR="00125AC8" w:rsidRPr="00125AC8" w:rsidRDefault="00125AC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="00565D1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C85F9B" w:rsidRDefault="00C85F9B" w:rsidP="00C85F9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【単元名】言葉を磨く「メッセージをどう聞くか」</w:t>
            </w:r>
          </w:p>
          <w:p w:rsidR="00C85F9B" w:rsidRDefault="00C85F9B" w:rsidP="00C85F9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】１８～２０ページ</w:t>
            </w:r>
          </w:p>
          <w:p w:rsidR="00C85F9B" w:rsidRDefault="00C85F9B" w:rsidP="00C85F9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C85F9B" w:rsidRDefault="00C85F9B" w:rsidP="00C85F9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DD7743">
              <w:rPr>
                <w:rFonts w:ascii="ＭＳ ゴシック" w:eastAsia="ＭＳ ゴシック" w:hAnsi="ＭＳ ゴシック" w:hint="eastAsia"/>
                <w:sz w:val="24"/>
                <w:szCs w:val="24"/>
              </w:rPr>
              <w:t>題名で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キーワードを確認する。</w:t>
            </w:r>
          </w:p>
          <w:p w:rsidR="00C85F9B" w:rsidRDefault="00C85F9B" w:rsidP="00C85F9B">
            <w:pPr>
              <w:ind w:leftChars="100" w:left="21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キーワード「</w:t>
            </w:r>
            <w:r w:rsidR="00DD774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メッセージ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」「</w:t>
            </w:r>
            <w:r w:rsidR="00DD7743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聞く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</w:p>
          <w:p w:rsidR="00C85F9B" w:rsidRDefault="00C85F9B" w:rsidP="00C85F9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段落に番号を書き、段落数を確認する。</w:t>
            </w:r>
          </w:p>
          <w:p w:rsidR="00C85F9B" w:rsidRDefault="00DD7743" w:rsidP="00C85F9B">
            <w:pPr>
              <w:ind w:leftChars="100" w:left="21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キーワードやそれに関係すると思う言葉に線を引きながら、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全文を音読し、</w:t>
            </w:r>
            <w:r w:rsidR="00C85F9B" w:rsidRP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内容を大まかにつかむ。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読めなかった</w:t>
            </w:r>
            <w:r w:rsidR="00C85F9B"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漢字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は、教科書本文の右側にふりがなを書く。</w:t>
            </w:r>
          </w:p>
          <w:p w:rsidR="00C85F9B" w:rsidRDefault="00C85F9B" w:rsidP="00C85F9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意味が分からない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語句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は、辞書で調べる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C85F9B" w:rsidRDefault="00C85F9B" w:rsidP="00C85F9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="00555240" w:rsidRPr="0055524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「メッセージ」という言葉</w:t>
            </w:r>
            <w:r w:rsidR="00294E5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が</w:t>
            </w:r>
            <w:r w:rsidR="00555240" w:rsidRPr="0055524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どんな意味で使われているかに注意しながら、筆者の考えを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ノートにまとめる</w:t>
            </w:r>
            <w:r w:rsidRPr="00083F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C85F9B" w:rsidRPr="00380A24" w:rsidRDefault="00C85F9B" w:rsidP="00C85F9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C85F9B" w:rsidRDefault="00294E53" w:rsidP="00C85F9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・最後の段落について、自分が考えたことをノートにまとめよう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942F65" w:rsidRPr="00125AC8" w:rsidRDefault="00C85F9B" w:rsidP="00C85F9B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80A2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294E5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ワークブック等を解く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1C2E21" w:rsidRPr="00125AC8" w:rsidTr="00125AC8">
        <w:tc>
          <w:tcPr>
            <w:tcW w:w="1129" w:type="dxa"/>
          </w:tcPr>
          <w:p w:rsidR="001C2E21" w:rsidRPr="00125AC8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C2E21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【単元名】言葉を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感じる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短歌を楽しむ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」「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短歌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首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」　</w:t>
            </w:r>
          </w:p>
          <w:p w:rsidR="001C2E21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】２１～２５ページ</w:t>
            </w:r>
          </w:p>
          <w:p w:rsidR="001C2E21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  <w:bookmarkStart w:id="0" w:name="_GoBack"/>
            <w:bookmarkEnd w:id="0"/>
          </w:p>
          <w:p w:rsidR="001C2E21" w:rsidRDefault="001C2E21" w:rsidP="001C2E2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P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全文を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音読</w:t>
            </w:r>
            <w:r w:rsidRP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し、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読めなかった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漢字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は、教科書本文の右側にふりがなを書く。</w:t>
            </w:r>
          </w:p>
          <w:p w:rsidR="001C2E21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意味が分からない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語句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は、辞書で調べる</w:t>
            </w:r>
            <w:r w:rsidRPr="00D053C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1C2E21" w:rsidRDefault="001C2E21" w:rsidP="001C2E2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２</w:t>
            </w:r>
            <w:r w:rsidRPr="00661FA3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短歌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の形式や特徴について、最初の２段落と最後の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段落、２５ページ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の「言葉の力」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を読んでノートにまとめる。</w:t>
            </w:r>
          </w:p>
          <w:p w:rsidR="001C2E21" w:rsidRDefault="001C2E21" w:rsidP="002812F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短歌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の後にある鑑賞文を読み、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短歌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情景や心情</w:t>
            </w:r>
            <w:r w:rsidR="00AE6D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、表現の工夫を説明している</w:t>
            </w:r>
            <w:r w:rsid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部分に線を引く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C85F9B" w:rsidRPr="002812F7" w:rsidRDefault="002812F7" w:rsidP="002812F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４　</w:t>
            </w:r>
            <w:r w:rsidR="00AE6D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２１～２２ページの</w:t>
            </w:r>
            <w:r w:rsidRP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短歌</w:t>
            </w:r>
            <w:r w:rsidR="00AE6D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  <w:r w:rsidRP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首</w:t>
            </w:r>
            <w:r w:rsidR="00AE6D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の中から、気に入った短歌を一つ選び、教科書の鑑賞文を参考に、自分が短歌から想像したことをノートにまとめる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AE6DFD" w:rsidRDefault="00AE6DFD" w:rsidP="00AE6DF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C85F9B" w:rsidRP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「短歌五首」のそれぞれの歌に詠まれている情景や心情を想像し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て音読する。</w:t>
            </w:r>
          </w:p>
          <w:p w:rsidR="00C85F9B" w:rsidRPr="00C85F9B" w:rsidRDefault="00AE6DFD" w:rsidP="00AE6DF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６　</w:t>
            </w:r>
            <w:r w:rsidR="00C85F9B" w:rsidRP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気に入った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短歌を１首選び</w:t>
            </w:r>
            <w:r w:rsidR="00C85F9B" w:rsidRPr="00C85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暗唱する。</w:t>
            </w:r>
          </w:p>
          <w:p w:rsidR="001C2E21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1C2E21" w:rsidRDefault="001C2E21" w:rsidP="00555240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2812F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「短歌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  <w:r w:rsidR="002812F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首」から、気に入った短歌を一首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選び、</w:t>
            </w:r>
            <w:r w:rsidR="002812F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鑑賞し</w:t>
            </w:r>
            <w:r w:rsidR="00AE6D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たことを書く。鑑賞には、自分が短歌から読み取ったことや感じたこと、表現の工夫</w:t>
            </w:r>
            <w:r w:rsidR="0055524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をノートに書きましょう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1C2E21" w:rsidRPr="00380A24" w:rsidRDefault="001C2E21" w:rsidP="001C2E2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F787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・ワークブック等を解く。</w:t>
            </w:r>
          </w:p>
        </w:tc>
      </w:tr>
      <w:tr w:rsidR="001C2E21" w:rsidRPr="00125AC8" w:rsidTr="00125AC8">
        <w:tc>
          <w:tcPr>
            <w:tcW w:w="1129" w:type="dxa"/>
          </w:tcPr>
          <w:p w:rsidR="001C2E21" w:rsidRPr="00125AC8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第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Pr="00125AC8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C2E21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【単元名】言葉を</w:t>
            </w:r>
            <w:r w:rsidR="004E6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感じる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「</w:t>
            </w:r>
            <w:r w:rsidR="004E6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短歌のリズムで表現しよう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」</w:t>
            </w:r>
          </w:p>
          <w:p w:rsidR="001C2E21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</w:t>
            </w:r>
            <w:r w:rsidRPr="00125AC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】２６～２７ページ</w:t>
            </w:r>
          </w:p>
          <w:p w:rsidR="001C2E21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1C2E21" w:rsidRDefault="001C2E21" w:rsidP="001C2E2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全文を読み、</w:t>
            </w:r>
            <w:r w:rsidR="004E6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短歌を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作る上で大切だと思ったところには線を引く。</w:t>
            </w:r>
          </w:p>
          <w:p w:rsidR="00304818" w:rsidRDefault="001C2E21" w:rsidP="001C2E2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30481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自然の風景や自分の体験から思いつくことを、ノートに書き出す。</w:t>
            </w:r>
          </w:p>
          <w:p w:rsidR="00304818" w:rsidRDefault="00304818" w:rsidP="001C2E2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　書き出した言葉を、五七五七七に並べてみる。音読して、言葉を選び直したり、並べ替えたりする。</w:t>
            </w:r>
          </w:p>
          <w:p w:rsidR="001C2E21" w:rsidRDefault="00304818" w:rsidP="001C2E2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　短歌</w:t>
            </w:r>
            <w:r w:rsidR="001C2E2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を音読する。</w:t>
            </w:r>
          </w:p>
          <w:p w:rsidR="001C2E21" w:rsidRPr="00596E2F" w:rsidRDefault="001C2E21" w:rsidP="001C2E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96E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1C2E21" w:rsidRPr="00125AC8" w:rsidRDefault="001C2E21" w:rsidP="00304818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30481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自分が作った短歌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で伝えたい情景や心情、</w:t>
            </w:r>
            <w:r w:rsidR="0030481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工夫した表現など</w:t>
            </w:r>
            <w:r w:rsidR="00555240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をノートに書きましょう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125AC8" w:rsidRPr="00125AC8" w:rsidRDefault="00125AC8">
      <w:pPr>
        <w:rPr>
          <w:rFonts w:ascii="ＭＳ ゴシック" w:eastAsia="ＭＳ ゴシック" w:hAnsi="ＭＳ ゴシック"/>
          <w:sz w:val="24"/>
          <w:szCs w:val="24"/>
        </w:rPr>
      </w:pPr>
    </w:p>
    <w:sectPr w:rsidR="00125AC8" w:rsidRPr="00125A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004" w:rsidRDefault="00F50004" w:rsidP="002857D7">
      <w:r>
        <w:separator/>
      </w:r>
    </w:p>
  </w:endnote>
  <w:endnote w:type="continuationSeparator" w:id="0">
    <w:p w:rsidR="00F50004" w:rsidRDefault="00F50004" w:rsidP="0028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004" w:rsidRDefault="00F50004" w:rsidP="002857D7">
      <w:r>
        <w:separator/>
      </w:r>
    </w:p>
  </w:footnote>
  <w:footnote w:type="continuationSeparator" w:id="0">
    <w:p w:rsidR="00F50004" w:rsidRDefault="00F50004" w:rsidP="0028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125AC8"/>
    <w:rsid w:val="001B1EA9"/>
    <w:rsid w:val="001C2E21"/>
    <w:rsid w:val="00257620"/>
    <w:rsid w:val="002812F7"/>
    <w:rsid w:val="002857D7"/>
    <w:rsid w:val="00294E53"/>
    <w:rsid w:val="00304818"/>
    <w:rsid w:val="00380A24"/>
    <w:rsid w:val="0038234D"/>
    <w:rsid w:val="003A0208"/>
    <w:rsid w:val="003F0F83"/>
    <w:rsid w:val="004E6D5E"/>
    <w:rsid w:val="00553DB4"/>
    <w:rsid w:val="00555240"/>
    <w:rsid w:val="00565D12"/>
    <w:rsid w:val="00596E2F"/>
    <w:rsid w:val="00642AB8"/>
    <w:rsid w:val="0064559E"/>
    <w:rsid w:val="0075229B"/>
    <w:rsid w:val="00774F9F"/>
    <w:rsid w:val="007F70C0"/>
    <w:rsid w:val="008B3E32"/>
    <w:rsid w:val="00942F65"/>
    <w:rsid w:val="00960690"/>
    <w:rsid w:val="009606F7"/>
    <w:rsid w:val="0098599A"/>
    <w:rsid w:val="00A067DD"/>
    <w:rsid w:val="00A723CA"/>
    <w:rsid w:val="00AE6DFD"/>
    <w:rsid w:val="00B24F0E"/>
    <w:rsid w:val="00C255EF"/>
    <w:rsid w:val="00C31684"/>
    <w:rsid w:val="00C85F9B"/>
    <w:rsid w:val="00D053C5"/>
    <w:rsid w:val="00D67770"/>
    <w:rsid w:val="00DA2DA9"/>
    <w:rsid w:val="00DD7743"/>
    <w:rsid w:val="00E80AF7"/>
    <w:rsid w:val="00F5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F281F7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7D7"/>
  </w:style>
  <w:style w:type="paragraph" w:styleId="a9">
    <w:name w:val="footer"/>
    <w:basedOn w:val="a"/>
    <w:link w:val="aa"/>
    <w:uiPriority w:val="99"/>
    <w:unhideWhenUsed/>
    <w:rsid w:val="002857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6</cp:revision>
  <cp:lastPrinted>2020-04-20T08:52:00Z</cp:lastPrinted>
  <dcterms:created xsi:type="dcterms:W3CDTF">2020-04-23T02:53:00Z</dcterms:created>
  <dcterms:modified xsi:type="dcterms:W3CDTF">2020-04-23T04:12:00Z</dcterms:modified>
</cp:coreProperties>
</file>