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7DEA3" w14:textId="769D9C38" w:rsidR="008B09C6" w:rsidRPr="005340FA" w:rsidRDefault="008B09C6" w:rsidP="008B09C6">
      <w:pPr>
        <w:rPr>
          <w:rFonts w:ascii="ＭＳ Ｐ明朝" w:eastAsia="ＭＳ Ｐ明朝" w:hAnsi="ＭＳ Ｐ明朝"/>
          <w:b/>
          <w:bCs/>
          <w:sz w:val="20"/>
          <w:szCs w:val="20"/>
        </w:rPr>
      </w:pPr>
      <w:r w:rsidRPr="005340FA">
        <w:rPr>
          <w:rFonts w:ascii="ＭＳ Ｐ明朝" w:eastAsia="ＭＳ Ｐ明朝" w:hAnsi="ＭＳ Ｐ明朝" w:hint="eastAsia"/>
          <w:b/>
          <w:bCs/>
          <w:sz w:val="20"/>
          <w:szCs w:val="20"/>
        </w:rPr>
        <w:t>（参考様式）</w:t>
      </w:r>
    </w:p>
    <w:p w14:paraId="5C3225AB" w14:textId="5D325617" w:rsidR="00AA0E82" w:rsidRPr="00AE065D" w:rsidRDefault="00AE065D" w:rsidP="00714E0D">
      <w:pPr>
        <w:jc w:val="center"/>
        <w:rPr>
          <w:rFonts w:ascii="ＭＳ Ｐゴシック" w:eastAsia="ＭＳ Ｐゴシック" w:hAnsi="ＭＳ Ｐゴシック"/>
          <w:b/>
          <w:bCs/>
          <w:sz w:val="36"/>
          <w:szCs w:val="36"/>
        </w:rPr>
      </w:pPr>
      <w:r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「水俣都市計画公園の変更」に対する</w:t>
      </w:r>
      <w:r w:rsidR="00643C2D" w:rsidRPr="00AE065D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意見書</w:t>
      </w:r>
    </w:p>
    <w:p w14:paraId="02555E55" w14:textId="77777777" w:rsidR="00643C2D" w:rsidRPr="005340FA" w:rsidRDefault="00643C2D">
      <w:pPr>
        <w:rPr>
          <w:rFonts w:ascii="ＭＳ Ｐ明朝" w:eastAsia="ＭＳ Ｐ明朝" w:hAnsi="ＭＳ Ｐ明朝"/>
        </w:rPr>
      </w:pP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2263"/>
        <w:gridCol w:w="6237"/>
      </w:tblGrid>
      <w:tr w:rsidR="00F01459" w:rsidRPr="005340FA" w14:paraId="1F9EAC99" w14:textId="77777777" w:rsidTr="00AE065D">
        <w:tc>
          <w:tcPr>
            <w:tcW w:w="2263" w:type="dxa"/>
            <w:vAlign w:val="center"/>
          </w:tcPr>
          <w:p w14:paraId="569F82B3" w14:textId="5F4E93A9" w:rsidR="00F01459" w:rsidRPr="005340FA" w:rsidRDefault="00AE065D" w:rsidP="00AE065D">
            <w:pPr>
              <w:spacing w:line="360" w:lineRule="auto"/>
              <w:rPr>
                <w:rFonts w:hAnsi="ＭＳ Ｐ明朝"/>
              </w:rPr>
            </w:pPr>
            <w:r>
              <w:rPr>
                <w:rFonts w:hAnsi="ＭＳ Ｐ明朝" w:hint="eastAsia"/>
              </w:rPr>
              <w:t>意見書の提出日</w:t>
            </w:r>
          </w:p>
        </w:tc>
        <w:tc>
          <w:tcPr>
            <w:tcW w:w="6237" w:type="dxa"/>
            <w:vAlign w:val="center"/>
          </w:tcPr>
          <w:p w14:paraId="4065E212" w14:textId="6E843973" w:rsidR="00F01459" w:rsidRPr="005340FA" w:rsidRDefault="00AE065D" w:rsidP="00AE065D">
            <w:pPr>
              <w:spacing w:line="360" w:lineRule="auto"/>
              <w:rPr>
                <w:rFonts w:hAnsi="ＭＳ Ｐ明朝"/>
              </w:rPr>
            </w:pPr>
            <w:r>
              <w:rPr>
                <w:rFonts w:hAnsi="ＭＳ Ｐ明朝" w:hint="eastAsia"/>
              </w:rPr>
              <w:t>令和８年　　　月　　　日</w:t>
            </w:r>
          </w:p>
        </w:tc>
      </w:tr>
      <w:tr w:rsidR="00F01459" w:rsidRPr="005340FA" w14:paraId="064B4DE6" w14:textId="71E8CBEA" w:rsidTr="00AE065D">
        <w:tc>
          <w:tcPr>
            <w:tcW w:w="2263" w:type="dxa"/>
            <w:vAlign w:val="center"/>
          </w:tcPr>
          <w:p w14:paraId="5AC9AEFF" w14:textId="21907BDD" w:rsidR="00F01459" w:rsidRPr="005340FA" w:rsidRDefault="00AE065D" w:rsidP="00AE065D">
            <w:pPr>
              <w:spacing w:line="360" w:lineRule="auto"/>
              <w:rPr>
                <w:rFonts w:hAnsi="ＭＳ Ｐ明朝"/>
              </w:rPr>
            </w:pPr>
            <w:r>
              <w:rPr>
                <w:rFonts w:hAnsi="ＭＳ Ｐ明朝" w:hint="eastAsia"/>
              </w:rPr>
              <w:t>提出者の氏名</w:t>
            </w:r>
          </w:p>
        </w:tc>
        <w:tc>
          <w:tcPr>
            <w:tcW w:w="6237" w:type="dxa"/>
            <w:vAlign w:val="center"/>
          </w:tcPr>
          <w:p w14:paraId="0AE3C99F" w14:textId="77777777" w:rsidR="00F01459" w:rsidRPr="005340FA" w:rsidRDefault="00F01459" w:rsidP="00AE065D">
            <w:pPr>
              <w:spacing w:line="360" w:lineRule="auto"/>
              <w:rPr>
                <w:rFonts w:hAnsi="ＭＳ Ｐ明朝"/>
              </w:rPr>
            </w:pPr>
          </w:p>
        </w:tc>
      </w:tr>
      <w:tr w:rsidR="00F01459" w:rsidRPr="005340FA" w14:paraId="59C5F00E" w14:textId="5FBA84BE" w:rsidTr="00AE065D">
        <w:tc>
          <w:tcPr>
            <w:tcW w:w="2263" w:type="dxa"/>
            <w:vAlign w:val="center"/>
          </w:tcPr>
          <w:p w14:paraId="7637E7D6" w14:textId="31AD8AE9" w:rsidR="00F01459" w:rsidRPr="005340FA" w:rsidRDefault="00AE065D" w:rsidP="00AE065D">
            <w:pPr>
              <w:spacing w:line="360" w:lineRule="auto"/>
              <w:rPr>
                <w:rFonts w:hAnsi="ＭＳ Ｐ明朝"/>
              </w:rPr>
            </w:pPr>
            <w:r>
              <w:rPr>
                <w:rFonts w:hAnsi="ＭＳ Ｐ明朝" w:hint="eastAsia"/>
              </w:rPr>
              <w:t>提出者の住所</w:t>
            </w:r>
          </w:p>
        </w:tc>
        <w:tc>
          <w:tcPr>
            <w:tcW w:w="6237" w:type="dxa"/>
            <w:vAlign w:val="center"/>
          </w:tcPr>
          <w:p w14:paraId="11835EC5" w14:textId="77777777" w:rsidR="00F01459" w:rsidRPr="005340FA" w:rsidRDefault="00F01459" w:rsidP="00AE065D">
            <w:pPr>
              <w:spacing w:line="360" w:lineRule="auto"/>
              <w:rPr>
                <w:rFonts w:hAnsi="ＭＳ Ｐ明朝"/>
              </w:rPr>
            </w:pPr>
          </w:p>
        </w:tc>
      </w:tr>
      <w:tr w:rsidR="00F01459" w:rsidRPr="005340FA" w14:paraId="4F1EC357" w14:textId="77D754B3" w:rsidTr="00AE065D">
        <w:tc>
          <w:tcPr>
            <w:tcW w:w="2263" w:type="dxa"/>
            <w:vAlign w:val="center"/>
          </w:tcPr>
          <w:p w14:paraId="59488B8F" w14:textId="6D234742" w:rsidR="00F01459" w:rsidRPr="005340FA" w:rsidRDefault="00AE065D" w:rsidP="00AE065D">
            <w:pPr>
              <w:spacing w:line="360" w:lineRule="auto"/>
              <w:rPr>
                <w:rFonts w:hAnsi="ＭＳ Ｐ明朝"/>
              </w:rPr>
            </w:pPr>
            <w:r>
              <w:rPr>
                <w:rFonts w:hAnsi="ＭＳ Ｐ明朝" w:hint="eastAsia"/>
              </w:rPr>
              <w:t>提出者の</w:t>
            </w:r>
            <w:r w:rsidR="00F01459" w:rsidRPr="005340FA">
              <w:rPr>
                <w:rFonts w:hAnsi="ＭＳ Ｐ明朝" w:hint="eastAsia"/>
              </w:rPr>
              <w:t>電話番号</w:t>
            </w:r>
          </w:p>
        </w:tc>
        <w:tc>
          <w:tcPr>
            <w:tcW w:w="6237" w:type="dxa"/>
            <w:vAlign w:val="center"/>
          </w:tcPr>
          <w:p w14:paraId="1AD94C84" w14:textId="77777777" w:rsidR="00F01459" w:rsidRPr="005340FA" w:rsidRDefault="00F01459" w:rsidP="00AE065D">
            <w:pPr>
              <w:spacing w:line="360" w:lineRule="auto"/>
              <w:rPr>
                <w:rFonts w:hAnsi="ＭＳ Ｐ明朝"/>
              </w:rPr>
            </w:pPr>
          </w:p>
        </w:tc>
      </w:tr>
    </w:tbl>
    <w:p w14:paraId="780D753A" w14:textId="77777777" w:rsidR="00C07B77" w:rsidRPr="005340FA" w:rsidRDefault="00C07B77" w:rsidP="00C07B77">
      <w:pPr>
        <w:rPr>
          <w:rFonts w:ascii="ＭＳ Ｐ明朝" w:eastAsia="ＭＳ Ｐ明朝" w:hAnsi="ＭＳ Ｐ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40FA" w:rsidRPr="005340FA" w14:paraId="5CFD6D98" w14:textId="77777777" w:rsidTr="009156FE">
        <w:tc>
          <w:tcPr>
            <w:tcW w:w="8494" w:type="dxa"/>
          </w:tcPr>
          <w:p w14:paraId="4687A623" w14:textId="167F9201" w:rsidR="005340FA" w:rsidRPr="00AE065D" w:rsidRDefault="005340FA" w:rsidP="005340FA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32"/>
                <w:szCs w:val="32"/>
              </w:rPr>
            </w:pPr>
            <w:r w:rsidRPr="00AE065D">
              <w:rPr>
                <w:rFonts w:ascii="ＭＳ Ｐゴシック" w:eastAsia="ＭＳ Ｐゴシック" w:hAnsi="ＭＳ Ｐゴシック" w:hint="eastAsia"/>
                <w:b/>
                <w:bCs/>
                <w:sz w:val="32"/>
                <w:szCs w:val="32"/>
              </w:rPr>
              <w:t>案に対する意見</w:t>
            </w:r>
          </w:p>
        </w:tc>
      </w:tr>
      <w:tr w:rsidR="005340FA" w:rsidRPr="005340FA" w14:paraId="3735EB59" w14:textId="77777777" w:rsidTr="00A86195">
        <w:tc>
          <w:tcPr>
            <w:tcW w:w="8494" w:type="dxa"/>
          </w:tcPr>
          <w:p w14:paraId="2BB82659" w14:textId="77777777" w:rsidR="005340FA" w:rsidRDefault="005340FA">
            <w:pPr>
              <w:rPr>
                <w:rFonts w:hAnsi="ＭＳ Ｐ明朝"/>
              </w:rPr>
            </w:pPr>
          </w:p>
          <w:p w14:paraId="740DC12F" w14:textId="77777777" w:rsidR="005340FA" w:rsidRDefault="005340FA">
            <w:pPr>
              <w:rPr>
                <w:rFonts w:hAnsi="ＭＳ Ｐ明朝"/>
              </w:rPr>
            </w:pPr>
          </w:p>
          <w:p w14:paraId="310B94F3" w14:textId="77777777" w:rsidR="005340FA" w:rsidRDefault="005340FA">
            <w:pPr>
              <w:rPr>
                <w:rFonts w:hAnsi="ＭＳ Ｐ明朝"/>
              </w:rPr>
            </w:pPr>
          </w:p>
          <w:p w14:paraId="39C59F0D" w14:textId="77777777" w:rsidR="00F01459" w:rsidRDefault="00F01459">
            <w:pPr>
              <w:rPr>
                <w:rFonts w:hAnsi="ＭＳ Ｐ明朝"/>
              </w:rPr>
            </w:pPr>
          </w:p>
          <w:p w14:paraId="04EFDDA5" w14:textId="77777777" w:rsidR="00F01459" w:rsidRDefault="00F01459">
            <w:pPr>
              <w:rPr>
                <w:rFonts w:hAnsi="ＭＳ Ｐ明朝"/>
              </w:rPr>
            </w:pPr>
          </w:p>
          <w:p w14:paraId="10550643" w14:textId="77777777" w:rsidR="005340FA" w:rsidRDefault="005340FA">
            <w:pPr>
              <w:rPr>
                <w:rFonts w:hAnsi="ＭＳ Ｐ明朝"/>
              </w:rPr>
            </w:pPr>
          </w:p>
          <w:p w14:paraId="644AC6FE" w14:textId="77777777" w:rsidR="005340FA" w:rsidRDefault="005340FA">
            <w:pPr>
              <w:rPr>
                <w:rFonts w:hAnsi="ＭＳ Ｐ明朝"/>
              </w:rPr>
            </w:pPr>
          </w:p>
          <w:p w14:paraId="5C5C858C" w14:textId="77777777" w:rsidR="00AE065D" w:rsidRDefault="00AE065D">
            <w:pPr>
              <w:rPr>
                <w:rFonts w:hAnsi="ＭＳ Ｐ明朝"/>
              </w:rPr>
            </w:pPr>
          </w:p>
          <w:p w14:paraId="0E42A1B7" w14:textId="77777777" w:rsidR="00AE065D" w:rsidRDefault="00AE065D">
            <w:pPr>
              <w:rPr>
                <w:rFonts w:hAnsi="ＭＳ Ｐ明朝"/>
              </w:rPr>
            </w:pPr>
          </w:p>
          <w:p w14:paraId="6E6CC19B" w14:textId="77777777" w:rsidR="00AE065D" w:rsidRDefault="00AE065D">
            <w:pPr>
              <w:rPr>
                <w:rFonts w:hAnsi="ＭＳ Ｐ明朝"/>
              </w:rPr>
            </w:pPr>
          </w:p>
          <w:p w14:paraId="5339602F" w14:textId="77777777" w:rsidR="00AE065D" w:rsidRDefault="00AE065D">
            <w:pPr>
              <w:rPr>
                <w:rFonts w:hAnsi="ＭＳ Ｐ明朝"/>
              </w:rPr>
            </w:pPr>
          </w:p>
          <w:p w14:paraId="39257712" w14:textId="77777777" w:rsidR="00AE065D" w:rsidRDefault="00AE065D">
            <w:pPr>
              <w:rPr>
                <w:rFonts w:hAnsi="ＭＳ Ｐ明朝"/>
              </w:rPr>
            </w:pPr>
          </w:p>
          <w:p w14:paraId="515930CA" w14:textId="77777777" w:rsidR="00AE065D" w:rsidRDefault="00AE065D">
            <w:pPr>
              <w:rPr>
                <w:rFonts w:hAnsi="ＭＳ Ｐ明朝"/>
              </w:rPr>
            </w:pPr>
          </w:p>
          <w:p w14:paraId="3BDE77CA" w14:textId="77777777" w:rsidR="005340FA" w:rsidRDefault="005340FA">
            <w:pPr>
              <w:rPr>
                <w:rFonts w:hAnsi="ＭＳ Ｐ明朝"/>
              </w:rPr>
            </w:pPr>
          </w:p>
          <w:p w14:paraId="69B74744" w14:textId="77777777" w:rsidR="005340FA" w:rsidRPr="005340FA" w:rsidRDefault="005340FA">
            <w:pPr>
              <w:rPr>
                <w:rFonts w:hAnsi="ＭＳ Ｐ明朝"/>
              </w:rPr>
            </w:pPr>
          </w:p>
        </w:tc>
      </w:tr>
    </w:tbl>
    <w:p w14:paraId="05C297AB" w14:textId="77777777" w:rsidR="00AD2B68" w:rsidRPr="005340FA" w:rsidRDefault="00AD2B68">
      <w:pPr>
        <w:rPr>
          <w:rFonts w:ascii="ＭＳ Ｐ明朝" w:eastAsia="ＭＳ Ｐ明朝" w:hAnsi="ＭＳ Ｐ明朝"/>
        </w:rPr>
      </w:pPr>
    </w:p>
    <w:p w14:paraId="68382B65" w14:textId="2D345814" w:rsidR="00714E0D" w:rsidRPr="00F01459" w:rsidRDefault="00F01459">
      <w:pPr>
        <w:rPr>
          <w:rFonts w:ascii="ＭＳ Ｐゴシック" w:eastAsia="ＭＳ Ｐゴシック" w:hAnsi="ＭＳ Ｐゴシック"/>
          <w:b/>
          <w:bCs/>
        </w:rPr>
      </w:pPr>
      <w:r w:rsidRPr="00F01459">
        <w:rPr>
          <w:rFonts w:ascii="ＭＳ Ｐゴシック" w:eastAsia="ＭＳ Ｐゴシック" w:hAnsi="ＭＳ Ｐゴシック" w:hint="eastAsia"/>
          <w:b/>
          <w:bCs/>
        </w:rPr>
        <w:t>意見書の</w:t>
      </w:r>
      <w:r w:rsidR="00714E0D" w:rsidRPr="00F01459">
        <w:rPr>
          <w:rFonts w:ascii="ＭＳ Ｐゴシック" w:eastAsia="ＭＳ Ｐゴシック" w:hAnsi="ＭＳ Ｐゴシック" w:hint="eastAsia"/>
          <w:b/>
          <w:bCs/>
        </w:rPr>
        <w:t>提出方法</w:t>
      </w:r>
      <w:r w:rsidRPr="00F01459">
        <w:rPr>
          <w:rFonts w:ascii="ＭＳ Ｐゴシック" w:eastAsia="ＭＳ Ｐゴシック" w:hAnsi="ＭＳ Ｐゴシック" w:hint="eastAsia"/>
          <w:b/>
          <w:bCs/>
        </w:rPr>
        <w:t>等</w:t>
      </w: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1129"/>
        <w:gridCol w:w="4111"/>
        <w:gridCol w:w="3260"/>
      </w:tblGrid>
      <w:tr w:rsidR="00F01459" w:rsidRPr="00AD2B68" w14:paraId="2D2CBEE5" w14:textId="77777777" w:rsidTr="00C471A9">
        <w:tc>
          <w:tcPr>
            <w:tcW w:w="1129" w:type="dxa"/>
            <w:vAlign w:val="center"/>
          </w:tcPr>
          <w:p w14:paraId="165DD0D6" w14:textId="69F8A750" w:rsidR="00F01459" w:rsidRPr="00AD2B68" w:rsidRDefault="00F01459" w:rsidP="00AE065D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提出方法</w:t>
            </w:r>
          </w:p>
        </w:tc>
        <w:tc>
          <w:tcPr>
            <w:tcW w:w="4111" w:type="dxa"/>
            <w:vAlign w:val="center"/>
          </w:tcPr>
          <w:p w14:paraId="28217045" w14:textId="1F678C3C" w:rsidR="00F01459" w:rsidRPr="00AD2B68" w:rsidRDefault="00F01459" w:rsidP="00AE065D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提出先</w:t>
            </w:r>
          </w:p>
        </w:tc>
        <w:tc>
          <w:tcPr>
            <w:tcW w:w="3260" w:type="dxa"/>
            <w:vAlign w:val="center"/>
          </w:tcPr>
          <w:p w14:paraId="25DCC855" w14:textId="36F457B7" w:rsidR="00F01459" w:rsidRPr="00AD2B68" w:rsidRDefault="00F01459" w:rsidP="00AE065D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提出期限</w:t>
            </w:r>
          </w:p>
        </w:tc>
      </w:tr>
      <w:tr w:rsidR="00F01459" w:rsidRPr="00AD2B68" w14:paraId="0E60A9AA" w14:textId="77777777" w:rsidTr="00C471A9">
        <w:tc>
          <w:tcPr>
            <w:tcW w:w="1129" w:type="dxa"/>
            <w:vAlign w:val="center"/>
          </w:tcPr>
          <w:p w14:paraId="28A41DA0" w14:textId="50FF6EF7" w:rsidR="00F01459" w:rsidRPr="00AD2B68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電子メール</w:t>
            </w:r>
          </w:p>
        </w:tc>
        <w:tc>
          <w:tcPr>
            <w:tcW w:w="4111" w:type="dxa"/>
            <w:vAlign w:val="center"/>
          </w:tcPr>
          <w:p w14:paraId="3B115313" w14:textId="42B613BC" w:rsidR="00F01459" w:rsidRPr="00AD2B68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toshikoen@pref.kumamoto.lg.jp</w:t>
            </w:r>
          </w:p>
        </w:tc>
        <w:tc>
          <w:tcPr>
            <w:tcW w:w="3260" w:type="dxa"/>
            <w:vMerge w:val="restart"/>
            <w:vAlign w:val="center"/>
          </w:tcPr>
          <w:p w14:paraId="22ACD27A" w14:textId="564B1931" w:rsidR="00F01459" w:rsidRPr="00AD2B68" w:rsidRDefault="00F01459" w:rsidP="00F01459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10月20日(火)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午後11時59分</w:t>
            </w:r>
          </w:p>
        </w:tc>
      </w:tr>
      <w:tr w:rsidR="00F01459" w:rsidRPr="00AD2B68" w14:paraId="6E431631" w14:textId="77777777" w:rsidTr="00C471A9">
        <w:tc>
          <w:tcPr>
            <w:tcW w:w="1129" w:type="dxa"/>
            <w:vAlign w:val="center"/>
          </w:tcPr>
          <w:p w14:paraId="7DCEAB1F" w14:textId="160F0D9B" w:rsidR="00F01459" w:rsidRPr="00AD2B68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ファックス</w:t>
            </w:r>
          </w:p>
        </w:tc>
        <w:tc>
          <w:tcPr>
            <w:tcW w:w="4111" w:type="dxa"/>
            <w:vAlign w:val="center"/>
          </w:tcPr>
          <w:p w14:paraId="7C87C55C" w14:textId="747308CF" w:rsidR="00F01459" w:rsidRPr="00AD2B68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096-387-1152</w:t>
            </w:r>
          </w:p>
        </w:tc>
        <w:tc>
          <w:tcPr>
            <w:tcW w:w="3260" w:type="dxa"/>
            <w:vMerge/>
            <w:vAlign w:val="center"/>
          </w:tcPr>
          <w:p w14:paraId="7FAB596C" w14:textId="77777777" w:rsidR="00F01459" w:rsidRPr="00AD2B68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F01459" w:rsidRPr="00AD2B68" w14:paraId="12133EB0" w14:textId="77777777" w:rsidTr="00C471A9">
        <w:tc>
          <w:tcPr>
            <w:tcW w:w="1129" w:type="dxa"/>
            <w:vAlign w:val="center"/>
          </w:tcPr>
          <w:p w14:paraId="40691823" w14:textId="4B226595" w:rsidR="00F01459" w:rsidRPr="00AD2B68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郵送</w:t>
            </w:r>
          </w:p>
        </w:tc>
        <w:tc>
          <w:tcPr>
            <w:tcW w:w="4111" w:type="dxa"/>
            <w:vAlign w:val="center"/>
          </w:tcPr>
          <w:p w14:paraId="3973B6C9" w14:textId="77777777" w:rsidR="00F01459" w:rsidRPr="00AD2B68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〒862-8570</w:t>
            </w:r>
          </w:p>
          <w:p w14:paraId="7215972F" w14:textId="77777777" w:rsidR="00F01459" w:rsidRPr="00AD2B68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熊本市中央区水前寺6-18-1</w:t>
            </w:r>
          </w:p>
          <w:p w14:paraId="1ACFC16C" w14:textId="3E5453D8" w:rsidR="00F01459" w:rsidRPr="00AD2B68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熊本県土木部都市計画課</w:t>
            </w:r>
          </w:p>
        </w:tc>
        <w:tc>
          <w:tcPr>
            <w:tcW w:w="3260" w:type="dxa"/>
            <w:vAlign w:val="center"/>
          </w:tcPr>
          <w:p w14:paraId="2F3C0ED9" w14:textId="7A09F533" w:rsidR="00F01459" w:rsidRPr="00AD2B68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10月20日(火</w:t>
            </w:r>
            <w:r>
              <w:rPr>
                <w:rFonts w:ascii="Meiryo UI" w:eastAsia="Meiryo UI" w:hAnsi="Meiryo UI"/>
                <w:sz w:val="20"/>
                <w:szCs w:val="20"/>
              </w:rPr>
              <w:t>）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>（必着）</w:t>
            </w:r>
          </w:p>
        </w:tc>
      </w:tr>
      <w:tr w:rsidR="00F01459" w:rsidRPr="00AD2B68" w14:paraId="7923C3CD" w14:textId="77777777" w:rsidTr="00C471A9">
        <w:tc>
          <w:tcPr>
            <w:tcW w:w="1129" w:type="dxa"/>
            <w:vAlign w:val="center"/>
          </w:tcPr>
          <w:p w14:paraId="0758B31E" w14:textId="4BB80607" w:rsidR="00F01459" w:rsidRPr="00AD2B68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持参</w:t>
            </w:r>
          </w:p>
        </w:tc>
        <w:tc>
          <w:tcPr>
            <w:tcW w:w="4111" w:type="dxa"/>
            <w:vAlign w:val="center"/>
          </w:tcPr>
          <w:p w14:paraId="72659B76" w14:textId="643B236B" w:rsidR="00F01459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(1)　</w:t>
            </w: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熊本県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都市計画課</w:t>
            </w:r>
            <w:r w:rsidR="00C471A9">
              <w:rPr>
                <w:rFonts w:ascii="Meiryo UI" w:eastAsia="Meiryo UI" w:hAnsi="Meiryo UI" w:hint="eastAsia"/>
                <w:sz w:val="20"/>
                <w:szCs w:val="20"/>
              </w:rPr>
              <w:t>（行政棟本館11階）</w:t>
            </w:r>
          </w:p>
          <w:p w14:paraId="78D2DED8" w14:textId="345DB3AB" w:rsidR="00F01459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(2)　芦北地域振興局　工務課</w:t>
            </w:r>
          </w:p>
          <w:p w14:paraId="70DC3CD1" w14:textId="00C80256" w:rsidR="00F01459" w:rsidRPr="00AD2B68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(3)　水俣市役所　</w:t>
            </w:r>
            <w:r w:rsidRPr="00AD2B68">
              <w:rPr>
                <w:rFonts w:ascii="Meiryo UI" w:eastAsia="Meiryo UI" w:hAnsi="Meiryo UI" w:hint="eastAsia"/>
                <w:sz w:val="20"/>
                <w:szCs w:val="20"/>
              </w:rPr>
              <w:t>都市計画課</w:t>
            </w:r>
          </w:p>
        </w:tc>
        <w:tc>
          <w:tcPr>
            <w:tcW w:w="3260" w:type="dxa"/>
            <w:vAlign w:val="center"/>
          </w:tcPr>
          <w:p w14:paraId="3920EE24" w14:textId="77777777" w:rsidR="00F01459" w:rsidRDefault="00F01459">
            <w:pPr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10月20日(火)　午後5時15分</w:t>
            </w:r>
          </w:p>
          <w:p w14:paraId="4C162399" w14:textId="09E6940A" w:rsidR="00C471A9" w:rsidRPr="00AD2B68" w:rsidRDefault="00C471A9">
            <w:pPr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（</w:t>
            </w:r>
            <w:r w:rsidR="00F47F76">
              <w:rPr>
                <w:rFonts w:ascii="Meiryo UI" w:eastAsia="Meiryo UI" w:hAnsi="Meiryo UI" w:hint="eastAsia"/>
                <w:sz w:val="20"/>
                <w:szCs w:val="20"/>
              </w:rPr>
              <w:t>土・日・祝日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>は受付できません。）</w:t>
            </w:r>
          </w:p>
        </w:tc>
      </w:tr>
    </w:tbl>
    <w:p w14:paraId="2C03F306" w14:textId="77777777" w:rsidR="00714E0D" w:rsidRPr="00F01459" w:rsidRDefault="00714E0D">
      <w:pPr>
        <w:rPr>
          <w:rFonts w:ascii="ＭＳ Ｐ明朝" w:eastAsia="ＭＳ Ｐ明朝" w:hAnsi="ＭＳ Ｐ明朝"/>
        </w:rPr>
      </w:pPr>
    </w:p>
    <w:sectPr w:rsidR="00714E0D" w:rsidRPr="00F01459" w:rsidSect="00AE065D">
      <w:pgSz w:w="11906" w:h="16838" w:code="9"/>
      <w:pgMar w:top="1134" w:right="1701" w:bottom="851" w:left="1701" w:header="851" w:footer="992" w:gutter="0"/>
      <w:cols w:space="425"/>
      <w:docGrid w:type="linesAndChars" w:linePitch="364" w:charSpace="-225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89"/>
  <w:drawingGridVerticalSpacing w:val="18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2D"/>
    <w:rsid w:val="000112C2"/>
    <w:rsid w:val="00032286"/>
    <w:rsid w:val="000D70AC"/>
    <w:rsid w:val="002066C9"/>
    <w:rsid w:val="002406C3"/>
    <w:rsid w:val="0037339E"/>
    <w:rsid w:val="00436BAC"/>
    <w:rsid w:val="005340FA"/>
    <w:rsid w:val="00643C2D"/>
    <w:rsid w:val="006C17A5"/>
    <w:rsid w:val="00703C36"/>
    <w:rsid w:val="00714E0D"/>
    <w:rsid w:val="008B09C6"/>
    <w:rsid w:val="00981AE3"/>
    <w:rsid w:val="00A462F5"/>
    <w:rsid w:val="00AA0E82"/>
    <w:rsid w:val="00AD2B68"/>
    <w:rsid w:val="00AE065D"/>
    <w:rsid w:val="00BF4FE6"/>
    <w:rsid w:val="00C07B77"/>
    <w:rsid w:val="00C471A9"/>
    <w:rsid w:val="00F01459"/>
    <w:rsid w:val="00F4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8E8737"/>
  <w15:chartTrackingRefBased/>
  <w15:docId w15:val="{ABB722A6-1D11-4F28-B5A6-4FDE5514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3C2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3C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3C2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3C2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3C2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3C2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C2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3C2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43C2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43C2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43C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643C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43C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43C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43C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43C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43C2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43C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43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3C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43C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3C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43C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3C2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43C2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43C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43C2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43C2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14E0D"/>
    <w:rPr>
      <w:rFonts w:ascii="ＭＳ Ｐ明朝" w:eastAsia="ＭＳ Ｐ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9500655</dc:creator>
  <cp:keywords/>
  <dc:description/>
  <cp:lastModifiedBy>9500655</cp:lastModifiedBy>
  <cp:revision>2</cp:revision>
  <dcterms:created xsi:type="dcterms:W3CDTF">2026-10-05T00:02:00Z</dcterms:created>
  <dcterms:modified xsi:type="dcterms:W3CDTF">2026-10-05T00:02:00Z</dcterms:modified>
</cp:coreProperties>
</file>