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B1" w:rsidRDefault="00D90797">
      <w:pPr>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8651240</wp:posOffset>
                </wp:positionH>
                <wp:positionV relativeFrom="paragraph">
                  <wp:posOffset>124460</wp:posOffset>
                </wp:positionV>
                <wp:extent cx="1276350" cy="34290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276350" cy="342900"/>
                        </a:xfrm>
                        <a:prstGeom prst="rect">
                          <a:avLst/>
                        </a:prstGeom>
                        <a:solidFill>
                          <a:schemeClr val="lt1"/>
                        </a:solidFill>
                        <a:ln w="38100">
                          <a:solidFill>
                            <a:prstClr val="black"/>
                          </a:solidFill>
                        </a:ln>
                      </wps:spPr>
                      <wps:txbx>
                        <w:txbxContent>
                          <w:p w:rsidR="00D90797" w:rsidRPr="005973C0" w:rsidRDefault="00A860B8" w:rsidP="007F172B">
                            <w:pPr>
                              <w:jc w:val="center"/>
                              <w:rPr>
                                <w:rFonts w:asciiTheme="majorEastAsia" w:eastAsiaTheme="majorEastAsia" w:hAnsiTheme="majorEastAsia"/>
                                <w:b/>
                              </w:rPr>
                            </w:pPr>
                            <w:r>
                              <w:rPr>
                                <w:rFonts w:asciiTheme="majorEastAsia" w:eastAsiaTheme="majorEastAsia" w:hAnsiTheme="majorEastAsia" w:hint="eastAsia"/>
                                <w:b/>
                              </w:rPr>
                              <w:t>障がい児</w:t>
                            </w:r>
                            <w:bookmarkStart w:id="0" w:name="_GoBack"/>
                            <w:bookmarkEnd w:id="0"/>
                            <w:r w:rsidR="00D90797" w:rsidRPr="005973C0">
                              <w:rPr>
                                <w:rFonts w:asciiTheme="majorEastAsia" w:eastAsiaTheme="majorEastAsia" w:hAnsiTheme="majorEastAsia" w:hint="eastAsia"/>
                                <w:b/>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81.2pt;margin-top:9.8pt;width:1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" fillcolor="white [3201]" strokeweight="3pt">
                <v:textbox>
                  <w:txbxContent>
                    <w:p w:rsidR="00D90797" w:rsidRPr="005973C0" w:rsidRDefault="00A860B8" w:rsidP="007F172B">
                      <w:pPr>
                        <w:jc w:val="center"/>
                        <w:rPr>
                          <w:rFonts w:asciiTheme="majorEastAsia" w:eastAsiaTheme="majorEastAsia" w:hAnsiTheme="majorEastAsia"/>
                          <w:b/>
                        </w:rPr>
                      </w:pPr>
                      <w:r>
                        <w:rPr>
                          <w:rFonts w:asciiTheme="majorEastAsia" w:eastAsiaTheme="majorEastAsia" w:hAnsiTheme="majorEastAsia" w:hint="eastAsia"/>
                          <w:b/>
                        </w:rPr>
                        <w:t>障がい児</w:t>
                      </w:r>
                      <w:bookmarkStart w:id="1" w:name="_GoBack"/>
                      <w:bookmarkEnd w:id="1"/>
                      <w:r w:rsidR="00D90797" w:rsidRPr="005973C0">
                        <w:rPr>
                          <w:rFonts w:asciiTheme="majorEastAsia" w:eastAsiaTheme="majorEastAsia" w:hAnsiTheme="majorEastAsia" w:hint="eastAsia"/>
                          <w:b/>
                        </w:rPr>
                        <w:t>様式</w:t>
                      </w:r>
                    </w:p>
                  </w:txbxContent>
                </v:textbox>
              </v:shape>
            </w:pict>
          </mc:Fallback>
        </mc:AlternateContent>
      </w:r>
      <w:r w:rsidR="000E3445"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sidR="000A2841">
              <w:rPr>
                <w:rFonts w:hint="eastAsia"/>
                <w:sz w:val="16"/>
                <w:szCs w:val="16"/>
              </w:rPr>
              <w:t xml:space="preserve">　　　　　　　　　　</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0E3445">
      <w:pPr>
        <w:rPr>
          <w:sz w:val="16"/>
          <w:szCs w:val="16"/>
          <w:u w:val="single"/>
        </w:rPr>
      </w:pP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Pr="009912F7" w:rsidRDefault="00B06233" w:rsidP="00B06233">
      <w:pPr>
        <w:spacing w:line="240" w:lineRule="exact"/>
        <w:contextualSpacing/>
        <w:rPr>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41" w:rsidRDefault="000A2841" w:rsidP="000A2841">
      <w:r>
        <w:separator/>
      </w:r>
    </w:p>
  </w:endnote>
  <w:endnote w:type="continuationSeparator" w:id="0">
    <w:p w:rsidR="000A2841" w:rsidRDefault="000A2841" w:rsidP="000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41" w:rsidRDefault="000A2841" w:rsidP="000A2841">
      <w:r>
        <w:separator/>
      </w:r>
    </w:p>
  </w:footnote>
  <w:footnote w:type="continuationSeparator" w:id="0">
    <w:p w:rsidR="000A2841" w:rsidRDefault="000A2841" w:rsidP="000A2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A2841"/>
    <w:rsid w:val="000E3445"/>
    <w:rsid w:val="002E321B"/>
    <w:rsid w:val="005973C0"/>
    <w:rsid w:val="0062206F"/>
    <w:rsid w:val="006662CA"/>
    <w:rsid w:val="007234B1"/>
    <w:rsid w:val="007F172B"/>
    <w:rsid w:val="009912F7"/>
    <w:rsid w:val="00A860B8"/>
    <w:rsid w:val="00B06233"/>
    <w:rsid w:val="00C03B59"/>
    <w:rsid w:val="00C923F7"/>
    <w:rsid w:val="00D90797"/>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6EF2EC"/>
  <w15:docId w15:val="{E7ED7570-74E6-4CCE-B5C5-BDCFC2D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2841"/>
    <w:pPr>
      <w:tabs>
        <w:tab w:val="center" w:pos="4252"/>
        <w:tab w:val="right" w:pos="8504"/>
      </w:tabs>
      <w:snapToGrid w:val="0"/>
    </w:pPr>
  </w:style>
  <w:style w:type="character" w:customStyle="1" w:styleId="a5">
    <w:name w:val="ヘッダー (文字)"/>
    <w:basedOn w:val="a0"/>
    <w:link w:val="a4"/>
    <w:uiPriority w:val="99"/>
    <w:rsid w:val="000A2841"/>
  </w:style>
  <w:style w:type="paragraph" w:styleId="a6">
    <w:name w:val="footer"/>
    <w:basedOn w:val="a"/>
    <w:link w:val="a7"/>
    <w:uiPriority w:val="99"/>
    <w:unhideWhenUsed/>
    <w:rsid w:val="000A2841"/>
    <w:pPr>
      <w:tabs>
        <w:tab w:val="center" w:pos="4252"/>
        <w:tab w:val="right" w:pos="8504"/>
      </w:tabs>
      <w:snapToGrid w:val="0"/>
    </w:pPr>
  </w:style>
  <w:style w:type="character" w:customStyle="1" w:styleId="a7">
    <w:name w:val="フッター (文字)"/>
    <w:basedOn w:val="a0"/>
    <w:link w:val="a6"/>
    <w:uiPriority w:val="99"/>
    <w:rsid w:val="000A2841"/>
  </w:style>
  <w:style w:type="paragraph" w:styleId="a8">
    <w:name w:val="Balloon Text"/>
    <w:basedOn w:val="a"/>
    <w:link w:val="a9"/>
    <w:uiPriority w:val="99"/>
    <w:semiHidden/>
    <w:unhideWhenUsed/>
    <w:rsid w:val="00D90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07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2000316</cp:lastModifiedBy>
  <cp:revision>9</cp:revision>
  <cp:lastPrinted>2023-06-18T07:08:00Z</cp:lastPrinted>
  <dcterms:created xsi:type="dcterms:W3CDTF">2014-04-10T11:34:00Z</dcterms:created>
  <dcterms:modified xsi:type="dcterms:W3CDTF">2023-06-18T07:08:00Z</dcterms:modified>
</cp:coreProperties>
</file>