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8513" w14:textId="77777777" w:rsidR="00FC2F38" w:rsidRPr="00FC2F38" w:rsidRDefault="00FC2F38" w:rsidP="00FC2F38">
      <w:pPr>
        <w:pStyle w:val="af0"/>
        <w:adjustRightInd/>
        <w:spacing w:line="320" w:lineRule="exact"/>
        <w:ind w:left="632" w:hanging="632"/>
        <w:rPr>
          <w:rFonts w:ascii="游ゴシック Light" w:eastAsia="游ゴシック Light" w:hAnsi="游ゴシック Light"/>
          <w:color w:val="auto"/>
          <w:sz w:val="24"/>
          <w:szCs w:val="24"/>
        </w:rPr>
      </w:pPr>
      <w:bookmarkStart w:id="0" w:name="_Hlk212118616"/>
      <w:r w:rsidRPr="00FC2F38">
        <w:rPr>
          <w:rFonts w:ascii="ＭＳ ゴシック" w:eastAsia="ＭＳ ゴシック" w:hAnsi="ＭＳ ゴシック"/>
          <w:color w:val="auto"/>
          <w:sz w:val="24"/>
        </w:rPr>
        <w:t>別記様式</w:t>
      </w:r>
      <w:r w:rsidRPr="00FC2F38">
        <w:rPr>
          <w:rFonts w:ascii="ＭＳ ゴシック" w:eastAsia="ＭＳ ゴシック" w:hAnsi="ＭＳ ゴシック"/>
          <w:color w:val="auto"/>
          <w:sz w:val="24"/>
          <w:szCs w:val="24"/>
        </w:rPr>
        <w:t>第</w:t>
      </w:r>
      <w:r w:rsidRPr="00FC2F38">
        <w:rPr>
          <w:rFonts w:ascii="ＭＳ ゴシック" w:eastAsia="ＭＳ ゴシック" w:hAnsi="ＭＳ ゴシック" w:hint="eastAsia"/>
          <w:color w:val="auto"/>
          <w:sz w:val="24"/>
          <w:szCs w:val="24"/>
        </w:rPr>
        <w:t>１</w:t>
      </w:r>
      <w:r w:rsidRPr="00FC2F38">
        <w:rPr>
          <w:rFonts w:ascii="ＭＳ ゴシック" w:eastAsia="ＭＳ ゴシック" w:hAnsi="ＭＳ ゴシック"/>
          <w:color w:val="auto"/>
          <w:sz w:val="24"/>
          <w:szCs w:val="24"/>
        </w:rPr>
        <w:t>号</w:t>
      </w:r>
      <w:r w:rsidRPr="00FC2F38">
        <w:rPr>
          <w:rFonts w:ascii="ＭＳ ゴシック" w:eastAsia="ＭＳ ゴシック" w:hAnsi="ＭＳ ゴシック" w:hint="eastAsia"/>
          <w:color w:val="auto"/>
          <w:sz w:val="24"/>
          <w:szCs w:val="24"/>
        </w:rPr>
        <w:t>－１【耕種農業・畜産業／個人用】</w:t>
      </w:r>
      <w:r w:rsidRPr="00FC2F38">
        <w:rPr>
          <w:rFonts w:ascii="ＭＳ 明朝" w:hAnsi="ＭＳ 明朝"/>
          <w:color w:val="auto"/>
          <w:sz w:val="24"/>
          <w:szCs w:val="24"/>
        </w:rPr>
        <w:t>（</w:t>
      </w:r>
      <w:r w:rsidRPr="00FC2F38">
        <w:rPr>
          <w:rFonts w:ascii="ＭＳ 明朝" w:hAnsi="ＭＳ 明朝" w:hint="eastAsia"/>
          <w:color w:val="auto"/>
          <w:sz w:val="24"/>
          <w:szCs w:val="24"/>
        </w:rPr>
        <w:t>法第</w:t>
      </w:r>
      <w:r w:rsidRPr="00FC2F38">
        <w:rPr>
          <w:rFonts w:ascii="ＭＳ 明朝" w:hAnsi="ＭＳ 明朝"/>
          <w:color w:val="auto"/>
          <w:sz w:val="24"/>
          <w:szCs w:val="24"/>
        </w:rPr>
        <w:t>19</w:t>
      </w:r>
      <w:r w:rsidRPr="00FC2F38">
        <w:rPr>
          <w:rFonts w:ascii="ＭＳ 明朝" w:hAnsi="ＭＳ 明朝" w:hint="eastAsia"/>
          <w:color w:val="auto"/>
          <w:sz w:val="24"/>
          <w:szCs w:val="24"/>
        </w:rPr>
        <w:t>条関係</w:t>
      </w:r>
      <w:r w:rsidRPr="00FC2F38">
        <w:rPr>
          <w:rFonts w:ascii="ＭＳ 明朝" w:hAnsi="ＭＳ 明朝"/>
          <w:color w:val="auto"/>
          <w:sz w:val="24"/>
          <w:szCs w:val="24"/>
        </w:rPr>
        <w:t>）</w:t>
      </w:r>
    </w:p>
    <w:p w14:paraId="1FA0DD75" w14:textId="77777777" w:rsidR="00FC2F38" w:rsidRPr="00FC2F38" w:rsidRDefault="00FC2F38" w:rsidP="00FC2F38">
      <w:pPr>
        <w:pStyle w:val="af0"/>
        <w:adjustRightInd/>
        <w:spacing w:line="320" w:lineRule="exact"/>
        <w:ind w:left="632" w:hanging="632"/>
        <w:rPr>
          <w:rFonts w:ascii="ＭＳ 明朝" w:cs="Times New Roman"/>
          <w:color w:val="auto"/>
        </w:rPr>
      </w:pPr>
    </w:p>
    <w:p w14:paraId="795C83C8" w14:textId="77777777" w:rsidR="00FC2F38" w:rsidRPr="00FC2F38" w:rsidRDefault="00FC2F38" w:rsidP="00FC2F38">
      <w:pPr>
        <w:pStyle w:val="af0"/>
        <w:adjustRightInd/>
        <w:spacing w:line="320" w:lineRule="exact"/>
        <w:jc w:val="center"/>
        <w:rPr>
          <w:rFonts w:ascii="ＭＳ ゴシック" w:eastAsia="ＭＳ ゴシック" w:hAnsi="ＭＳ ゴシック"/>
          <w:color w:val="auto"/>
          <w:sz w:val="24"/>
          <w:szCs w:val="24"/>
        </w:rPr>
      </w:pPr>
      <w:r w:rsidRPr="00FC2F38">
        <w:rPr>
          <w:rFonts w:ascii="ＭＳ ゴシック" w:eastAsia="ＭＳ ゴシック" w:hAnsi="ＭＳ ゴシック" w:hint="eastAsia"/>
          <w:color w:val="auto"/>
          <w:sz w:val="24"/>
          <w:szCs w:val="24"/>
        </w:rPr>
        <w:t>【みどり認定】環境負荷低減事業活動の実施に関する計画</w:t>
      </w:r>
    </w:p>
    <w:p w14:paraId="6D387BED" w14:textId="77777777" w:rsidR="00FC2F38" w:rsidRPr="00FC2F38" w:rsidRDefault="00FC2F38" w:rsidP="00FC2F38">
      <w:pPr>
        <w:pStyle w:val="af0"/>
        <w:adjustRightInd/>
        <w:spacing w:line="320" w:lineRule="exact"/>
        <w:jc w:val="center"/>
        <w:rPr>
          <w:rFonts w:ascii="ＭＳ ゴシック" w:eastAsia="ＭＳ ゴシック" w:hAnsi="ＭＳ ゴシック" w:cs="Times New Roman"/>
          <w:color w:val="auto"/>
          <w:sz w:val="24"/>
          <w:szCs w:val="24"/>
        </w:rPr>
      </w:pPr>
    </w:p>
    <w:p w14:paraId="2AF71F12" w14:textId="77777777" w:rsidR="00FC2F38" w:rsidRPr="00FC2F38" w:rsidRDefault="00FC2F38" w:rsidP="00FC2F38">
      <w:pPr>
        <w:pStyle w:val="af0"/>
        <w:adjustRightInd/>
        <w:spacing w:line="320" w:lineRule="exact"/>
        <w:ind w:firstLineChars="200" w:firstLine="420"/>
        <w:rPr>
          <w:rFonts w:ascii="ＭＳ 明朝" w:hAnsi="ＭＳ 明朝" w:cs="Times New Roman"/>
          <w:color w:val="auto"/>
        </w:rPr>
      </w:pPr>
      <w:r w:rsidRPr="00FC2F38">
        <w:rPr>
          <w:rFonts w:ascii="ＭＳ 明朝" w:hAnsi="ＭＳ 明朝" w:cs="Times New Roman" w:hint="eastAsia"/>
          <w:color w:val="auto"/>
        </w:rPr>
        <w:t>▶□にチェック</w:t>
      </w:r>
      <w:r w:rsidRPr="00FC2F38">
        <w:rPr>
          <w:rFonts w:ascii="ＭＳ 明朝" w:hAnsi="ＭＳ 明朝" w:cs="Times New Roman"/>
          <w:color w:val="auto"/>
        </w:rPr>
        <w:t>☑（又は■）</w:t>
      </w:r>
    </w:p>
    <w:tbl>
      <w:tblPr>
        <w:tblStyle w:val="af"/>
        <w:tblW w:w="0" w:type="auto"/>
        <w:tblInd w:w="392" w:type="dxa"/>
        <w:tblLook w:val="04A0" w:firstRow="1" w:lastRow="0" w:firstColumn="1" w:lastColumn="0" w:noHBand="0" w:noVBand="1"/>
      </w:tblPr>
      <w:tblGrid>
        <w:gridCol w:w="9497"/>
      </w:tblGrid>
      <w:tr w:rsidR="00FC2F38" w:rsidRPr="00FC2F38" w14:paraId="0BFDDEBA" w14:textId="77777777" w:rsidTr="00501463">
        <w:tc>
          <w:tcPr>
            <w:tcW w:w="9497" w:type="dxa"/>
            <w:shd w:val="clear" w:color="auto" w:fill="D9D9D9"/>
          </w:tcPr>
          <w:p w14:paraId="656FC5A3" w14:textId="77777777" w:rsidR="00FC2F38" w:rsidRPr="00FC2F38" w:rsidRDefault="00FC2F38" w:rsidP="00501463">
            <w:pPr>
              <w:pStyle w:val="af0"/>
              <w:adjustRightInd/>
              <w:spacing w:line="320" w:lineRule="exact"/>
              <w:ind w:left="278" w:hangingChars="116" w:hanging="278"/>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同　意　事　項</w:t>
            </w:r>
          </w:p>
        </w:tc>
      </w:tr>
      <w:tr w:rsidR="00FC2F38" w:rsidRPr="00FC2F38" w14:paraId="6089E69E" w14:textId="77777777" w:rsidTr="00501463">
        <w:tc>
          <w:tcPr>
            <w:tcW w:w="9497" w:type="dxa"/>
          </w:tcPr>
          <w:p w14:paraId="25563740"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r w:rsidRPr="00FC2F38">
              <w:rPr>
                <w:rFonts w:ascii="ＭＳ 明朝" w:hAnsi="ＭＳ 明朝" w:cs="Times New Roman"/>
                <w:color w:val="auto"/>
                <w:sz w:val="24"/>
                <w:szCs w:val="24"/>
              </w:rPr>
              <w:t>●私は、本計画が認定された場合、本計画に記載された内容のうち、氏名、市町村名、所属組織、認定番号、環境負荷低減事業活動の類型、目標年度、活動に取組む品目、内容及び目標については、申請した市町村を所管する県広域本部又は地域振興局</w:t>
            </w:r>
            <w:r w:rsidRPr="00FC2F38">
              <w:rPr>
                <w:rFonts w:ascii="ＭＳ 明朝" w:hAnsi="ＭＳ 明朝" w:cs="Times New Roman" w:hint="eastAsia"/>
                <w:color w:val="auto"/>
                <w:sz w:val="24"/>
                <w:szCs w:val="24"/>
              </w:rPr>
              <w:t>、国、日本政策金融公庫へ</w:t>
            </w:r>
            <w:r w:rsidRPr="00FC2F38">
              <w:rPr>
                <w:rFonts w:ascii="ＭＳ 明朝" w:hAnsi="ＭＳ 明朝" w:cs="Times New Roman"/>
                <w:color w:val="auto"/>
                <w:sz w:val="24"/>
                <w:szCs w:val="24"/>
              </w:rPr>
              <w:t>、県農業技術課から共有することを</w:t>
            </w:r>
            <w:r w:rsidRPr="00FE4898">
              <w:rPr>
                <w:rFonts w:ascii="ＭＳ 明朝" w:hAnsi="ＭＳ 明朝" w:cs="Times New Roman"/>
                <w:color w:val="auto"/>
                <w:sz w:val="24"/>
                <w:szCs w:val="24"/>
                <w:u w:val="single"/>
              </w:rPr>
              <w:t>承諾します</w:t>
            </w:r>
            <w:r w:rsidRPr="00FC2F38">
              <w:rPr>
                <w:rFonts w:ascii="ＭＳ 明朝" w:hAnsi="ＭＳ 明朝" w:cs="Times New Roman"/>
                <w:color w:val="auto"/>
                <w:sz w:val="24"/>
                <w:szCs w:val="24"/>
              </w:rPr>
              <w:t>。</w:t>
            </w:r>
          </w:p>
          <w:p w14:paraId="77925622"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p>
          <w:p w14:paraId="43FF45EB"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r w:rsidRPr="00FC2F38">
              <w:rPr>
                <w:rFonts w:ascii="ＭＳ 明朝" w:hAnsi="ＭＳ 明朝" w:cs="Times New Roman"/>
                <w:color w:val="auto"/>
                <w:sz w:val="24"/>
                <w:szCs w:val="24"/>
              </w:rPr>
              <w:t>●私は、県が認定事務の一部を委託する外部機関より、本計画の修正や内容確認等についての連絡があった場合には</w:t>
            </w:r>
            <w:r w:rsidRPr="00FE4898">
              <w:rPr>
                <w:rFonts w:ascii="ＭＳ 明朝" w:hAnsi="ＭＳ 明朝" w:cs="Times New Roman"/>
                <w:color w:val="auto"/>
                <w:sz w:val="24"/>
                <w:szCs w:val="24"/>
                <w:u w:val="single"/>
              </w:rPr>
              <w:t>対応します</w:t>
            </w:r>
            <w:r w:rsidRPr="00FC2F38">
              <w:rPr>
                <w:rFonts w:ascii="ＭＳ 明朝" w:hAnsi="ＭＳ 明朝" w:cs="Times New Roman"/>
                <w:color w:val="auto"/>
                <w:sz w:val="24"/>
                <w:szCs w:val="24"/>
              </w:rPr>
              <w:t>。その際、誤字・脱字等の軽微な修正については、県が委託する外部機関に修正作業を任せます。また、認定判断に影響するような重要な修正については、郵送やメール等で</w:t>
            </w:r>
            <w:r w:rsidRPr="00FE4898">
              <w:rPr>
                <w:rFonts w:ascii="ＭＳ 明朝" w:hAnsi="ＭＳ 明朝" w:cs="Times New Roman"/>
                <w:color w:val="auto"/>
                <w:sz w:val="24"/>
                <w:szCs w:val="24"/>
                <w:u w:val="single"/>
              </w:rPr>
              <w:t>対応します</w:t>
            </w:r>
            <w:r w:rsidRPr="00FC2F38">
              <w:rPr>
                <w:rFonts w:ascii="ＭＳ 明朝" w:hAnsi="ＭＳ 明朝" w:cs="Times New Roman"/>
                <w:color w:val="auto"/>
                <w:sz w:val="24"/>
                <w:szCs w:val="24"/>
              </w:rPr>
              <w:t>。</w:t>
            </w:r>
          </w:p>
          <w:p w14:paraId="332A340B"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p>
          <w:p w14:paraId="751B6482" w14:textId="77777777" w:rsidR="00FC2F38" w:rsidRPr="00FC2F38" w:rsidRDefault="00FC2F38" w:rsidP="00501463">
            <w:pPr>
              <w:pStyle w:val="af0"/>
              <w:adjustRightInd/>
              <w:spacing w:line="320" w:lineRule="exact"/>
              <w:ind w:left="278" w:hangingChars="116" w:hanging="278"/>
              <w:rPr>
                <w:rFonts w:ascii="ＭＳ 明朝" w:hAnsi="ＭＳ 明朝" w:cs="Times New Roman"/>
                <w:color w:val="auto"/>
                <w:sz w:val="24"/>
                <w:szCs w:val="24"/>
              </w:rPr>
            </w:pPr>
            <w:r w:rsidRPr="00FC2F38">
              <w:rPr>
                <w:rFonts w:ascii="ＭＳ 明朝" w:hAnsi="ＭＳ 明朝" w:cs="Times New Roman"/>
                <w:color w:val="auto"/>
                <w:sz w:val="24"/>
                <w:szCs w:val="24"/>
              </w:rPr>
              <w:t>●私は、本計画が認定され、年に１回、県が委託する外部機関から、メールや電話等で実施状況の報告を求められた場合には</w:t>
            </w:r>
            <w:r w:rsidRPr="00FE4898">
              <w:rPr>
                <w:rFonts w:ascii="ＭＳ 明朝" w:hAnsi="ＭＳ 明朝" w:cs="Times New Roman"/>
                <w:color w:val="auto"/>
                <w:sz w:val="24"/>
                <w:szCs w:val="24"/>
                <w:u w:val="single"/>
              </w:rPr>
              <w:t>対応します</w:t>
            </w:r>
            <w:r w:rsidRPr="00FC2F38">
              <w:rPr>
                <w:rFonts w:ascii="ＭＳ 明朝" w:hAnsi="ＭＳ 明朝" w:cs="Times New Roman"/>
                <w:color w:val="auto"/>
                <w:sz w:val="24"/>
                <w:szCs w:val="24"/>
              </w:rPr>
              <w:t>。</w:t>
            </w:r>
          </w:p>
          <w:p w14:paraId="36EBB940" w14:textId="77777777" w:rsidR="00FC2F38" w:rsidRPr="00FC2F38" w:rsidRDefault="00FC2F38" w:rsidP="00501463">
            <w:pPr>
              <w:pStyle w:val="af0"/>
              <w:adjustRightInd/>
              <w:spacing w:line="320" w:lineRule="exact"/>
              <w:ind w:left="278" w:hangingChars="116" w:hanging="278"/>
              <w:rPr>
                <w:rFonts w:ascii="ＭＳ 明朝" w:hAnsi="ＭＳ 明朝" w:cs="Times New Roman"/>
                <w:color w:val="auto"/>
                <w:sz w:val="24"/>
                <w:szCs w:val="24"/>
              </w:rPr>
            </w:pPr>
          </w:p>
          <w:p w14:paraId="0C2EA6FE" w14:textId="77777777" w:rsidR="00FC2F38" w:rsidRPr="00FC2F38" w:rsidRDefault="00FC2F38" w:rsidP="00501463">
            <w:pPr>
              <w:pStyle w:val="af0"/>
              <w:adjustRightInd/>
              <w:spacing w:line="320" w:lineRule="exact"/>
              <w:ind w:firstLineChars="100" w:firstLine="241"/>
              <w:rPr>
                <w:rFonts w:ascii="ＭＳ 明朝" w:hAnsi="ＭＳ 明朝" w:cs="Times New Roman"/>
                <w:b/>
                <w:color w:val="auto"/>
                <w:sz w:val="24"/>
                <w:szCs w:val="24"/>
              </w:rPr>
            </w:pPr>
            <w:r w:rsidRPr="00FC2F38">
              <w:rPr>
                <w:rFonts w:ascii="ＭＳ 明朝" w:hAnsi="ＭＳ 明朝" w:cs="Times New Roman" w:hint="eastAsia"/>
                <w:b/>
                <w:color w:val="auto"/>
                <w:sz w:val="24"/>
                <w:szCs w:val="24"/>
              </w:rPr>
              <w:t>□　以上のことに同意します。</w:t>
            </w:r>
          </w:p>
          <w:p w14:paraId="74C91079" w14:textId="77777777" w:rsidR="00FC2F38" w:rsidRPr="00FC2F38" w:rsidRDefault="00FC2F38" w:rsidP="00501463">
            <w:pPr>
              <w:pStyle w:val="af0"/>
              <w:adjustRightInd/>
              <w:spacing w:line="320" w:lineRule="exact"/>
              <w:rPr>
                <w:rFonts w:ascii="ＭＳ 明朝" w:hAnsi="ＭＳ 明朝" w:cs="Times New Roman"/>
                <w:color w:val="auto"/>
                <w:sz w:val="24"/>
                <w:szCs w:val="24"/>
              </w:rPr>
            </w:pPr>
            <w:r w:rsidRPr="00FC2F38">
              <w:rPr>
                <w:rFonts w:ascii="ＭＳ 明朝" w:hAnsi="ＭＳ 明朝" w:cs="Times New Roman" w:hint="eastAsia"/>
                <w:color w:val="auto"/>
                <w:sz w:val="24"/>
                <w:szCs w:val="24"/>
              </w:rPr>
              <w:t xml:space="preserve">　　　　　　　　　　</w:t>
            </w:r>
            <w:r w:rsidRPr="00FC2F38">
              <w:rPr>
                <w:rFonts w:ascii="ＭＳ 明朝" w:hAnsi="ＭＳ 明朝" w:cs="Times New Roman" w:hint="eastAsia"/>
                <w:color w:val="auto"/>
                <w:szCs w:val="24"/>
              </w:rPr>
              <w:t>※目標年度までは、本申請書の写しを保管しておいてください</w:t>
            </w:r>
          </w:p>
        </w:tc>
      </w:tr>
    </w:tbl>
    <w:p w14:paraId="2561348F" w14:textId="77777777" w:rsidR="00FC2F38" w:rsidRPr="00FC2F38" w:rsidRDefault="00FC2F38" w:rsidP="00FC2F38">
      <w:pPr>
        <w:pStyle w:val="af0"/>
        <w:adjustRightInd/>
        <w:spacing w:line="320" w:lineRule="exact"/>
        <w:rPr>
          <w:rFonts w:ascii="ＭＳ 明朝" w:hAnsi="ＭＳ 明朝" w:cs="Times New Roman"/>
          <w:color w:val="auto"/>
          <w:sz w:val="24"/>
          <w:szCs w:val="24"/>
        </w:rPr>
      </w:pPr>
    </w:p>
    <w:p w14:paraId="1D2A20C7"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r w:rsidRPr="00FC2F38">
        <w:rPr>
          <w:rFonts w:ascii="ＭＳ ゴシック" w:eastAsia="ＭＳ ゴシック" w:hAnsi="ＭＳ ゴシック" w:cs="Times New Roman" w:hint="eastAsia"/>
          <w:color w:val="auto"/>
          <w:sz w:val="24"/>
          <w:szCs w:val="24"/>
        </w:rPr>
        <w:t xml:space="preserve">１　</w:t>
      </w:r>
      <w:r w:rsidRPr="00FC2F38">
        <w:rPr>
          <w:rFonts w:ascii="ＭＳ ゴシック" w:eastAsia="ＭＳ ゴシック" w:hAnsi="ＭＳ ゴシック" w:hint="eastAsia"/>
          <w:color w:val="auto"/>
          <w:sz w:val="24"/>
          <w:szCs w:val="24"/>
        </w:rPr>
        <w:t>実施内容に対応する同意基本計画の名称</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C2F38" w:rsidRPr="00FC2F38" w14:paraId="298C428D" w14:textId="77777777" w:rsidTr="00501463">
        <w:trPr>
          <w:trHeight w:val="594"/>
        </w:trPr>
        <w:tc>
          <w:tcPr>
            <w:tcW w:w="9497" w:type="dxa"/>
            <w:vAlign w:val="center"/>
          </w:tcPr>
          <w:p w14:paraId="74382910" w14:textId="77777777" w:rsidR="00FC2F38" w:rsidRPr="00FC2F38" w:rsidRDefault="00FC2F38" w:rsidP="00501463">
            <w:pPr>
              <w:pStyle w:val="af0"/>
              <w:adjustRightInd/>
              <w:spacing w:line="320" w:lineRule="exact"/>
              <w:rPr>
                <w:rFonts w:ascii="ＭＳ 明朝" w:hAnsi="ＭＳ 明朝" w:cs="Times New Roman"/>
                <w:color w:val="auto"/>
                <w:sz w:val="24"/>
                <w:szCs w:val="24"/>
              </w:rPr>
            </w:pPr>
            <w:r w:rsidRPr="00FC2F38">
              <w:rPr>
                <w:rFonts w:ascii="ＭＳ 明朝" w:hAnsi="ＭＳ 明朝" w:cs="Times New Roman"/>
                <w:color w:val="auto"/>
                <w:sz w:val="24"/>
                <w:szCs w:val="24"/>
              </w:rPr>
              <w:t>熊本県地下水と土を育む農業等の推進に関する計画</w:t>
            </w:r>
          </w:p>
        </w:tc>
      </w:tr>
    </w:tbl>
    <w:p w14:paraId="04E1D8E4"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p>
    <w:p w14:paraId="674A691C" w14:textId="6ED09362" w:rsidR="00FC2F38" w:rsidRPr="00FC2F38" w:rsidRDefault="00FC2F38" w:rsidP="00FC2F38">
      <w:pPr>
        <w:pStyle w:val="af0"/>
        <w:adjustRightInd/>
        <w:spacing w:line="320" w:lineRule="exact"/>
        <w:rPr>
          <w:rFonts w:ascii="ＭＳ 明朝" w:hAnsi="ＭＳ 明朝" w:cs="Times New Roman"/>
          <w:color w:val="auto"/>
          <w:sz w:val="24"/>
          <w:szCs w:val="24"/>
        </w:rPr>
      </w:pPr>
    </w:p>
    <w:p w14:paraId="2CAF3F8C"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p>
    <w:p w14:paraId="5A25B8AC"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r w:rsidRPr="00FC2F38">
        <w:rPr>
          <w:rFonts w:ascii="ＭＳ ゴシック" w:eastAsia="ＭＳ ゴシック" w:hAnsi="ＭＳ ゴシック" w:cs="Times New Roman" w:hint="eastAsia"/>
          <w:color w:val="auto"/>
          <w:sz w:val="24"/>
          <w:szCs w:val="24"/>
        </w:rPr>
        <w:t>２　申請者等の概要</w:t>
      </w:r>
    </w:p>
    <w:p w14:paraId="742A7E04" w14:textId="77777777" w:rsidR="00FC2F38" w:rsidRPr="00FC2F38" w:rsidRDefault="00FC2F38" w:rsidP="00FC2F38">
      <w:pPr>
        <w:pStyle w:val="af0"/>
        <w:adjustRightInd/>
        <w:spacing w:line="320" w:lineRule="exact"/>
        <w:ind w:firstLineChars="200" w:firstLine="420"/>
        <w:rPr>
          <w:rFonts w:ascii="ＭＳ 明朝" w:hAnsi="ＭＳ 明朝" w:cs="Times New Roman"/>
          <w:color w:val="auto"/>
        </w:rPr>
      </w:pPr>
      <w:r w:rsidRPr="00FC2F38">
        <w:rPr>
          <w:rFonts w:ascii="ＭＳ 明朝" w:hAnsi="ＭＳ 明朝" w:cs="Times New Roman" w:hint="eastAsia"/>
          <w:color w:val="auto"/>
        </w:rPr>
        <w:t>▶各項目に記入</w:t>
      </w:r>
    </w:p>
    <w:tbl>
      <w:tblPr>
        <w:tblStyle w:val="af"/>
        <w:tblW w:w="0" w:type="auto"/>
        <w:tblInd w:w="392" w:type="dxa"/>
        <w:tblLook w:val="04A0" w:firstRow="1" w:lastRow="0" w:firstColumn="1" w:lastColumn="0" w:noHBand="0" w:noVBand="1"/>
      </w:tblPr>
      <w:tblGrid>
        <w:gridCol w:w="456"/>
        <w:gridCol w:w="3915"/>
        <w:gridCol w:w="5091"/>
      </w:tblGrid>
      <w:tr w:rsidR="00FC2F38" w:rsidRPr="00FC2F38" w14:paraId="07D6BCE3" w14:textId="77777777" w:rsidTr="00501463">
        <w:tc>
          <w:tcPr>
            <w:tcW w:w="9462" w:type="dxa"/>
            <w:gridSpan w:val="3"/>
            <w:shd w:val="clear" w:color="auto" w:fill="D9D9D9"/>
          </w:tcPr>
          <w:p w14:paraId="1D314FFF" w14:textId="77777777" w:rsidR="00FC2F38" w:rsidRPr="00FC2F38" w:rsidRDefault="00FC2F38" w:rsidP="00501463">
            <w:pPr>
              <w:pStyle w:val="af0"/>
              <w:adjustRightInd/>
              <w:spacing w:line="320" w:lineRule="exact"/>
              <w:jc w:val="center"/>
              <w:rPr>
                <w:rFonts w:ascii="ＭＳ 明朝" w:hAnsi="ＭＳ 明朝" w:cs="Times New Roman"/>
                <w:color w:val="auto"/>
              </w:rPr>
            </w:pPr>
            <w:r w:rsidRPr="00FC2F38">
              <w:rPr>
                <w:rFonts w:ascii="ＭＳ 明朝" w:hAnsi="ＭＳ 明朝" w:hint="eastAsia"/>
                <w:color w:val="auto"/>
                <w:sz w:val="24"/>
                <w:szCs w:val="24"/>
              </w:rPr>
              <w:t>申請者（代表者）</w:t>
            </w:r>
          </w:p>
        </w:tc>
      </w:tr>
      <w:tr w:rsidR="00FC2F38" w:rsidRPr="00FC2F38" w14:paraId="7968CB23" w14:textId="77777777" w:rsidTr="00501463">
        <w:trPr>
          <w:trHeight w:val="270"/>
        </w:trPr>
        <w:tc>
          <w:tcPr>
            <w:tcW w:w="4371" w:type="dxa"/>
            <w:gridSpan w:val="2"/>
            <w:tcBorders>
              <w:bottom w:val="dotted" w:sz="4" w:space="0" w:color="auto"/>
            </w:tcBorders>
          </w:tcPr>
          <w:p w14:paraId="5418FC5F"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ふりがな</w:t>
            </w:r>
          </w:p>
        </w:tc>
        <w:tc>
          <w:tcPr>
            <w:tcW w:w="5091" w:type="dxa"/>
            <w:tcBorders>
              <w:bottom w:val="dotted" w:sz="4" w:space="0" w:color="auto"/>
            </w:tcBorders>
          </w:tcPr>
          <w:p w14:paraId="5D96B348"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FD1F624" w14:textId="77777777" w:rsidTr="00501463">
        <w:trPr>
          <w:trHeight w:val="690"/>
        </w:trPr>
        <w:tc>
          <w:tcPr>
            <w:tcW w:w="4371" w:type="dxa"/>
            <w:gridSpan w:val="2"/>
            <w:tcBorders>
              <w:top w:val="dotted" w:sz="4" w:space="0" w:color="auto"/>
            </w:tcBorders>
          </w:tcPr>
          <w:p w14:paraId="4445F2D4"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氏名又は名称</w:t>
            </w:r>
          </w:p>
          <w:p w14:paraId="4A81854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15"/>
                <w:szCs w:val="15"/>
              </w:rPr>
            </w:pPr>
            <w:r w:rsidRPr="00FC2F38">
              <w:rPr>
                <w:rFonts w:ascii="ＭＳ 明朝" w:hAnsi="ＭＳ 明朝" w:hint="eastAsia"/>
                <w:color w:val="auto"/>
                <w:sz w:val="15"/>
                <w:szCs w:val="15"/>
              </w:rPr>
              <w:t>(法人その他の団体の場合はその代表者の役職名及び氏名)</w:t>
            </w:r>
          </w:p>
        </w:tc>
        <w:tc>
          <w:tcPr>
            <w:tcW w:w="5091" w:type="dxa"/>
            <w:tcBorders>
              <w:top w:val="dotted" w:sz="4" w:space="0" w:color="auto"/>
            </w:tcBorders>
          </w:tcPr>
          <w:p w14:paraId="65E21170" w14:textId="77777777" w:rsidR="00FC2F38" w:rsidRPr="00FC2F38" w:rsidRDefault="00FC2F38" w:rsidP="00501463">
            <w:pPr>
              <w:pStyle w:val="af0"/>
              <w:adjustRightInd/>
              <w:spacing w:line="320" w:lineRule="exact"/>
              <w:ind w:firstLineChars="100" w:firstLine="210"/>
              <w:rPr>
                <w:rFonts w:ascii="ＭＳ 明朝" w:hAnsi="ＭＳ 明朝" w:cs="Times New Roman"/>
                <w:color w:val="auto"/>
              </w:rPr>
            </w:pPr>
          </w:p>
          <w:p w14:paraId="2CC3D513" w14:textId="77777777" w:rsidR="00FC2F38" w:rsidRPr="00FC2F38" w:rsidRDefault="00FC2F38" w:rsidP="00501463">
            <w:pPr>
              <w:pStyle w:val="af0"/>
              <w:adjustRightInd/>
              <w:spacing w:line="320" w:lineRule="exact"/>
              <w:ind w:firstLineChars="800" w:firstLine="1680"/>
              <w:rPr>
                <w:rFonts w:ascii="ＭＳ 明朝" w:hAnsi="ＭＳ 明朝" w:cs="Times New Roman"/>
                <w:color w:val="auto"/>
              </w:rPr>
            </w:pPr>
          </w:p>
        </w:tc>
      </w:tr>
      <w:tr w:rsidR="00FC2F38" w:rsidRPr="00FC2F38" w14:paraId="4BA1F9F4" w14:textId="77777777" w:rsidTr="00501463">
        <w:trPr>
          <w:trHeight w:val="825"/>
        </w:trPr>
        <w:tc>
          <w:tcPr>
            <w:tcW w:w="4371" w:type="dxa"/>
            <w:gridSpan w:val="2"/>
          </w:tcPr>
          <w:p w14:paraId="64DCC4C7"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住所又は主たる事務所の所在地</w:t>
            </w:r>
          </w:p>
          <w:p w14:paraId="0475F05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s="Times New Roman"/>
                <w:color w:val="auto"/>
              </w:rPr>
            </w:pPr>
            <w:r w:rsidRPr="00FC2F38">
              <w:rPr>
                <w:rFonts w:ascii="ＭＳ 明朝" w:hAnsi="ＭＳ 明朝" w:hint="eastAsia"/>
                <w:color w:val="auto"/>
              </w:rPr>
              <w:t>（異なる場合は両方併記すること）</w:t>
            </w:r>
          </w:p>
        </w:tc>
        <w:tc>
          <w:tcPr>
            <w:tcW w:w="5091" w:type="dxa"/>
          </w:tcPr>
          <w:p w14:paraId="3B912E17"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cs="Times New Roman" w:hint="eastAsia"/>
                <w:color w:val="auto"/>
              </w:rPr>
              <w:t>〒</w:t>
            </w:r>
          </w:p>
        </w:tc>
      </w:tr>
      <w:tr w:rsidR="00FC2F38" w:rsidRPr="00FC2F38" w14:paraId="1E79E046" w14:textId="77777777" w:rsidTr="00501463">
        <w:tc>
          <w:tcPr>
            <w:tcW w:w="4371" w:type="dxa"/>
            <w:gridSpan w:val="2"/>
          </w:tcPr>
          <w:p w14:paraId="1FFED810"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2"/>
                <w:szCs w:val="22"/>
              </w:rPr>
            </w:pPr>
            <w:r w:rsidRPr="00FC2F38">
              <w:rPr>
                <w:rFonts w:ascii="ＭＳ 明朝" w:hAnsi="ＭＳ 明朝" w:hint="eastAsia"/>
                <w:color w:val="auto"/>
                <w:sz w:val="22"/>
                <w:szCs w:val="22"/>
              </w:rPr>
              <w:t>実施する主たる区域（ほ場）の市町村名</w:t>
            </w:r>
          </w:p>
        </w:tc>
        <w:tc>
          <w:tcPr>
            <w:tcW w:w="5091" w:type="dxa"/>
          </w:tcPr>
          <w:p w14:paraId="0EB3B029"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72B7C0A" w14:textId="77777777" w:rsidTr="00501463">
        <w:tc>
          <w:tcPr>
            <w:tcW w:w="456" w:type="dxa"/>
            <w:vMerge w:val="restart"/>
          </w:tcPr>
          <w:p w14:paraId="449DACEE"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連絡先</w:t>
            </w:r>
          </w:p>
        </w:tc>
        <w:tc>
          <w:tcPr>
            <w:tcW w:w="3915" w:type="dxa"/>
          </w:tcPr>
          <w:p w14:paraId="6FFFF595"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電話番号</w:t>
            </w:r>
          </w:p>
        </w:tc>
        <w:tc>
          <w:tcPr>
            <w:tcW w:w="5091" w:type="dxa"/>
          </w:tcPr>
          <w:p w14:paraId="497D4E23"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61C210B" w14:textId="77777777" w:rsidTr="00501463">
        <w:tc>
          <w:tcPr>
            <w:tcW w:w="456" w:type="dxa"/>
            <w:vMerge/>
          </w:tcPr>
          <w:p w14:paraId="0A4277FC" w14:textId="77777777" w:rsidR="00FC2F38" w:rsidRPr="00FC2F38" w:rsidRDefault="00FC2F38" w:rsidP="00501463">
            <w:pPr>
              <w:pStyle w:val="af0"/>
              <w:adjustRightInd/>
              <w:spacing w:line="320" w:lineRule="exact"/>
              <w:rPr>
                <w:rFonts w:ascii="ＭＳ 明朝" w:hAnsi="ＭＳ 明朝" w:cs="Times New Roman"/>
                <w:color w:val="auto"/>
              </w:rPr>
            </w:pPr>
          </w:p>
        </w:tc>
        <w:tc>
          <w:tcPr>
            <w:tcW w:w="3915" w:type="dxa"/>
          </w:tcPr>
          <w:p w14:paraId="3301A4B0"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携帯電話番号</w:t>
            </w:r>
          </w:p>
        </w:tc>
        <w:tc>
          <w:tcPr>
            <w:tcW w:w="5091" w:type="dxa"/>
          </w:tcPr>
          <w:p w14:paraId="6117B8DF"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3852AF57" w14:textId="77777777" w:rsidTr="00501463">
        <w:tc>
          <w:tcPr>
            <w:tcW w:w="456" w:type="dxa"/>
            <w:vMerge/>
          </w:tcPr>
          <w:p w14:paraId="602CA1A0" w14:textId="77777777" w:rsidR="00FC2F38" w:rsidRPr="00FC2F38" w:rsidRDefault="00FC2F38" w:rsidP="00501463">
            <w:pPr>
              <w:pStyle w:val="af0"/>
              <w:adjustRightInd/>
              <w:spacing w:line="320" w:lineRule="exact"/>
              <w:rPr>
                <w:rFonts w:ascii="ＭＳ 明朝" w:hAnsi="ＭＳ 明朝" w:cs="Times New Roman"/>
                <w:color w:val="auto"/>
              </w:rPr>
            </w:pPr>
          </w:p>
        </w:tc>
        <w:tc>
          <w:tcPr>
            <w:tcW w:w="3915" w:type="dxa"/>
          </w:tcPr>
          <w:p w14:paraId="2B414FEB"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メールアドレス</w:t>
            </w:r>
          </w:p>
        </w:tc>
        <w:tc>
          <w:tcPr>
            <w:tcW w:w="5091" w:type="dxa"/>
          </w:tcPr>
          <w:p w14:paraId="03A3A738"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2993A4FC" w14:textId="77777777" w:rsidTr="00501463">
        <w:tc>
          <w:tcPr>
            <w:tcW w:w="4371" w:type="dxa"/>
            <w:gridSpan w:val="2"/>
          </w:tcPr>
          <w:p w14:paraId="571D6596"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業種</w:t>
            </w:r>
          </w:p>
        </w:tc>
        <w:tc>
          <w:tcPr>
            <w:tcW w:w="5091" w:type="dxa"/>
          </w:tcPr>
          <w:p w14:paraId="1DCF0230"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 xml:space="preserve">□耕種農業 　</w:t>
            </w:r>
            <w:r w:rsidRPr="00FC2F38">
              <w:rPr>
                <w:rFonts w:ascii="ＭＳ 明朝" w:hAnsi="ＭＳ 明朝"/>
                <w:color w:val="auto"/>
                <w:sz w:val="24"/>
                <w:szCs w:val="24"/>
              </w:rPr>
              <w:t>□ 畜産業</w:t>
            </w:r>
          </w:p>
        </w:tc>
      </w:tr>
      <w:tr w:rsidR="00FC2F38" w:rsidRPr="00FC2F38" w14:paraId="78398697" w14:textId="77777777" w:rsidTr="00501463">
        <w:tc>
          <w:tcPr>
            <w:tcW w:w="4371" w:type="dxa"/>
            <w:gridSpan w:val="2"/>
          </w:tcPr>
          <w:p w14:paraId="202D1E35"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認定番号（変更又は更新の場合）</w:t>
            </w:r>
          </w:p>
        </w:tc>
        <w:tc>
          <w:tcPr>
            <w:tcW w:w="5091" w:type="dxa"/>
          </w:tcPr>
          <w:p w14:paraId="7DEC95BE"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13C7C35F" w14:textId="77777777" w:rsidTr="00501463">
        <w:tc>
          <w:tcPr>
            <w:tcW w:w="4371" w:type="dxa"/>
            <w:gridSpan w:val="2"/>
          </w:tcPr>
          <w:p w14:paraId="51ED56B3" w14:textId="77777777" w:rsidR="00FC2F38" w:rsidRPr="00FC2F38" w:rsidRDefault="00FC2F38" w:rsidP="00501463">
            <w:pPr>
              <w:pStyle w:val="af0"/>
              <w:adjustRightInd/>
              <w:spacing w:line="320" w:lineRule="exact"/>
              <w:rPr>
                <w:rFonts w:ascii="ＭＳ 明朝" w:hAnsi="ＭＳ 明朝"/>
                <w:color w:val="auto"/>
                <w:sz w:val="24"/>
                <w:szCs w:val="24"/>
              </w:rPr>
            </w:pPr>
            <w:r w:rsidRPr="00FC2F38">
              <w:rPr>
                <w:rFonts w:ascii="ＭＳ 明朝" w:hAnsi="ＭＳ 明朝" w:hint="eastAsia"/>
                <w:color w:val="auto"/>
                <w:sz w:val="24"/>
                <w:szCs w:val="24"/>
              </w:rPr>
              <w:t>所属組織</w:t>
            </w:r>
          </w:p>
        </w:tc>
        <w:tc>
          <w:tcPr>
            <w:tcW w:w="5091" w:type="dxa"/>
          </w:tcPr>
          <w:p w14:paraId="1923F702"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6AEA9DD" w14:textId="77777777" w:rsidTr="00501463">
        <w:tc>
          <w:tcPr>
            <w:tcW w:w="4371" w:type="dxa"/>
            <w:gridSpan w:val="2"/>
          </w:tcPr>
          <w:p w14:paraId="719EDD77" w14:textId="77777777" w:rsidR="00FC2F38" w:rsidRPr="00FC2F38" w:rsidRDefault="00FC2F38" w:rsidP="00501463">
            <w:pPr>
              <w:pStyle w:val="af0"/>
              <w:adjustRightInd/>
              <w:spacing w:line="320" w:lineRule="exact"/>
              <w:rPr>
                <w:rFonts w:ascii="ＭＳ 明朝" w:hAnsi="ＭＳ 明朝"/>
                <w:color w:val="auto"/>
                <w:sz w:val="24"/>
                <w:szCs w:val="24"/>
              </w:rPr>
            </w:pPr>
            <w:r w:rsidRPr="00FC2F38">
              <w:rPr>
                <w:rFonts w:ascii="ＭＳ 明朝" w:hAnsi="ＭＳ 明朝" w:hint="eastAsia"/>
                <w:color w:val="auto"/>
                <w:sz w:val="24"/>
                <w:szCs w:val="24"/>
              </w:rPr>
              <w:t>くまもとグリーン農業生産宣言の有無</w:t>
            </w:r>
          </w:p>
        </w:tc>
        <w:tc>
          <w:tcPr>
            <w:tcW w:w="5091" w:type="dxa"/>
          </w:tcPr>
          <w:p w14:paraId="76A302C8"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有（番号：　　　　　　　　　　　）・無</w:t>
            </w:r>
          </w:p>
        </w:tc>
      </w:tr>
      <w:bookmarkEnd w:id="0"/>
    </w:tbl>
    <w:p w14:paraId="2DD807EE" w14:textId="77777777" w:rsidR="00FC2F38" w:rsidRPr="0044007F" w:rsidRDefault="00FC2F38" w:rsidP="00FC2F38">
      <w:pPr>
        <w:pStyle w:val="af0"/>
        <w:adjustRightInd/>
        <w:spacing w:line="280" w:lineRule="exact"/>
        <w:rPr>
          <w:color w:val="000000" w:themeColor="text1"/>
        </w:rPr>
      </w:pPr>
    </w:p>
    <w:tbl>
      <w:tblPr>
        <w:tblStyle w:val="af"/>
        <w:tblW w:w="0" w:type="auto"/>
        <w:tblInd w:w="392" w:type="dxa"/>
        <w:tblLook w:val="04A0" w:firstRow="1" w:lastRow="0" w:firstColumn="1" w:lastColumn="0" w:noHBand="0" w:noVBand="1"/>
      </w:tblPr>
      <w:tblGrid>
        <w:gridCol w:w="461"/>
        <w:gridCol w:w="3920"/>
        <w:gridCol w:w="5081"/>
      </w:tblGrid>
      <w:tr w:rsidR="00FC2F38" w:rsidRPr="00FC2F38" w14:paraId="6138EFC0" w14:textId="77777777" w:rsidTr="00501463">
        <w:tc>
          <w:tcPr>
            <w:tcW w:w="9462" w:type="dxa"/>
            <w:gridSpan w:val="3"/>
            <w:shd w:val="clear" w:color="auto" w:fill="D9D9D9"/>
          </w:tcPr>
          <w:p w14:paraId="53B4FC1E" w14:textId="77777777" w:rsidR="00FC2F38" w:rsidRPr="00FC2F38" w:rsidRDefault="00FC2F38" w:rsidP="00501463">
            <w:pPr>
              <w:pStyle w:val="af0"/>
              <w:adjustRightInd/>
              <w:spacing w:line="320" w:lineRule="exact"/>
              <w:jc w:val="center"/>
              <w:rPr>
                <w:rFonts w:ascii="ＭＳ 明朝" w:hAnsi="ＭＳ 明朝" w:cs="Times New Roman"/>
                <w:color w:val="auto"/>
              </w:rPr>
            </w:pPr>
            <w:r w:rsidRPr="00FC2F38">
              <w:rPr>
                <w:rFonts w:ascii="ＭＳ 明朝" w:hAnsi="ＭＳ 明朝" w:hint="eastAsia"/>
                <w:color w:val="auto"/>
                <w:sz w:val="24"/>
                <w:szCs w:val="24"/>
              </w:rPr>
              <w:lastRenderedPageBreak/>
              <w:t>関連措置実施者（法第19条第３項に規定する措置を含める場合）</w:t>
            </w:r>
          </w:p>
        </w:tc>
      </w:tr>
      <w:tr w:rsidR="00FC2F38" w:rsidRPr="00FC2F38" w14:paraId="604AC33D" w14:textId="77777777" w:rsidTr="00501463">
        <w:tc>
          <w:tcPr>
            <w:tcW w:w="4381" w:type="dxa"/>
            <w:gridSpan w:val="2"/>
          </w:tcPr>
          <w:p w14:paraId="6052855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氏名又は名称</w:t>
            </w:r>
          </w:p>
          <w:p w14:paraId="58D17C3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（法人その他の団体の場合はその代表者の役職名及び氏名）</w:t>
            </w:r>
          </w:p>
        </w:tc>
        <w:tc>
          <w:tcPr>
            <w:tcW w:w="5081" w:type="dxa"/>
          </w:tcPr>
          <w:p w14:paraId="77966918"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7C3E6362" w14:textId="77777777" w:rsidTr="00501463">
        <w:tc>
          <w:tcPr>
            <w:tcW w:w="4381" w:type="dxa"/>
            <w:gridSpan w:val="2"/>
          </w:tcPr>
          <w:p w14:paraId="2F30EF60"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s="Times New Roman"/>
                <w:color w:val="auto"/>
              </w:rPr>
            </w:pPr>
            <w:r w:rsidRPr="00FC2F38">
              <w:rPr>
                <w:rFonts w:ascii="ＭＳ 明朝" w:hAnsi="ＭＳ 明朝" w:hint="eastAsia"/>
                <w:color w:val="auto"/>
                <w:sz w:val="24"/>
                <w:szCs w:val="24"/>
              </w:rPr>
              <w:t>住所又は主たる事務所の所在地</w:t>
            </w:r>
          </w:p>
        </w:tc>
        <w:tc>
          <w:tcPr>
            <w:tcW w:w="5081" w:type="dxa"/>
          </w:tcPr>
          <w:p w14:paraId="035C0527"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cs="Times New Roman" w:hint="eastAsia"/>
                <w:color w:val="auto"/>
              </w:rPr>
              <w:t>〒</w:t>
            </w:r>
          </w:p>
        </w:tc>
      </w:tr>
      <w:tr w:rsidR="00FC2F38" w:rsidRPr="00FC2F38" w14:paraId="5A30171D" w14:textId="77777777" w:rsidTr="00501463">
        <w:trPr>
          <w:trHeight w:val="412"/>
        </w:trPr>
        <w:tc>
          <w:tcPr>
            <w:tcW w:w="461" w:type="dxa"/>
            <w:vMerge w:val="restart"/>
          </w:tcPr>
          <w:p w14:paraId="0077ABFA"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連絡先</w:t>
            </w:r>
          </w:p>
        </w:tc>
        <w:tc>
          <w:tcPr>
            <w:tcW w:w="3920" w:type="dxa"/>
          </w:tcPr>
          <w:p w14:paraId="0A0D5597" w14:textId="77777777" w:rsidR="00FC2F38" w:rsidRPr="00FC2F38" w:rsidRDefault="00FC2F38" w:rsidP="00501463">
            <w:pPr>
              <w:pStyle w:val="af0"/>
              <w:spacing w:line="320" w:lineRule="exact"/>
              <w:rPr>
                <w:rFonts w:ascii="ＭＳ 明朝" w:hAnsi="ＭＳ 明朝" w:cs="Times New Roman"/>
                <w:color w:val="auto"/>
                <w:sz w:val="24"/>
                <w:szCs w:val="24"/>
              </w:rPr>
            </w:pPr>
            <w:r w:rsidRPr="00FC2F38">
              <w:rPr>
                <w:rFonts w:ascii="ＭＳ 明朝" w:hAnsi="ＭＳ 明朝" w:hint="eastAsia"/>
                <w:color w:val="auto"/>
                <w:sz w:val="24"/>
                <w:szCs w:val="24"/>
              </w:rPr>
              <w:t>電話番号</w:t>
            </w:r>
          </w:p>
        </w:tc>
        <w:tc>
          <w:tcPr>
            <w:tcW w:w="5081" w:type="dxa"/>
          </w:tcPr>
          <w:p w14:paraId="3C992513"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2B8B6C52" w14:textId="77777777" w:rsidTr="00501463">
        <w:trPr>
          <w:trHeight w:val="418"/>
        </w:trPr>
        <w:tc>
          <w:tcPr>
            <w:tcW w:w="461" w:type="dxa"/>
            <w:vMerge/>
          </w:tcPr>
          <w:p w14:paraId="01F3A787" w14:textId="77777777" w:rsidR="00FC2F38" w:rsidRPr="00FC2F38" w:rsidRDefault="00FC2F38" w:rsidP="00501463">
            <w:pPr>
              <w:pStyle w:val="af0"/>
              <w:adjustRightInd/>
              <w:spacing w:line="320" w:lineRule="exact"/>
              <w:rPr>
                <w:rFonts w:ascii="ＭＳ 明朝" w:hAnsi="ＭＳ 明朝" w:cs="Times New Roman"/>
                <w:color w:val="auto"/>
              </w:rPr>
            </w:pPr>
          </w:p>
        </w:tc>
        <w:tc>
          <w:tcPr>
            <w:tcW w:w="3920" w:type="dxa"/>
          </w:tcPr>
          <w:p w14:paraId="7B6EA069"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メールアドレス</w:t>
            </w:r>
          </w:p>
        </w:tc>
        <w:tc>
          <w:tcPr>
            <w:tcW w:w="5081" w:type="dxa"/>
          </w:tcPr>
          <w:p w14:paraId="5E0CC917"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096D4219" w14:textId="77777777" w:rsidTr="00501463">
        <w:tc>
          <w:tcPr>
            <w:tcW w:w="4381" w:type="dxa"/>
            <w:gridSpan w:val="2"/>
            <w:vAlign w:val="center"/>
          </w:tcPr>
          <w:p w14:paraId="1EC74E06"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業種</w:t>
            </w:r>
          </w:p>
        </w:tc>
        <w:tc>
          <w:tcPr>
            <w:tcW w:w="5081" w:type="dxa"/>
          </w:tcPr>
          <w:p w14:paraId="5F08F38D" w14:textId="77777777" w:rsidR="00FC2F38" w:rsidRPr="00FC2F38" w:rsidRDefault="00FC2F38" w:rsidP="00501463">
            <w:pPr>
              <w:pStyle w:val="af0"/>
              <w:adjustRightInd/>
              <w:spacing w:line="320" w:lineRule="exact"/>
              <w:rPr>
                <w:rFonts w:ascii="ＭＳ 明朝" w:hAnsi="ＭＳ 明朝"/>
                <w:color w:val="auto"/>
                <w:sz w:val="24"/>
                <w:szCs w:val="24"/>
              </w:rPr>
            </w:pPr>
            <w:r w:rsidRPr="00FC2F38">
              <w:rPr>
                <w:rFonts w:ascii="ＭＳ 明朝" w:hAnsi="ＭＳ 明朝"/>
                <w:color w:val="auto"/>
                <w:sz w:val="24"/>
                <w:szCs w:val="24"/>
              </w:rPr>
              <w:t>□農林漁業 □資材製造業 □食品製造業</w:t>
            </w:r>
          </w:p>
          <w:p w14:paraId="75744AFA"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color w:val="auto"/>
                <w:sz w:val="24"/>
                <w:szCs w:val="24"/>
              </w:rPr>
              <w:t>□食品流通業 □その他（　   ）</w:t>
            </w:r>
          </w:p>
        </w:tc>
      </w:tr>
    </w:tbl>
    <w:p w14:paraId="3F8D7480" w14:textId="77777777" w:rsidR="00FC2F38" w:rsidRPr="00FC2F38" w:rsidRDefault="00FC2F38" w:rsidP="00FC2F38">
      <w:pPr>
        <w:pStyle w:val="af0"/>
        <w:adjustRightInd/>
        <w:spacing w:beforeLines="50" w:before="120" w:line="280" w:lineRule="exact"/>
        <w:ind w:firstLineChars="100" w:firstLine="210"/>
        <w:jc w:val="left"/>
        <w:rPr>
          <w:rFonts w:ascii="ＭＳ 明朝" w:hAnsi="ＭＳ 明朝" w:cs="Times New Roman"/>
          <w:color w:val="auto"/>
        </w:rPr>
      </w:pPr>
      <w:r w:rsidRPr="00FC2F38">
        <w:rPr>
          <w:rFonts w:ascii="ＭＳ 明朝" w:hAnsi="ＭＳ 明朝" w:cs="Times New Roman" w:hint="eastAsia"/>
          <w:color w:val="auto"/>
        </w:rPr>
        <w:t>注１ 記入欄が足りない場合は、各々の欄を繰り返し設けて記載すること。</w:t>
      </w:r>
    </w:p>
    <w:p w14:paraId="17DD3490" w14:textId="7F25710D" w:rsidR="00FC2F38" w:rsidRPr="00FC2F38" w:rsidRDefault="00FC2F38" w:rsidP="000536E0">
      <w:pPr>
        <w:pStyle w:val="af0"/>
        <w:adjustRightInd/>
        <w:spacing w:line="280" w:lineRule="exact"/>
        <w:ind w:leftChars="100" w:left="430" w:hangingChars="100" w:hanging="210"/>
        <w:jc w:val="left"/>
        <w:rPr>
          <w:rFonts w:ascii="ＭＳ 明朝" w:hAnsi="ＭＳ 明朝" w:cs="Times New Roman"/>
          <w:color w:val="auto"/>
        </w:rPr>
      </w:pPr>
      <w:r w:rsidRPr="00FC2F38">
        <w:rPr>
          <w:rFonts w:ascii="ＭＳ 明朝" w:hAnsi="ＭＳ 明朝" w:cs="Times New Roman" w:hint="eastAsia"/>
          <w:color w:val="auto"/>
        </w:rPr>
        <w:t>注２ 申請者が個人の場合であって、「住所」が「主たる事務所の所在地」と異なるときは、「住所」及び「主たる事務所の所在地」を併記すること。</w:t>
      </w:r>
    </w:p>
    <w:p w14:paraId="6970A58E" w14:textId="5A6EEF71" w:rsidR="00FC2F38" w:rsidRPr="00FC2F38" w:rsidRDefault="00FC2F38" w:rsidP="000536E0">
      <w:pPr>
        <w:pStyle w:val="af0"/>
        <w:adjustRightInd/>
        <w:spacing w:line="280" w:lineRule="exact"/>
        <w:ind w:leftChars="100" w:left="430" w:hangingChars="100" w:hanging="210"/>
        <w:jc w:val="left"/>
        <w:rPr>
          <w:rFonts w:ascii="ＭＳ 明朝" w:hAnsi="ＭＳ 明朝" w:cs="Times New Roman"/>
          <w:strike/>
          <w:color w:val="auto"/>
        </w:rPr>
      </w:pPr>
      <w:r w:rsidRPr="00FC2F38">
        <w:rPr>
          <w:rFonts w:ascii="ＭＳ 明朝" w:hAnsi="ＭＳ 明朝" w:cs="Times New Roman" w:hint="eastAsia"/>
          <w:color w:val="auto"/>
        </w:rPr>
        <w:t>注３ 「業種」には、該当するものにチェック</w:t>
      </w:r>
      <w:r w:rsidRPr="00FC2F38">
        <w:rPr>
          <w:rFonts w:ascii="ＭＳ 明朝" w:hAnsi="ＭＳ 明朝" w:cs="Times New Roman"/>
          <w:color w:val="auto"/>
        </w:rPr>
        <w:t>☑（又は■）</w:t>
      </w:r>
      <w:r w:rsidRPr="00FC2F38">
        <w:rPr>
          <w:rFonts w:ascii="ＭＳ 明朝" w:hAnsi="ＭＳ 明朝" w:cs="Times New Roman" w:hint="eastAsia"/>
          <w:color w:val="auto"/>
        </w:rPr>
        <w:t>を付け、</w:t>
      </w:r>
      <w:r w:rsidRPr="00FC2F38">
        <w:rPr>
          <w:rFonts w:ascii="ＭＳ 明朝" w:hAnsi="ＭＳ 明朝" w:cs="Times New Roman"/>
          <w:color w:val="auto"/>
        </w:rPr>
        <w:t>「その他」の場合には、事業内容を（）内に記載すること。</w:t>
      </w:r>
    </w:p>
    <w:p w14:paraId="218C2D7A" w14:textId="77777777"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注４</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3601EF29" w14:textId="77777777" w:rsidR="00A71EF6" w:rsidRPr="00FC2F38" w:rsidRDefault="00A71EF6" w:rsidP="00A71EF6">
      <w:pPr>
        <w:pStyle w:val="af0"/>
        <w:adjustRightInd/>
        <w:spacing w:line="320" w:lineRule="exact"/>
        <w:rPr>
          <w:rFonts w:ascii="ＭＳ ゴシック" w:eastAsia="ＭＳ ゴシック" w:hAnsi="ＭＳ ゴシック"/>
          <w:color w:val="auto"/>
          <w:sz w:val="24"/>
        </w:rPr>
      </w:pPr>
    </w:p>
    <w:p w14:paraId="0340B5DD" w14:textId="77777777" w:rsidR="00A71EF6" w:rsidRPr="00FC2F38" w:rsidRDefault="00A71EF6" w:rsidP="00A71EF6">
      <w:pPr>
        <w:pStyle w:val="af0"/>
        <w:adjustRightInd/>
        <w:spacing w:line="320" w:lineRule="exact"/>
        <w:rPr>
          <w:rFonts w:ascii="ＭＳ ゴシック" w:eastAsia="ＭＳ ゴシック" w:hAnsi="ＭＳ ゴシック"/>
          <w:color w:val="auto"/>
          <w:sz w:val="24"/>
        </w:rPr>
      </w:pPr>
    </w:p>
    <w:p w14:paraId="648D9B13"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27832629"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6D5BBFD8"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73DBB036"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4E03F370"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089EF837"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55A5185E"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39A4A571"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7C6BAAFA"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498B2B3C"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7B0684B8"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22668AA6" w14:textId="1338106E"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52E1BBEC"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38F340B9" w14:textId="22369AB8" w:rsidR="00934B9C" w:rsidRPr="002A5ABD" w:rsidRDefault="00934B9C">
      <w:pPr>
        <w:widowControl/>
        <w:jc w:val="left"/>
        <w:textAlignment w:val="auto"/>
        <w:rPr>
          <w:rFonts w:ascii="ＭＳ ゴシック" w:eastAsia="ＭＳ ゴシック" w:hAnsi="ＭＳ ゴシック" w:hint="default"/>
          <w:color w:val="000000" w:themeColor="text1"/>
          <w:sz w:val="24"/>
          <w:szCs w:val="21"/>
        </w:rPr>
      </w:pPr>
      <w:r w:rsidRPr="002A5ABD">
        <w:rPr>
          <w:rFonts w:ascii="ＭＳ ゴシック" w:eastAsia="ＭＳ ゴシック" w:hAnsi="ＭＳ ゴシック"/>
          <w:color w:val="000000" w:themeColor="text1"/>
          <w:sz w:val="24"/>
        </w:rPr>
        <w:br w:type="page"/>
      </w:r>
    </w:p>
    <w:p w14:paraId="4540CB7C" w14:textId="77777777" w:rsidR="00FC2F38" w:rsidRPr="0044007F" w:rsidRDefault="00FC2F38" w:rsidP="00FC2F38">
      <w:pPr>
        <w:pStyle w:val="af0"/>
        <w:adjustRightInd/>
        <w:spacing w:line="320" w:lineRule="exact"/>
        <w:rPr>
          <w:rFonts w:ascii="游ゴシック Light" w:eastAsia="游ゴシック Light" w:hAnsi="游ゴシック Light"/>
          <w:color w:val="000000" w:themeColor="text1"/>
          <w:sz w:val="24"/>
          <w:szCs w:val="24"/>
        </w:rPr>
      </w:pPr>
      <w:r w:rsidRPr="0044007F">
        <w:rPr>
          <w:rFonts w:ascii="ＭＳ ゴシック" w:eastAsia="ＭＳ ゴシック" w:hAnsi="ＭＳ ゴシック"/>
          <w:color w:val="000000" w:themeColor="text1"/>
          <w:sz w:val="24"/>
        </w:rPr>
        <w:lastRenderedPageBreak/>
        <w:t>別記様式</w:t>
      </w:r>
      <w:r w:rsidRPr="0044007F">
        <w:rPr>
          <w:rFonts w:ascii="ＭＳ ゴシック" w:eastAsia="ＭＳ ゴシック" w:hAnsi="ＭＳ ゴシック"/>
          <w:color w:val="000000" w:themeColor="text1"/>
          <w:sz w:val="24"/>
          <w:szCs w:val="24"/>
        </w:rPr>
        <w:t>第</w:t>
      </w:r>
      <w:r w:rsidRPr="0044007F">
        <w:rPr>
          <w:rFonts w:ascii="ＭＳ ゴシック" w:eastAsia="ＭＳ ゴシック" w:hAnsi="ＭＳ ゴシック" w:hint="eastAsia"/>
          <w:color w:val="000000" w:themeColor="text1"/>
          <w:sz w:val="24"/>
          <w:szCs w:val="24"/>
        </w:rPr>
        <w:t>１</w:t>
      </w:r>
      <w:r w:rsidRPr="0044007F">
        <w:rPr>
          <w:rFonts w:ascii="ＭＳ ゴシック" w:eastAsia="ＭＳ ゴシック" w:hAnsi="ＭＳ ゴシック"/>
          <w:color w:val="000000" w:themeColor="text1"/>
          <w:sz w:val="24"/>
          <w:szCs w:val="24"/>
        </w:rPr>
        <w:t>号</w:t>
      </w:r>
      <w:r w:rsidRPr="0044007F">
        <w:rPr>
          <w:rFonts w:ascii="ＭＳ ゴシック" w:eastAsia="ＭＳ ゴシック" w:hAnsi="ＭＳ ゴシック" w:hint="eastAsia"/>
          <w:color w:val="000000" w:themeColor="text1"/>
          <w:sz w:val="24"/>
          <w:szCs w:val="24"/>
        </w:rPr>
        <w:t>－３【個人・団体共通】</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法第</w:t>
      </w:r>
      <w:r w:rsidRPr="0044007F">
        <w:rPr>
          <w:rFonts w:ascii="ＭＳ 明朝" w:hAnsi="ＭＳ 明朝"/>
          <w:color w:val="000000" w:themeColor="text1"/>
          <w:sz w:val="24"/>
          <w:szCs w:val="24"/>
        </w:rPr>
        <w:t>19</w:t>
      </w:r>
      <w:r w:rsidRPr="0044007F">
        <w:rPr>
          <w:rFonts w:ascii="ＭＳ 明朝" w:hAnsi="ＭＳ 明朝" w:hint="eastAsia"/>
          <w:color w:val="000000" w:themeColor="text1"/>
          <w:sz w:val="24"/>
          <w:szCs w:val="24"/>
        </w:rPr>
        <w:t>条関係</w:t>
      </w:r>
      <w:r w:rsidRPr="0044007F">
        <w:rPr>
          <w:rFonts w:ascii="ＭＳ 明朝" w:hAnsi="ＭＳ 明朝"/>
          <w:color w:val="000000" w:themeColor="text1"/>
          <w:sz w:val="24"/>
          <w:szCs w:val="24"/>
        </w:rPr>
        <w:t>）</w:t>
      </w:r>
    </w:p>
    <w:p w14:paraId="61CB2AF6" w14:textId="77777777" w:rsidR="00FC2F38" w:rsidRPr="0044007F" w:rsidRDefault="00FC2F38" w:rsidP="00FC2F38">
      <w:pPr>
        <w:pStyle w:val="af0"/>
        <w:adjustRightInd/>
        <w:spacing w:line="320" w:lineRule="exact"/>
        <w:rPr>
          <w:rFonts w:ascii="ＭＳ 明朝" w:hAnsi="ＭＳ 明朝" w:cs="Times New Roman"/>
          <w:color w:val="000000" w:themeColor="text1"/>
          <w:sz w:val="18"/>
          <w:szCs w:val="18"/>
        </w:rPr>
      </w:pPr>
    </w:p>
    <w:p w14:paraId="4A3C142E" w14:textId="77777777" w:rsidR="00FC2F38" w:rsidRPr="0044007F" w:rsidRDefault="00FC2F38" w:rsidP="00FC2F38">
      <w:pPr>
        <w:pStyle w:val="af0"/>
        <w:adjustRightInd/>
        <w:spacing w:line="320" w:lineRule="exact"/>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３　環境負荷低減事業活動の実施に関する事項</w:t>
      </w:r>
    </w:p>
    <w:p w14:paraId="7DDF095D" w14:textId="77777777" w:rsidR="00FC2F38" w:rsidRPr="0044007F" w:rsidRDefault="00FC2F38" w:rsidP="00FC2F38">
      <w:pPr>
        <w:pStyle w:val="af0"/>
        <w:adjustRightInd/>
        <w:spacing w:line="320" w:lineRule="exact"/>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（１）農林漁業経営の概況と環境負荷低減事業活動の類型</w:t>
      </w:r>
    </w:p>
    <w:p w14:paraId="70774120"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r w:rsidRPr="0044007F">
        <w:rPr>
          <w:rFonts w:ascii="ＭＳ 明朝" w:hAnsi="ＭＳ 明朝" w:cs="Times New Roman" w:hint="eastAsia"/>
          <w:color w:val="000000" w:themeColor="text1"/>
        </w:rPr>
        <w:t>▶各項目に記入（延べ面積で記入）</w:t>
      </w:r>
    </w:p>
    <w:p w14:paraId="2A0A4AB5"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r w:rsidRPr="0044007F">
        <w:rPr>
          <w:rFonts w:ascii="ＭＳ 明朝" w:hAnsi="ＭＳ 明朝" w:cs="Times New Roman" w:hint="eastAsia"/>
          <w:color w:val="000000" w:themeColor="text1"/>
        </w:rPr>
        <w:t>▸環境負荷低減事業活動の類型は、「（参考）環境負荷低減事業活動の類型」より該当するものを</w:t>
      </w:r>
    </w:p>
    <w:p w14:paraId="67E0D2C0" w14:textId="77777777" w:rsidR="00FC2F38" w:rsidRDefault="00FC2F38" w:rsidP="00FC2F38">
      <w:pPr>
        <w:pStyle w:val="af0"/>
        <w:adjustRightInd/>
        <w:spacing w:line="320" w:lineRule="exact"/>
        <w:ind w:firstLineChars="250" w:firstLine="525"/>
        <w:rPr>
          <w:rFonts w:ascii="ＭＳ 明朝" w:hAnsi="ＭＳ 明朝" w:cs="Times New Roman"/>
          <w:color w:val="000000" w:themeColor="text1"/>
        </w:rPr>
      </w:pPr>
      <w:r w:rsidRPr="0044007F">
        <w:rPr>
          <w:rFonts w:ascii="ＭＳ 明朝" w:hAnsi="ＭＳ 明朝" w:cs="Times New Roman" w:hint="eastAsia"/>
          <w:color w:val="000000" w:themeColor="text1"/>
        </w:rPr>
        <w:t>チェック☑（又は■）〈ウを選択した場合は、a～fのいずれかに</w:t>
      </w:r>
      <w:proofErr w:type="gramStart"/>
      <w:r w:rsidRPr="0044007F">
        <w:rPr>
          <w:rFonts w:ascii="ＭＳ 明朝" w:hAnsi="ＭＳ 明朝" w:cs="Times New Roman" w:hint="eastAsia"/>
          <w:color w:val="000000" w:themeColor="text1"/>
        </w:rPr>
        <w:t>〇</w:t>
      </w:r>
      <w:proofErr w:type="gramEnd"/>
      <w:r w:rsidRPr="0044007F">
        <w:rPr>
          <w:rFonts w:ascii="ＭＳ 明朝" w:hAnsi="ＭＳ 明朝" w:cs="Times New Roman"/>
          <w:color w:val="000000" w:themeColor="text1"/>
        </w:rPr>
        <w:t>〉</w:t>
      </w:r>
    </w:p>
    <w:p w14:paraId="3701F727"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bookmarkStart w:id="1" w:name="_Hlk223948792"/>
      <w:r w:rsidRPr="00526153">
        <w:rPr>
          <w:rFonts w:ascii="ＭＳ 明朝" w:hAnsi="ＭＳ 明朝" w:cs="Times New Roman"/>
          <w:color w:val="000000" w:themeColor="text1"/>
        </w:rPr>
        <w:t>▸同一品目で複数の環境負荷低減事業活動の類型に取組む場合は、類型ごとに分けて記入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516"/>
        <w:gridCol w:w="1410"/>
        <w:gridCol w:w="1272"/>
        <w:gridCol w:w="1270"/>
        <w:gridCol w:w="2546"/>
      </w:tblGrid>
      <w:tr w:rsidR="00FC2F38" w:rsidRPr="0044007F" w14:paraId="1DB508C1" w14:textId="77777777" w:rsidTr="00501463">
        <w:tc>
          <w:tcPr>
            <w:tcW w:w="1448" w:type="dxa"/>
            <w:vMerge w:val="restart"/>
            <w:shd w:val="clear" w:color="auto" w:fill="D9D9D9"/>
            <w:vAlign w:val="center"/>
          </w:tcPr>
          <w:bookmarkEnd w:id="1"/>
          <w:p w14:paraId="6173601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cs="Times New Roman" w:hint="eastAsia"/>
                <w:color w:val="000000" w:themeColor="text1"/>
              </w:rPr>
              <w:t xml:space="preserve">　　</w:t>
            </w:r>
            <w:r w:rsidRPr="0044007F">
              <w:rPr>
                <w:rFonts w:ascii="ＭＳ 明朝" w:hAnsi="ＭＳ 明朝" w:hint="eastAsia"/>
                <w:color w:val="000000" w:themeColor="text1"/>
                <w:sz w:val="24"/>
                <w:szCs w:val="24"/>
              </w:rPr>
              <w:t>品目名</w:t>
            </w:r>
          </w:p>
          <w:p w14:paraId="223B4DA5" w14:textId="77777777" w:rsidR="00FC2F38" w:rsidRPr="0044007F" w:rsidRDefault="00FC2F38" w:rsidP="00501463">
            <w:pPr>
              <w:pStyle w:val="af0"/>
              <w:adjustRightInd/>
              <w:spacing w:line="320" w:lineRule="exact"/>
              <w:jc w:val="center"/>
              <w:rPr>
                <w:rFonts w:ascii="ＭＳ 明朝" w:hAnsi="ＭＳ 明朝"/>
                <w:color w:val="000000" w:themeColor="text1"/>
                <w:spacing w:val="-20"/>
                <w:sz w:val="24"/>
                <w:szCs w:val="24"/>
              </w:rPr>
            </w:pPr>
            <w:r w:rsidRPr="0044007F">
              <w:rPr>
                <w:rFonts w:ascii="ＭＳ 明朝" w:hAnsi="ＭＳ 明朝" w:hint="eastAsia"/>
                <w:color w:val="000000" w:themeColor="text1"/>
                <w:spacing w:val="-20"/>
                <w:sz w:val="24"/>
                <w:szCs w:val="24"/>
              </w:rPr>
              <w:t>〈又は畜種〉</w:t>
            </w:r>
          </w:p>
        </w:tc>
        <w:tc>
          <w:tcPr>
            <w:tcW w:w="2926" w:type="dxa"/>
            <w:gridSpan w:val="2"/>
            <w:shd w:val="clear" w:color="auto" w:fill="D9D9D9"/>
          </w:tcPr>
          <w:p w14:paraId="581E784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環境負荷低減事業活動に</w:t>
            </w:r>
          </w:p>
          <w:p w14:paraId="23F809C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取り組む面積(</w:t>
            </w:r>
            <w:r w:rsidRPr="0044007F">
              <w:rPr>
                <w:rFonts w:ascii="ＭＳ 明朝" w:hAnsi="ＭＳ 明朝"/>
                <w:color w:val="000000" w:themeColor="text1"/>
                <w:sz w:val="24"/>
                <w:szCs w:val="24"/>
              </w:rPr>
              <w:t>a)</w:t>
            </w:r>
            <w:r>
              <w:rPr>
                <w:rFonts w:ascii="ＭＳ 明朝" w:hAnsi="ＭＳ 明朝" w:hint="eastAsia"/>
                <w:color w:val="000000" w:themeColor="text1"/>
                <w:sz w:val="24"/>
                <w:szCs w:val="24"/>
              </w:rPr>
              <w:t xml:space="preserve">　</w:t>
            </w:r>
          </w:p>
          <w:p w14:paraId="7D9B67D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〈又は飼育頭羽数〉</w:t>
            </w:r>
          </w:p>
        </w:tc>
        <w:tc>
          <w:tcPr>
            <w:tcW w:w="2542" w:type="dxa"/>
            <w:gridSpan w:val="2"/>
            <w:shd w:val="clear" w:color="auto" w:fill="D9D9D9"/>
            <w:vAlign w:val="center"/>
          </w:tcPr>
          <w:p w14:paraId="4DEC63F3" w14:textId="77777777" w:rsidR="00FC2F38" w:rsidRPr="00F90FC7" w:rsidRDefault="00FC2F38" w:rsidP="00501463">
            <w:pPr>
              <w:pStyle w:val="af0"/>
              <w:adjustRightInd/>
              <w:spacing w:line="320" w:lineRule="exact"/>
              <w:jc w:val="left"/>
              <w:rPr>
                <w:rFonts w:ascii="ＭＳ 明朝" w:hAnsi="ＭＳ 明朝"/>
                <w:b/>
                <w:bCs/>
                <w:color w:val="EE0000"/>
                <w:sz w:val="16"/>
                <w:szCs w:val="16"/>
                <w:u w:val="single"/>
              </w:rPr>
            </w:pPr>
            <w:r w:rsidRPr="0044007F">
              <w:rPr>
                <w:rFonts w:ascii="ＭＳ 明朝" w:hAnsi="ＭＳ 明朝" w:hint="eastAsia"/>
                <w:color w:val="000000" w:themeColor="text1"/>
                <w:sz w:val="24"/>
                <w:szCs w:val="24"/>
              </w:rPr>
              <w:t>全体の作付面積(</w:t>
            </w:r>
            <w:r w:rsidRPr="0044007F">
              <w:rPr>
                <w:rFonts w:ascii="ＭＳ 明朝" w:hAnsi="ＭＳ 明朝"/>
                <w:color w:val="000000" w:themeColor="text1"/>
                <w:sz w:val="24"/>
                <w:szCs w:val="24"/>
              </w:rPr>
              <w:t>a)</w:t>
            </w:r>
          </w:p>
          <w:p w14:paraId="00C33307" w14:textId="77777777" w:rsidR="00FC2F38" w:rsidRPr="0044007F" w:rsidRDefault="00FC2F38" w:rsidP="00501463">
            <w:pPr>
              <w:pStyle w:val="af0"/>
              <w:adjustRightInd/>
              <w:spacing w:line="320" w:lineRule="exact"/>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〈又は飼育頭羽数〉</w:t>
            </w:r>
          </w:p>
        </w:tc>
        <w:tc>
          <w:tcPr>
            <w:tcW w:w="2546" w:type="dxa"/>
            <w:vMerge w:val="restart"/>
            <w:shd w:val="clear" w:color="auto" w:fill="D9D9D9"/>
            <w:vAlign w:val="center"/>
          </w:tcPr>
          <w:p w14:paraId="5B894D89"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環境負荷低減事業</w:t>
            </w:r>
          </w:p>
          <w:p w14:paraId="3D70713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 xml:space="preserve">活動の類型 </w:t>
            </w:r>
          </w:p>
        </w:tc>
      </w:tr>
      <w:tr w:rsidR="00FC2F38" w:rsidRPr="0044007F" w14:paraId="5C58D0B6" w14:textId="77777777" w:rsidTr="00501463">
        <w:tc>
          <w:tcPr>
            <w:tcW w:w="1448" w:type="dxa"/>
            <w:vMerge/>
            <w:shd w:val="clear" w:color="auto" w:fill="D9D9D9"/>
          </w:tcPr>
          <w:p w14:paraId="451D948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shd w:val="clear" w:color="auto" w:fill="D9D9D9"/>
          </w:tcPr>
          <w:p w14:paraId="1AD8C72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現状</w:t>
            </w:r>
          </w:p>
        </w:tc>
        <w:tc>
          <w:tcPr>
            <w:tcW w:w="1410" w:type="dxa"/>
            <w:shd w:val="clear" w:color="auto" w:fill="D9D9D9"/>
          </w:tcPr>
          <w:p w14:paraId="095D0C8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目標</w:t>
            </w:r>
          </w:p>
        </w:tc>
        <w:tc>
          <w:tcPr>
            <w:tcW w:w="1272" w:type="dxa"/>
            <w:shd w:val="clear" w:color="auto" w:fill="D9D9D9"/>
          </w:tcPr>
          <w:p w14:paraId="51B60CA1" w14:textId="77777777" w:rsidR="00FC2F38" w:rsidRPr="0044007F" w:rsidRDefault="00FC2F38" w:rsidP="00501463">
            <w:pPr>
              <w:pStyle w:val="af0"/>
              <w:adjustRightInd/>
              <w:spacing w:line="320" w:lineRule="exact"/>
              <w:ind w:firstLineChars="100" w:firstLine="240"/>
              <w:rPr>
                <w:rFonts w:ascii="ＭＳ 明朝" w:hAnsi="ＭＳ 明朝"/>
                <w:color w:val="000000" w:themeColor="text1"/>
                <w:sz w:val="24"/>
                <w:szCs w:val="24"/>
              </w:rPr>
            </w:pPr>
            <w:r w:rsidRPr="0044007F">
              <w:rPr>
                <w:rFonts w:ascii="ＭＳ 明朝" w:hAnsi="ＭＳ 明朝" w:hint="eastAsia"/>
                <w:color w:val="000000" w:themeColor="text1"/>
                <w:sz w:val="24"/>
                <w:szCs w:val="24"/>
              </w:rPr>
              <w:t>現状</w:t>
            </w:r>
          </w:p>
        </w:tc>
        <w:tc>
          <w:tcPr>
            <w:tcW w:w="1270" w:type="dxa"/>
            <w:shd w:val="clear" w:color="auto" w:fill="D9D9D9"/>
          </w:tcPr>
          <w:p w14:paraId="500F4CD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目標</w:t>
            </w:r>
          </w:p>
        </w:tc>
        <w:tc>
          <w:tcPr>
            <w:tcW w:w="2546" w:type="dxa"/>
            <w:vMerge/>
            <w:shd w:val="clear" w:color="auto" w:fill="D9D9D9"/>
          </w:tcPr>
          <w:p w14:paraId="7602969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r>
      <w:tr w:rsidR="00FC2F38" w:rsidRPr="0044007F" w14:paraId="5CEBFDCB" w14:textId="77777777" w:rsidTr="00501463">
        <w:trPr>
          <w:trHeight w:val="1073"/>
        </w:trPr>
        <w:tc>
          <w:tcPr>
            <w:tcW w:w="1448" w:type="dxa"/>
          </w:tcPr>
          <w:p w14:paraId="564BC1A3"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33507D2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31DE336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3468033D"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1270" w:type="dxa"/>
          </w:tcPr>
          <w:p w14:paraId="155113CE"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2546" w:type="dxa"/>
            <w:vAlign w:val="center"/>
          </w:tcPr>
          <w:p w14:paraId="627174BD"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35986BA0"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3365A15B"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tc>
      </w:tr>
      <w:tr w:rsidR="00FC2F38" w:rsidRPr="0044007F" w14:paraId="01067367" w14:textId="77777777" w:rsidTr="00501463">
        <w:tc>
          <w:tcPr>
            <w:tcW w:w="1448" w:type="dxa"/>
          </w:tcPr>
          <w:p w14:paraId="6474378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598212C6"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6E1717A2"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06F29CAA"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1270" w:type="dxa"/>
          </w:tcPr>
          <w:p w14:paraId="2470CE25"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2546" w:type="dxa"/>
          </w:tcPr>
          <w:p w14:paraId="16A1379D"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1DF312A"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2A6DFBC4"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58604A12"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2BE4058D" w14:textId="77777777" w:rsidTr="00501463">
        <w:tc>
          <w:tcPr>
            <w:tcW w:w="1448" w:type="dxa"/>
          </w:tcPr>
          <w:p w14:paraId="6F85E83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7F2B8AB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4475349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5F707CC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796F7691"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4424932F"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A2F4B50"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136922B8"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43659A7A"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4E264EDC" w14:textId="77777777" w:rsidTr="00501463">
        <w:tc>
          <w:tcPr>
            <w:tcW w:w="1448" w:type="dxa"/>
          </w:tcPr>
          <w:p w14:paraId="65B5B3C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06BEFD6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680B90D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1EC1363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7549C43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29F8F222"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E6DC3EA"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6401BF5F"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321797C6"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0743E22C" w14:textId="77777777" w:rsidTr="00501463">
        <w:tc>
          <w:tcPr>
            <w:tcW w:w="1448" w:type="dxa"/>
          </w:tcPr>
          <w:p w14:paraId="2EAC3626"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1FA61CA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42A726F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218F815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1961C0B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562C2691"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76D077F1"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36964EA3"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3F53A73F"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bl>
    <w:p w14:paraId="524873FF" w14:textId="77777777" w:rsidR="00FC2F38" w:rsidRPr="0044007F" w:rsidRDefault="00FC2F38" w:rsidP="00FC2F38">
      <w:pPr>
        <w:pStyle w:val="af0"/>
        <w:spacing w:line="320" w:lineRule="exact"/>
        <w:ind w:firstLineChars="500" w:firstLine="1200"/>
        <w:rPr>
          <w:rFonts w:ascii="ＭＳ ゴシック" w:eastAsia="ＭＳ ゴシック" w:hAnsi="ＭＳ ゴシック"/>
          <w:color w:val="000000" w:themeColor="text1"/>
          <w:sz w:val="24"/>
          <w:szCs w:val="24"/>
        </w:rPr>
      </w:pPr>
    </w:p>
    <w:p w14:paraId="4096D873" w14:textId="77777777" w:rsidR="00FC2F38" w:rsidRPr="0044007F" w:rsidRDefault="00FC2F38" w:rsidP="00FC2F38">
      <w:pPr>
        <w:pStyle w:val="af0"/>
        <w:adjustRightInd/>
        <w:spacing w:line="320" w:lineRule="exact"/>
        <w:ind w:firstLineChars="100" w:firstLine="240"/>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（参考）環境負荷低減事業活動の類型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C2F38" w:rsidRPr="0044007F" w14:paraId="372F89C4" w14:textId="77777777" w:rsidTr="00501463">
        <w:trPr>
          <w:trHeight w:val="3863"/>
        </w:trPr>
        <w:tc>
          <w:tcPr>
            <w:tcW w:w="9497" w:type="dxa"/>
            <w:tcBorders>
              <w:top w:val="dashed" w:sz="4" w:space="0" w:color="auto"/>
              <w:left w:val="dashed" w:sz="4" w:space="0" w:color="auto"/>
              <w:bottom w:val="dashed" w:sz="4" w:space="0" w:color="auto"/>
              <w:right w:val="dashed" w:sz="4" w:space="0" w:color="auto"/>
            </w:tcBorders>
            <w:vAlign w:val="center"/>
          </w:tcPr>
          <w:p w14:paraId="75FA934F"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有機質資材の施用による土づくり、化学肥料・化学農薬の使用減少</w:t>
            </w:r>
          </w:p>
          <w:p w14:paraId="28F22E3E"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温室効果ガスの排出量の削減</w:t>
            </w:r>
          </w:p>
          <w:p w14:paraId="6DE4D3C4"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農林水産大臣が定める事業活動（以下から選択）</w:t>
            </w:r>
          </w:p>
          <w:p w14:paraId="7E9CFED6" w14:textId="77777777" w:rsidR="00FC2F38" w:rsidRPr="0044007F" w:rsidRDefault="00FC2F38" w:rsidP="00501463">
            <w:pPr>
              <w:pStyle w:val="af0"/>
              <w:adjustRightInd/>
              <w:spacing w:line="300" w:lineRule="exact"/>
              <w:ind w:leftChars="338" w:left="1027" w:hangingChars="118" w:hanging="28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a</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土壌を使用しない栽培技術の実施及び化学肥料・化学農薬の使用減少</w:t>
            </w:r>
          </w:p>
          <w:p w14:paraId="67E942AA" w14:textId="77777777" w:rsidR="00FC2F38" w:rsidRPr="0044007F" w:rsidRDefault="00FC2F38" w:rsidP="00501463">
            <w:pPr>
              <w:pStyle w:val="af0"/>
              <w:adjustRightInd/>
              <w:spacing w:line="300" w:lineRule="exact"/>
              <w:ind w:leftChars="337" w:left="1007"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b</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家畜の</w:t>
            </w:r>
            <w:proofErr w:type="gramStart"/>
            <w:r w:rsidRPr="0044007F">
              <w:rPr>
                <w:rFonts w:ascii="ＭＳ 明朝" w:hAnsi="ＭＳ 明朝" w:hint="eastAsia"/>
                <w:color w:val="000000" w:themeColor="text1"/>
                <w:sz w:val="24"/>
                <w:szCs w:val="24"/>
              </w:rPr>
              <w:t>ふん</w:t>
            </w:r>
            <w:proofErr w:type="gramEnd"/>
            <w:r w:rsidRPr="0044007F">
              <w:rPr>
                <w:rFonts w:ascii="ＭＳ 明朝" w:hAnsi="ＭＳ 明朝" w:hint="eastAsia"/>
                <w:color w:val="000000" w:themeColor="text1"/>
                <w:sz w:val="24"/>
                <w:szCs w:val="24"/>
              </w:rPr>
              <w:t>尿に含まれる窒素、燐その他の環境への負荷の原因となる物質の量の減少</w:t>
            </w:r>
          </w:p>
          <w:p w14:paraId="7AAF5563" w14:textId="77777777" w:rsidR="00FC2F38" w:rsidRPr="0044007F" w:rsidRDefault="00FC2F38" w:rsidP="00501463">
            <w:pPr>
              <w:pStyle w:val="af0"/>
              <w:adjustRightInd/>
              <w:spacing w:line="300" w:lineRule="exact"/>
              <w:ind w:leftChars="337" w:left="1007"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c</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餌料の投与等により流出する窒素、燐その他の環境への負荷の原因となる物質の量の減少</w:t>
            </w:r>
          </w:p>
          <w:p w14:paraId="336BAACE" w14:textId="77777777" w:rsidR="00FC2F38" w:rsidRPr="0044007F" w:rsidRDefault="00FC2F38" w:rsidP="00501463">
            <w:pPr>
              <w:pStyle w:val="af0"/>
              <w:adjustRightInd/>
              <w:spacing w:line="300" w:lineRule="exact"/>
              <w:ind w:leftChars="338" w:left="1027" w:hangingChars="118" w:hanging="28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d</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土壌炭素貯留に資する土壌改良資材の農地又は採草放牧地への施用</w:t>
            </w:r>
          </w:p>
          <w:p w14:paraId="448473C8" w14:textId="77777777" w:rsidR="00FC2F38" w:rsidRPr="0044007F" w:rsidRDefault="00FC2F38" w:rsidP="00501463">
            <w:pPr>
              <w:pStyle w:val="af0"/>
              <w:adjustRightInd/>
              <w:spacing w:line="300" w:lineRule="exact"/>
              <w:ind w:leftChars="337" w:left="1007" w:rightChars="-28" w:right="-62"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e</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285A9C6B" w14:textId="77777777" w:rsidR="00FC2F38" w:rsidRPr="0044007F" w:rsidRDefault="00FC2F38" w:rsidP="00501463">
            <w:pPr>
              <w:pStyle w:val="af0"/>
              <w:adjustRightInd/>
              <w:spacing w:line="300" w:lineRule="exact"/>
              <w:ind w:leftChars="338" w:left="1267" w:hangingChars="218" w:hanging="52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f</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化学肥料・化学農薬の使用減少と併せて行う生物多様性の保全</w:t>
            </w:r>
          </w:p>
        </w:tc>
      </w:tr>
    </w:tbl>
    <w:p w14:paraId="35C4F653" w14:textId="04AAF793" w:rsidR="00FC2F38" w:rsidRDefault="00FC2F38" w:rsidP="00FC2F38">
      <w:pPr>
        <w:pStyle w:val="af0"/>
        <w:adjustRightInd/>
        <w:spacing w:line="320" w:lineRule="exact"/>
        <w:rPr>
          <w:rFonts w:ascii="ＭＳ 明朝" w:hAnsi="ＭＳ 明朝"/>
          <w:color w:val="000000" w:themeColor="text1"/>
        </w:rPr>
      </w:pPr>
    </w:p>
    <w:p w14:paraId="2DE865C5" w14:textId="77777777" w:rsidR="00FC2F38" w:rsidRDefault="00FC2F38">
      <w:pPr>
        <w:widowControl/>
        <w:jc w:val="left"/>
        <w:textAlignment w:val="auto"/>
        <w:rPr>
          <w:rFonts w:hint="default"/>
          <w:color w:val="000000" w:themeColor="text1"/>
          <w:sz w:val="21"/>
          <w:szCs w:val="21"/>
        </w:rPr>
      </w:pPr>
      <w:r>
        <w:rPr>
          <w:color w:val="000000" w:themeColor="text1"/>
        </w:rPr>
        <w:br w:type="page"/>
      </w:r>
    </w:p>
    <w:p w14:paraId="7714C0F2" w14:textId="77777777" w:rsidR="00934B9C" w:rsidRPr="002A5ABD" w:rsidRDefault="00934B9C" w:rsidP="00934B9C">
      <w:pPr>
        <w:overflowPunct w:val="0"/>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lastRenderedPageBreak/>
        <w:t>（２）環境負荷低減事業活動の推進方向</w:t>
      </w:r>
    </w:p>
    <w:p w14:paraId="723B02C4" w14:textId="77777777" w:rsidR="00934B9C" w:rsidRPr="002A5ABD" w:rsidRDefault="00934B9C" w:rsidP="00C51C9D">
      <w:pPr>
        <w:overflowPunct w:val="0"/>
        <w:spacing w:line="320" w:lineRule="exact"/>
        <w:ind w:firstLineChars="2600" w:firstLine="5460"/>
        <w:rPr>
          <w:rFonts w:ascii="ＭＳ ゴシック" w:eastAsia="ＭＳ ゴシック" w:hAnsi="ＭＳ ゴシック" w:hint="default"/>
          <w:color w:val="000000" w:themeColor="text1"/>
          <w:sz w:val="24"/>
          <w:szCs w:val="24"/>
        </w:rPr>
      </w:pPr>
      <w:r w:rsidRPr="002A5ABD">
        <w:rPr>
          <w:rFonts w:cs="Times New Roman"/>
          <w:color w:val="000000" w:themeColor="text1"/>
          <w:sz w:val="21"/>
          <w:szCs w:val="21"/>
        </w:rPr>
        <w:t>▶該当する取組にチェック☑（複数選択可）</w:t>
      </w:r>
    </w:p>
    <w:tbl>
      <w:tblPr>
        <w:tblW w:w="9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934B9C" w:rsidRPr="002A5ABD" w14:paraId="270D9B64" w14:textId="77777777" w:rsidTr="00C51C9D">
        <w:trPr>
          <w:trHeight w:val="5751"/>
        </w:trPr>
        <w:tc>
          <w:tcPr>
            <w:tcW w:w="9896" w:type="dxa"/>
          </w:tcPr>
          <w:p w14:paraId="5CE606F9"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p>
          <w:p w14:paraId="7FA65C57"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〔これまでの取組み状況〕　　　　　　　　　　〔今後の取組み方向性〕</w:t>
            </w:r>
          </w:p>
          <w:p w14:paraId="2C31664D"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□土づくりに取り組んできた　　　　　　　　　□土づくり、化学肥料及び化学農薬の</w:t>
            </w:r>
          </w:p>
          <w:p w14:paraId="7E2E52A3"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□化学肥料の削減に取組んできた　　　　　　　　削減に取り組む</w:t>
            </w:r>
          </w:p>
          <w:p w14:paraId="52254008"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 xml:space="preserve">□化学農薬の削減に取組んできた　　　</w:t>
            </w:r>
            <w:r w:rsidRPr="002A5ABD">
              <w:rPr>
                <w:rFonts w:ascii="游明朝" w:hAnsi="游明朝" w:cs="Times New Roman"/>
                <w:noProof/>
                <w:color w:val="000000" w:themeColor="text1"/>
                <w:kern w:val="2"/>
                <w:sz w:val="24"/>
                <w:szCs w:val="22"/>
                <w14:ligatures w14:val="standardContextual"/>
              </w:rPr>
              <w:drawing>
                <wp:inline distT="0" distB="0" distL="0" distR="0" wp14:anchorId="500F0120" wp14:editId="6AAB127F">
                  <wp:extent cx="146050" cy="365760"/>
                  <wp:effectExtent l="0" t="0" r="6350" b="0"/>
                  <wp:docPr id="93414415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365760"/>
                          </a:xfrm>
                          <a:prstGeom prst="rect">
                            <a:avLst/>
                          </a:prstGeom>
                          <a:noFill/>
                          <a:ln>
                            <a:noFill/>
                          </a:ln>
                        </pic:spPr>
                      </pic:pic>
                    </a:graphicData>
                  </a:graphic>
                </wp:inline>
              </w:drawing>
            </w:r>
            <w:r w:rsidRPr="002A5ABD">
              <w:rPr>
                <w:rFonts w:ascii="游明朝" w:hAnsi="游明朝" w:cs="Times New Roman"/>
                <w:color w:val="000000" w:themeColor="text1"/>
                <w:kern w:val="2"/>
                <w:sz w:val="24"/>
                <w:szCs w:val="22"/>
                <w14:ligatures w14:val="standardContextual"/>
              </w:rPr>
              <w:t xml:space="preserve">　　　□温室効果ガス削減に取り組む</w:t>
            </w:r>
          </w:p>
          <w:p w14:paraId="7A1666D1" w14:textId="05E4CDCB"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□温室効果ガス削減に取り組んできた　　　　　□その他</w:t>
            </w:r>
            <w:r w:rsidR="00C51C9D">
              <w:rPr>
                <w:rFonts w:ascii="游明朝" w:hAnsi="游明朝" w:cs="Times New Roman"/>
                <w:color w:val="000000" w:themeColor="text1"/>
                <w:kern w:val="2"/>
                <w:sz w:val="24"/>
                <w:szCs w:val="22"/>
                <w14:ligatures w14:val="standardContextual"/>
              </w:rPr>
              <w:t>（</w:t>
            </w:r>
            <w:r w:rsidRPr="002A5ABD">
              <w:rPr>
                <w:rFonts w:ascii="游明朝" w:hAnsi="游明朝" w:cs="Times New Roman"/>
                <w:color w:val="000000" w:themeColor="text1"/>
                <w:kern w:val="2"/>
                <w:sz w:val="24"/>
                <w:szCs w:val="22"/>
                <w14:ligatures w14:val="standardContextual"/>
              </w:rPr>
              <w:t xml:space="preserve">　　　　　　　　　　）</w:t>
            </w:r>
          </w:p>
          <w:p w14:paraId="4873600E" w14:textId="6CA843A9"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□その他（　　　　　　　　）</w:t>
            </w:r>
          </w:p>
          <w:p w14:paraId="0D38C3F1"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p>
          <w:p w14:paraId="55C1B9A2"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 xml:space="preserve">　　　　　　　　　　　　　　　　　　　</w:t>
            </w:r>
            <w:r w:rsidRPr="002A5ABD">
              <w:rPr>
                <w:rFonts w:ascii="游明朝" w:hAnsi="游明朝" w:cs="Times New Roman"/>
                <w:color w:val="000000" w:themeColor="text1"/>
                <w:kern w:val="2"/>
                <w:sz w:val="24"/>
                <w:szCs w:val="22"/>
                <w14:ligatures w14:val="standardContextual"/>
              </w:rPr>
              <w:t xml:space="preserve">                  </w:t>
            </w:r>
          </w:p>
          <w:p w14:paraId="03FB67D4" w14:textId="77777777" w:rsidR="00934B9C" w:rsidRPr="00F01A4F" w:rsidRDefault="00934B9C" w:rsidP="00934B9C">
            <w:pPr>
              <w:spacing w:after="160" w:line="260" w:lineRule="exact"/>
              <w:ind w:firstLineChars="100" w:firstLine="220"/>
              <w:jc w:val="left"/>
              <w:textAlignment w:val="auto"/>
              <w:rPr>
                <w:rFonts w:ascii="游明朝" w:hAnsi="游明朝" w:cs="Times New Roman" w:hint="default"/>
                <w:color w:val="000000" w:themeColor="text1"/>
                <w:kern w:val="2"/>
                <w:szCs w:val="22"/>
                <w14:ligatures w14:val="standardContextual"/>
              </w:rPr>
            </w:pPr>
            <w:r w:rsidRPr="00F01A4F">
              <w:rPr>
                <w:rFonts w:ascii="游明朝" w:hAnsi="游明朝" w:cs="Times New Roman"/>
                <w:color w:val="000000" w:themeColor="text1"/>
                <w:kern w:val="2"/>
                <w:szCs w:val="22"/>
                <w14:ligatures w14:val="standardContextual"/>
              </w:rPr>
              <w:t>〔関連措置実施者がいる場合は、実施者の環境負荷低減事業活動に関連した取組み内容を記載〕</w:t>
            </w:r>
          </w:p>
          <w:p w14:paraId="5ECAD9AD" w14:textId="25C8B413" w:rsidR="00934B9C" w:rsidRPr="002A5ABD" w:rsidRDefault="00934B9C" w:rsidP="00934B9C">
            <w:pPr>
              <w:spacing w:after="160" w:line="260" w:lineRule="exact"/>
              <w:ind w:firstLineChars="100" w:firstLine="220"/>
              <w:jc w:val="left"/>
              <w:textAlignment w:val="auto"/>
              <w:rPr>
                <w:rFonts w:ascii="游明朝" w:hAnsi="游明朝" w:cs="Times New Roman" w:hint="default"/>
                <w:color w:val="000000" w:themeColor="text1"/>
                <w:kern w:val="2"/>
                <w:szCs w:val="22"/>
                <w:u w:val="single"/>
                <w14:ligatures w14:val="standardContextual"/>
              </w:rPr>
            </w:pPr>
            <w:r w:rsidRPr="002A5ABD">
              <w:rPr>
                <w:rFonts w:ascii="游明朝" w:hAnsi="游明朝" w:cs="Times New Roman"/>
                <w:color w:val="000000" w:themeColor="text1"/>
                <w:kern w:val="2"/>
                <w:szCs w:val="22"/>
                <w:u w:val="single"/>
                <w14:ligatures w14:val="standardContextual"/>
              </w:rPr>
              <w:t>（　　　　　　　　　　　　　　　　　　　　　　　　　　　　　　　　　　　　　　）</w:t>
            </w:r>
          </w:p>
        </w:tc>
      </w:tr>
    </w:tbl>
    <w:p w14:paraId="05D24DD3" w14:textId="77777777" w:rsidR="00A71EF6" w:rsidRPr="002A5ABD" w:rsidRDefault="00A71EF6" w:rsidP="00A71EF6">
      <w:pPr>
        <w:pStyle w:val="af0"/>
        <w:adjustRightInd/>
        <w:spacing w:line="320" w:lineRule="exact"/>
        <w:rPr>
          <w:rFonts w:ascii="ＭＳ 明朝" w:hAnsi="ＭＳ 明朝"/>
          <w:color w:val="000000" w:themeColor="text1"/>
        </w:rPr>
      </w:pPr>
    </w:p>
    <w:p w14:paraId="7000589D" w14:textId="77777777" w:rsidR="00A71EF6" w:rsidRPr="002A5ABD" w:rsidRDefault="00A71EF6" w:rsidP="00A71EF6">
      <w:pPr>
        <w:pStyle w:val="af0"/>
        <w:adjustRightInd/>
        <w:spacing w:line="320" w:lineRule="exact"/>
        <w:rPr>
          <w:rFonts w:ascii="ＭＳ 明朝" w:hAnsi="ＭＳ 明朝"/>
          <w:color w:val="000000" w:themeColor="text1"/>
        </w:rPr>
      </w:pPr>
    </w:p>
    <w:p w14:paraId="58546B61" w14:textId="77777777" w:rsidR="00A71EF6" w:rsidRPr="002A5ABD" w:rsidRDefault="00A71EF6" w:rsidP="00A71EF6">
      <w:pPr>
        <w:pStyle w:val="af0"/>
        <w:adjustRightInd/>
        <w:spacing w:line="320" w:lineRule="exact"/>
        <w:rPr>
          <w:rFonts w:ascii="ＭＳ 明朝" w:hAnsi="ＭＳ 明朝"/>
          <w:color w:val="000000" w:themeColor="text1"/>
        </w:rPr>
      </w:pPr>
    </w:p>
    <w:p w14:paraId="39A85B41"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（３）環境負荷低減事業活動の実施期間</w:t>
      </w:r>
    </w:p>
    <w:p w14:paraId="0AC19F7D" w14:textId="230BE9EA" w:rsidR="00A71EF6" w:rsidRPr="002A5ABD" w:rsidRDefault="00A71EF6" w:rsidP="00A71EF6">
      <w:pPr>
        <w:pStyle w:val="af0"/>
        <w:adjustRightInd/>
        <w:spacing w:line="320" w:lineRule="exact"/>
        <w:ind w:firstLineChars="200" w:firstLine="480"/>
        <w:rPr>
          <w:rFonts w:ascii="ＭＳ ゴシック" w:eastAsia="ＭＳ ゴシック" w:hAnsi="ＭＳ ゴシック"/>
          <w:color w:val="000000" w:themeColor="text1"/>
          <w:sz w:val="24"/>
          <w:szCs w:val="24"/>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A5ABD" w:rsidRPr="002A5ABD" w14:paraId="24BB6A1F" w14:textId="77777777" w:rsidTr="0069711B">
        <w:trPr>
          <w:trHeight w:val="532"/>
        </w:trPr>
        <w:tc>
          <w:tcPr>
            <w:tcW w:w="9497" w:type="dxa"/>
            <w:vAlign w:val="center"/>
          </w:tcPr>
          <w:p w14:paraId="41102DD7" w14:textId="77777777" w:rsidR="00A71EF6" w:rsidRPr="002A5ABD" w:rsidRDefault="00A71EF6" w:rsidP="0069711B">
            <w:pPr>
              <w:pStyle w:val="af0"/>
              <w:adjustRightInd/>
              <w:spacing w:line="320" w:lineRule="exact"/>
              <w:ind w:firstLineChars="100" w:firstLine="240"/>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実施期間：令和　　　年度（取組み開始年度）　～　令和　　　年度（目標年度）</w:t>
            </w:r>
          </w:p>
        </w:tc>
      </w:tr>
    </w:tbl>
    <w:p w14:paraId="4445FB8D" w14:textId="5EE0F38A" w:rsidR="00934B9C" w:rsidRPr="00F01A4F" w:rsidRDefault="00934B9C" w:rsidP="00934B9C">
      <w:pPr>
        <w:overflowPunct w:val="0"/>
        <w:spacing w:beforeLines="50" w:before="120" w:line="240" w:lineRule="exact"/>
        <w:ind w:firstLineChars="200" w:firstLine="420"/>
        <w:rPr>
          <w:rFonts w:hint="default"/>
          <w:color w:val="000000" w:themeColor="text1"/>
          <w:sz w:val="21"/>
          <w:szCs w:val="21"/>
        </w:rPr>
      </w:pPr>
      <w:r w:rsidRPr="002A5ABD">
        <w:rPr>
          <w:color w:val="000000" w:themeColor="text1"/>
          <w:sz w:val="21"/>
          <w:szCs w:val="21"/>
        </w:rPr>
        <w:t>注　５年間を目途に定めること。</w:t>
      </w:r>
      <w:r w:rsidRPr="00F01A4F">
        <w:rPr>
          <w:color w:val="000000" w:themeColor="text1"/>
          <w:sz w:val="21"/>
          <w:szCs w:val="21"/>
        </w:rPr>
        <w:t>（例：令和</w:t>
      </w:r>
      <w:r w:rsidR="00F01A4F" w:rsidRPr="00F01A4F">
        <w:rPr>
          <w:color w:val="000000" w:themeColor="text1"/>
          <w:sz w:val="21"/>
          <w:szCs w:val="21"/>
        </w:rPr>
        <w:t>8</w:t>
      </w:r>
      <w:r w:rsidRPr="00F01A4F">
        <w:rPr>
          <w:color w:val="000000" w:themeColor="text1"/>
          <w:sz w:val="21"/>
          <w:szCs w:val="21"/>
        </w:rPr>
        <w:t>年度取組み開始の場合、令和</w:t>
      </w:r>
      <w:r w:rsidR="00F01A4F" w:rsidRPr="00F01A4F">
        <w:rPr>
          <w:color w:val="000000" w:themeColor="text1"/>
          <w:sz w:val="21"/>
          <w:szCs w:val="21"/>
        </w:rPr>
        <w:t>8</w:t>
      </w:r>
      <w:r w:rsidRPr="00F01A4F">
        <w:rPr>
          <w:color w:val="000000" w:themeColor="text1"/>
          <w:sz w:val="21"/>
          <w:szCs w:val="21"/>
        </w:rPr>
        <w:t>年度～1</w:t>
      </w:r>
      <w:r w:rsidR="00F01A4F" w:rsidRPr="00F01A4F">
        <w:rPr>
          <w:color w:val="000000" w:themeColor="text1"/>
          <w:sz w:val="21"/>
          <w:szCs w:val="21"/>
        </w:rPr>
        <w:t>2</w:t>
      </w:r>
      <w:r w:rsidRPr="00F01A4F">
        <w:rPr>
          <w:color w:val="000000" w:themeColor="text1"/>
          <w:sz w:val="21"/>
          <w:szCs w:val="21"/>
        </w:rPr>
        <w:t>年度）</w:t>
      </w:r>
    </w:p>
    <w:p w14:paraId="5277A215"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5291F018"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43B4BB36"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077ECF14"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26DAD82E"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34A4331B" w14:textId="4981CBF0" w:rsidR="00A71EF6" w:rsidRPr="002A5ABD" w:rsidRDefault="00A71EF6" w:rsidP="00A71EF6">
      <w:pPr>
        <w:pStyle w:val="af0"/>
        <w:adjustRightInd/>
        <w:spacing w:beforeLines="50" w:before="120" w:line="280" w:lineRule="exact"/>
        <w:rPr>
          <w:rFonts w:ascii="ＭＳ 明朝" w:hAnsi="ＭＳ 明朝"/>
          <w:color w:val="000000" w:themeColor="text1"/>
        </w:rPr>
      </w:pPr>
    </w:p>
    <w:p w14:paraId="1379A443"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1A4956D9"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0A95739D"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22810B07"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4B90DFD6" w14:textId="1B197147" w:rsidR="00934B9C" w:rsidRPr="002A5ABD" w:rsidRDefault="00934B9C">
      <w:pPr>
        <w:widowControl/>
        <w:jc w:val="left"/>
        <w:textAlignment w:val="auto"/>
        <w:rPr>
          <w:rFonts w:hint="default"/>
          <w:color w:val="000000" w:themeColor="text1"/>
          <w:sz w:val="21"/>
          <w:szCs w:val="21"/>
        </w:rPr>
      </w:pPr>
      <w:r w:rsidRPr="002A5ABD">
        <w:rPr>
          <w:color w:val="000000" w:themeColor="text1"/>
        </w:rPr>
        <w:br w:type="page"/>
      </w:r>
    </w:p>
    <w:tbl>
      <w:tblPr>
        <w:tblStyle w:val="5"/>
        <w:tblW w:w="0" w:type="auto"/>
        <w:tblLook w:val="04A0" w:firstRow="1" w:lastRow="0" w:firstColumn="1" w:lastColumn="0" w:noHBand="0" w:noVBand="1"/>
      </w:tblPr>
      <w:tblGrid>
        <w:gridCol w:w="10456"/>
      </w:tblGrid>
      <w:tr w:rsidR="00934B9C" w:rsidRPr="002A5ABD" w14:paraId="6C78090E" w14:textId="77777777" w:rsidTr="00934B9C">
        <w:trPr>
          <w:trHeight w:val="15023"/>
        </w:trPr>
        <w:tc>
          <w:tcPr>
            <w:tcW w:w="10456" w:type="dxa"/>
          </w:tcPr>
          <w:p w14:paraId="44790A5D" w14:textId="77777777" w:rsidR="00934B9C" w:rsidRPr="002A5ABD" w:rsidRDefault="00934B9C" w:rsidP="00934B9C">
            <w:pPr>
              <w:overflowPunct w:val="0"/>
              <w:spacing w:afterLines="50" w:after="120" w:line="320" w:lineRule="exact"/>
              <w:rPr>
                <w:rFonts w:ascii="ＭＳ ゴシック" w:eastAsia="ＭＳ ゴシック" w:hAnsi="ＭＳ ゴシック" w:hint="default"/>
                <w:color w:val="000000" w:themeColor="text1"/>
                <w:sz w:val="24"/>
              </w:rPr>
            </w:pPr>
            <w:r w:rsidRPr="002A5ABD">
              <w:rPr>
                <w:rFonts w:ascii="ＭＳ ゴシック" w:eastAsia="ＭＳ ゴシック" w:hAnsi="ＭＳ ゴシック"/>
                <w:color w:val="000000" w:themeColor="text1"/>
                <w:sz w:val="24"/>
              </w:rPr>
              <w:lastRenderedPageBreak/>
              <w:t>（４）環境負荷低減事業活動の内容及び目標</w:t>
            </w:r>
          </w:p>
          <w:p w14:paraId="728F5F2F" w14:textId="77777777" w:rsidR="00934B9C" w:rsidRPr="002A5ABD" w:rsidRDefault="00934B9C" w:rsidP="00934B9C">
            <w:pPr>
              <w:overflowPunct w:val="0"/>
              <w:spacing w:afterLines="50" w:after="120" w:line="320" w:lineRule="exact"/>
              <w:ind w:firstLineChars="100" w:firstLine="241"/>
              <w:rPr>
                <w:rFonts w:hint="default"/>
                <w:b/>
                <w:color w:val="000000" w:themeColor="text1"/>
                <w:sz w:val="24"/>
                <w:u w:val="thick"/>
              </w:rPr>
            </w:pPr>
            <w:r w:rsidRPr="002A5ABD">
              <w:rPr>
                <w:b/>
                <w:color w:val="000000" w:themeColor="text1"/>
                <w:sz w:val="24"/>
                <w:u w:val="thick"/>
              </w:rPr>
              <w:t>ア</w:t>
            </w:r>
            <w:r w:rsidRPr="002A5ABD">
              <w:rPr>
                <w:b/>
                <w:color w:val="000000" w:themeColor="text1"/>
                <w:sz w:val="24"/>
                <w:u w:val="thick"/>
              </w:rPr>
              <w:t>.</w:t>
            </w:r>
            <w:r w:rsidRPr="002A5ABD">
              <w:rPr>
                <w:b/>
                <w:color w:val="000000" w:themeColor="text1"/>
                <w:sz w:val="24"/>
                <w:u w:val="thick"/>
              </w:rPr>
              <w:t>有機質資材の施用による土づくり、化学肥料・化学農薬の使用減少に取り組む場合</w:t>
            </w:r>
          </w:p>
          <w:p w14:paraId="01438045" w14:textId="77777777" w:rsidR="00934B9C" w:rsidRPr="00495427" w:rsidRDefault="00934B9C" w:rsidP="00934B9C">
            <w:pPr>
              <w:overflowPunct w:val="0"/>
              <w:spacing w:afterLines="50" w:after="120" w:line="320" w:lineRule="exact"/>
              <w:ind w:firstLineChars="1800" w:firstLine="4320"/>
              <w:rPr>
                <w:rFonts w:hint="default"/>
                <w:color w:val="000000" w:themeColor="text1"/>
                <w:sz w:val="24"/>
              </w:rPr>
            </w:pPr>
            <w:r w:rsidRPr="00495427">
              <w:rPr>
                <w:color w:val="000000" w:themeColor="text1"/>
                <w:sz w:val="24"/>
              </w:rPr>
              <w:t>※取り組む</w:t>
            </w:r>
            <w:proofErr w:type="gramStart"/>
            <w:r w:rsidRPr="00495427">
              <w:rPr>
                <w:color w:val="000000" w:themeColor="text1"/>
                <w:sz w:val="24"/>
              </w:rPr>
              <w:t>ほ</w:t>
            </w:r>
            <w:proofErr w:type="gramEnd"/>
            <w:r w:rsidRPr="00495427">
              <w:rPr>
                <w:color w:val="000000" w:themeColor="text1"/>
                <w:sz w:val="24"/>
              </w:rPr>
              <w:t>場の土壌診断結果を添付すること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290"/>
              <w:gridCol w:w="3932"/>
            </w:tblGrid>
            <w:tr w:rsidR="002A5ABD" w:rsidRPr="00495427" w14:paraId="1555F1D0" w14:textId="77777777" w:rsidTr="00FD2E2C">
              <w:tc>
                <w:tcPr>
                  <w:tcW w:w="992" w:type="dxa"/>
                  <w:shd w:val="clear" w:color="auto" w:fill="D9D9D9"/>
                </w:tcPr>
                <w:p w14:paraId="159C83A7" w14:textId="77777777" w:rsidR="00934B9C" w:rsidRPr="00495427" w:rsidRDefault="00934B9C" w:rsidP="00934B9C">
                  <w:pPr>
                    <w:overflowPunct w:val="0"/>
                    <w:spacing w:afterLines="50" w:after="120" w:line="320" w:lineRule="exact"/>
                    <w:rPr>
                      <w:rFonts w:hint="default"/>
                      <w:color w:val="000000" w:themeColor="text1"/>
                      <w:sz w:val="24"/>
                      <w:szCs w:val="24"/>
                    </w:rPr>
                  </w:pPr>
                  <w:bookmarkStart w:id="2" w:name="_Hlk212126828"/>
                  <w:r w:rsidRPr="00495427">
                    <w:rPr>
                      <w:color w:val="000000" w:themeColor="text1"/>
                      <w:sz w:val="24"/>
                      <w:szCs w:val="24"/>
                    </w:rPr>
                    <w:t>品目</w:t>
                  </w:r>
                </w:p>
              </w:tc>
              <w:tc>
                <w:tcPr>
                  <w:tcW w:w="4290" w:type="dxa"/>
                </w:tcPr>
                <w:p w14:paraId="30735411" w14:textId="77777777" w:rsidR="00934B9C" w:rsidRPr="00495427" w:rsidRDefault="00934B9C" w:rsidP="00934B9C">
                  <w:pPr>
                    <w:overflowPunct w:val="0"/>
                    <w:spacing w:afterLines="50" w:after="120" w:line="320" w:lineRule="exact"/>
                    <w:rPr>
                      <w:rFonts w:hint="default"/>
                      <w:color w:val="000000" w:themeColor="text1"/>
                      <w:sz w:val="16"/>
                      <w:szCs w:val="16"/>
                    </w:rPr>
                  </w:pPr>
                </w:p>
              </w:tc>
              <w:tc>
                <w:tcPr>
                  <w:tcW w:w="3932" w:type="dxa"/>
                </w:tcPr>
                <w:p w14:paraId="536CF092" w14:textId="77777777" w:rsidR="00934B9C" w:rsidRPr="00495427" w:rsidRDefault="00934B9C" w:rsidP="00934B9C">
                  <w:pPr>
                    <w:overflowPunct w:val="0"/>
                    <w:adjustRightInd w:val="0"/>
                    <w:spacing w:afterLines="50" w:after="120" w:line="320" w:lineRule="exact"/>
                    <w:rPr>
                      <w:rFonts w:hint="default"/>
                      <w:color w:val="000000" w:themeColor="text1"/>
                      <w:sz w:val="20"/>
                    </w:rPr>
                  </w:pPr>
                  <w:r w:rsidRPr="00495427">
                    <w:rPr>
                      <w:color w:val="000000" w:themeColor="text1"/>
                      <w:sz w:val="20"/>
                    </w:rPr>
                    <w:t>※品目が複数の場合は、品目ごとに作成</w:t>
                  </w:r>
                </w:p>
              </w:tc>
            </w:tr>
            <w:bookmarkEnd w:id="2"/>
            <w:tr w:rsidR="002A5ABD" w:rsidRPr="002A5ABD" w14:paraId="3DBD5FCE" w14:textId="77777777" w:rsidTr="00FD2E2C">
              <w:tc>
                <w:tcPr>
                  <w:tcW w:w="992" w:type="dxa"/>
                  <w:shd w:val="clear" w:color="auto" w:fill="D9D9D9"/>
                </w:tcPr>
                <w:p w14:paraId="1D2A6F6A" w14:textId="77777777" w:rsidR="00934B9C" w:rsidRPr="002A5ABD" w:rsidRDefault="00934B9C" w:rsidP="00934B9C">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8222" w:type="dxa"/>
                  <w:gridSpan w:val="2"/>
                </w:tcPr>
                <w:p w14:paraId="0000E77D" w14:textId="77777777" w:rsidR="00934B9C" w:rsidRPr="002A5ABD" w:rsidRDefault="00934B9C" w:rsidP="00934B9C">
                  <w:pPr>
                    <w:overflowPunct w:val="0"/>
                    <w:spacing w:afterLines="50" w:after="120" w:line="320" w:lineRule="exact"/>
                    <w:rPr>
                      <w:rFonts w:hint="default"/>
                      <w:color w:val="000000" w:themeColor="text1"/>
                      <w:sz w:val="24"/>
                      <w:szCs w:val="24"/>
                    </w:rPr>
                  </w:pPr>
                  <w:r w:rsidRPr="002A5ABD">
                    <w:rPr>
                      <w:color w:val="000000" w:themeColor="text1"/>
                      <w:sz w:val="24"/>
                      <w:szCs w:val="24"/>
                    </w:rPr>
                    <w:t xml:space="preserve">　　　　　　　　　　　　　　　　　　（栽培期間：　　月～　　月）</w:t>
                  </w:r>
                </w:p>
              </w:tc>
            </w:tr>
          </w:tbl>
          <w:p w14:paraId="251140EC"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p w14:paraId="21F47241"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p w14:paraId="39CFFD42"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20"/>
              <w:gridCol w:w="32"/>
              <w:gridCol w:w="2438"/>
            </w:tblGrid>
            <w:tr w:rsidR="002A5ABD" w:rsidRPr="002A5ABD" w14:paraId="590EED9B" w14:textId="77777777" w:rsidTr="00FD2E2C">
              <w:trPr>
                <w:trHeight w:val="330"/>
              </w:trPr>
              <w:tc>
                <w:tcPr>
                  <w:tcW w:w="4252" w:type="dxa"/>
                  <w:vMerge w:val="restart"/>
                  <w:tcBorders>
                    <w:top w:val="single" w:sz="4" w:space="0" w:color="auto"/>
                    <w:left w:val="single" w:sz="4" w:space="0" w:color="auto"/>
                    <w:right w:val="single" w:sz="4" w:space="0" w:color="auto"/>
                  </w:tcBorders>
                  <w:shd w:val="clear" w:color="auto" w:fill="D9D9D9"/>
                </w:tcPr>
                <w:p w14:paraId="7B33980D" w14:textId="77777777" w:rsidR="00934B9C" w:rsidRPr="00536256" w:rsidRDefault="00934B9C" w:rsidP="00934B9C">
                  <w:pPr>
                    <w:overflowPunct w:val="0"/>
                    <w:spacing w:line="320" w:lineRule="exact"/>
                    <w:jc w:val="center"/>
                    <w:rPr>
                      <w:rFonts w:cs="Times New Roman" w:hint="default"/>
                      <w:color w:val="000000" w:themeColor="text1"/>
                      <w:sz w:val="24"/>
                      <w:szCs w:val="24"/>
                    </w:rPr>
                  </w:pPr>
                  <w:bookmarkStart w:id="3" w:name="_Hlk212126927"/>
                  <w:r w:rsidRPr="00536256">
                    <w:rPr>
                      <w:rFonts w:cs="Times New Roman"/>
                      <w:color w:val="000000" w:themeColor="text1"/>
                      <w:sz w:val="24"/>
                      <w:szCs w:val="24"/>
                    </w:rPr>
                    <w:t>実施内容（導入する生産方式）</w:t>
                  </w:r>
                </w:p>
                <w:p w14:paraId="055D2B14" w14:textId="77777777" w:rsidR="00934B9C" w:rsidRPr="00536256" w:rsidRDefault="00934B9C" w:rsidP="00934B9C">
                  <w:pPr>
                    <w:overflowPunct w:val="0"/>
                    <w:spacing w:line="320" w:lineRule="exact"/>
                    <w:jc w:val="center"/>
                    <w:rPr>
                      <w:rFonts w:cs="Times New Roman" w:hint="default"/>
                      <w:color w:val="000000" w:themeColor="text1"/>
                      <w:sz w:val="20"/>
                    </w:rPr>
                  </w:pPr>
                  <w:r w:rsidRPr="00536256">
                    <w:rPr>
                      <w:rFonts w:cs="Times New Roman"/>
                      <w:color w:val="000000" w:themeColor="text1"/>
                      <w:sz w:val="20"/>
                    </w:rPr>
                    <w:t xml:space="preserve">　　　　　　　※各欄とも１つ以上選択☑</w:t>
                  </w:r>
                </w:p>
              </w:tc>
              <w:tc>
                <w:tcPr>
                  <w:tcW w:w="4990" w:type="dxa"/>
                  <w:gridSpan w:val="3"/>
                  <w:tcBorders>
                    <w:left w:val="single" w:sz="4" w:space="0" w:color="auto"/>
                  </w:tcBorders>
                  <w:shd w:val="clear" w:color="auto" w:fill="D9D9D9"/>
                  <w:vAlign w:val="center"/>
                </w:tcPr>
                <w:p w14:paraId="624A5796" w14:textId="77777777" w:rsidR="00934B9C" w:rsidRPr="00536256" w:rsidRDefault="00934B9C" w:rsidP="00934B9C">
                  <w:pPr>
                    <w:overflowPunct w:val="0"/>
                    <w:spacing w:line="320" w:lineRule="exact"/>
                    <w:jc w:val="center"/>
                    <w:rPr>
                      <w:rFonts w:cs="Times New Roman" w:hint="default"/>
                      <w:color w:val="000000" w:themeColor="text1"/>
                      <w:sz w:val="24"/>
                      <w:szCs w:val="24"/>
                    </w:rPr>
                  </w:pPr>
                  <w:r w:rsidRPr="00536256">
                    <w:rPr>
                      <w:rFonts w:cs="Times New Roman"/>
                      <w:color w:val="000000" w:themeColor="text1"/>
                      <w:sz w:val="24"/>
                      <w:szCs w:val="24"/>
                    </w:rPr>
                    <w:t>資材の使用量等</w:t>
                  </w:r>
                </w:p>
              </w:tc>
            </w:tr>
            <w:tr w:rsidR="002A5ABD" w:rsidRPr="002A5ABD" w14:paraId="4C7D8C9B" w14:textId="77777777" w:rsidTr="00FD2E2C">
              <w:trPr>
                <w:trHeight w:val="300"/>
              </w:trPr>
              <w:tc>
                <w:tcPr>
                  <w:tcW w:w="4252" w:type="dxa"/>
                  <w:vMerge/>
                  <w:tcBorders>
                    <w:left w:val="single" w:sz="4" w:space="0" w:color="auto"/>
                    <w:bottom w:val="nil"/>
                    <w:right w:val="single" w:sz="4" w:space="0" w:color="auto"/>
                  </w:tcBorders>
                  <w:shd w:val="clear" w:color="auto" w:fill="D9D9D9"/>
                </w:tcPr>
                <w:p w14:paraId="2CBE4487" w14:textId="77777777" w:rsidR="00934B9C" w:rsidRPr="00536256" w:rsidRDefault="00934B9C" w:rsidP="00934B9C">
                  <w:pPr>
                    <w:overflowPunct w:val="0"/>
                    <w:spacing w:line="320" w:lineRule="exact"/>
                    <w:jc w:val="center"/>
                    <w:rPr>
                      <w:rFonts w:cs="Times New Roman" w:hint="default"/>
                      <w:color w:val="000000" w:themeColor="text1"/>
                      <w:sz w:val="24"/>
                      <w:szCs w:val="24"/>
                    </w:rPr>
                  </w:pPr>
                </w:p>
              </w:tc>
              <w:tc>
                <w:tcPr>
                  <w:tcW w:w="2520" w:type="dxa"/>
                  <w:tcBorders>
                    <w:left w:val="single" w:sz="4" w:space="0" w:color="auto"/>
                  </w:tcBorders>
                  <w:shd w:val="clear" w:color="auto" w:fill="D9D9D9"/>
                  <w:vAlign w:val="center"/>
                </w:tcPr>
                <w:p w14:paraId="1A57B421" w14:textId="77777777" w:rsidR="00934B9C" w:rsidRPr="00536256" w:rsidRDefault="00934B9C" w:rsidP="00934B9C">
                  <w:pPr>
                    <w:overflowPunct w:val="0"/>
                    <w:adjustRightInd w:val="0"/>
                    <w:spacing w:line="320" w:lineRule="exact"/>
                    <w:jc w:val="center"/>
                    <w:rPr>
                      <w:rFonts w:cs="Times New Roman" w:hint="default"/>
                      <w:color w:val="000000" w:themeColor="text1"/>
                      <w:sz w:val="24"/>
                      <w:szCs w:val="24"/>
                    </w:rPr>
                  </w:pPr>
                  <w:r w:rsidRPr="00536256">
                    <w:rPr>
                      <w:rFonts w:cs="Times New Roman"/>
                      <w:color w:val="000000" w:themeColor="text1"/>
                      <w:sz w:val="24"/>
                      <w:szCs w:val="24"/>
                    </w:rPr>
                    <w:t>現　状</w:t>
                  </w:r>
                </w:p>
              </w:tc>
              <w:tc>
                <w:tcPr>
                  <w:tcW w:w="2470" w:type="dxa"/>
                  <w:gridSpan w:val="2"/>
                  <w:tcBorders>
                    <w:left w:val="single" w:sz="4" w:space="0" w:color="auto"/>
                  </w:tcBorders>
                  <w:shd w:val="clear" w:color="auto" w:fill="D9D9D9"/>
                  <w:vAlign w:val="center"/>
                </w:tcPr>
                <w:p w14:paraId="31A61B99" w14:textId="77777777" w:rsidR="00934B9C" w:rsidRPr="00536256" w:rsidRDefault="00934B9C" w:rsidP="00934B9C">
                  <w:pPr>
                    <w:overflowPunct w:val="0"/>
                    <w:adjustRightInd w:val="0"/>
                    <w:spacing w:line="320" w:lineRule="exact"/>
                    <w:ind w:left="342"/>
                    <w:jc w:val="center"/>
                    <w:rPr>
                      <w:rFonts w:cs="Times New Roman" w:hint="default"/>
                      <w:color w:val="000000" w:themeColor="text1"/>
                      <w:sz w:val="24"/>
                      <w:szCs w:val="24"/>
                    </w:rPr>
                  </w:pPr>
                  <w:r w:rsidRPr="00536256">
                    <w:rPr>
                      <w:rFonts w:cs="Times New Roman"/>
                      <w:color w:val="000000" w:themeColor="text1"/>
                      <w:sz w:val="24"/>
                      <w:szCs w:val="24"/>
                    </w:rPr>
                    <w:t>目　標</w:t>
                  </w:r>
                </w:p>
              </w:tc>
            </w:tr>
            <w:bookmarkEnd w:id="3"/>
            <w:tr w:rsidR="002A5ABD" w:rsidRPr="002A5ABD" w14:paraId="7A694B74" w14:textId="77777777" w:rsidTr="00FD2E2C">
              <w:trPr>
                <w:trHeight w:val="3073"/>
              </w:trPr>
              <w:tc>
                <w:tcPr>
                  <w:tcW w:w="4252" w:type="dxa"/>
                  <w:tcBorders>
                    <w:top w:val="single" w:sz="4" w:space="0" w:color="auto"/>
                    <w:left w:val="single" w:sz="4" w:space="0" w:color="auto"/>
                    <w:right w:val="single" w:sz="4" w:space="0" w:color="auto"/>
                  </w:tcBorders>
                </w:tcPr>
                <w:p w14:paraId="0787EFDA" w14:textId="77777777" w:rsidR="00934B9C" w:rsidRPr="00495427" w:rsidRDefault="00934B9C" w:rsidP="00934B9C">
                  <w:pPr>
                    <w:overflowPunct w:val="0"/>
                    <w:spacing w:line="320" w:lineRule="exact"/>
                    <w:rPr>
                      <w:rFonts w:cs="Times New Roman" w:hint="default"/>
                      <w:color w:val="000000" w:themeColor="text1"/>
                      <w:sz w:val="24"/>
                      <w:szCs w:val="24"/>
                    </w:rPr>
                  </w:pPr>
                </w:p>
                <w:p w14:paraId="050933FF" w14:textId="24A15A62" w:rsidR="00934B9C" w:rsidRPr="00495427" w:rsidRDefault="00F178E1" w:rsidP="00934B9C">
                  <w:pPr>
                    <w:overflowPunct w:val="0"/>
                    <w:spacing w:line="320" w:lineRule="exact"/>
                    <w:rPr>
                      <w:rFonts w:cs="Times New Roman" w:hint="default"/>
                      <w:color w:val="000000" w:themeColor="text1"/>
                      <w:sz w:val="24"/>
                      <w:szCs w:val="24"/>
                    </w:rPr>
                  </w:pPr>
                  <w:r w:rsidRPr="00495427">
                    <w:rPr>
                      <w:rFonts w:cs="Times New Roman"/>
                      <w:color w:val="000000" w:themeColor="text1"/>
                      <w:sz w:val="24"/>
                      <w:szCs w:val="24"/>
                    </w:rPr>
                    <w:t>①</w:t>
                  </w:r>
                  <w:r w:rsidR="00934B9C" w:rsidRPr="00495427">
                    <w:rPr>
                      <w:rFonts w:cs="Times New Roman"/>
                      <w:color w:val="000000" w:themeColor="text1"/>
                      <w:sz w:val="24"/>
                      <w:szCs w:val="24"/>
                    </w:rPr>
                    <w:t>有機質資材の施用</w:t>
                  </w:r>
                </w:p>
                <w:p w14:paraId="4D1C8126"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□堆肥の施用　　 　　　</w:t>
                  </w:r>
                </w:p>
                <w:p w14:paraId="59935B88"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□稲ワラ・麦稈の鋤込み</w:t>
                  </w:r>
                </w:p>
                <w:p w14:paraId="052B4A40"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□緑肥作物利用技術</w:t>
                  </w:r>
                </w:p>
                <w:p w14:paraId="68CC248E"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 xml:space="preserve">〈レンゲ、ソルゴー、エンバク等〉 </w:t>
                  </w:r>
                </w:p>
                <w:p w14:paraId="7AA35B56"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□草生利用有機物還元</w:t>
                  </w:r>
                </w:p>
                <w:p w14:paraId="67F3E6D4"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〈果樹園等に緑肥を作付け〉</w:t>
                  </w:r>
                </w:p>
                <w:p w14:paraId="12EB4522"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□その他（　　　　　　　　 ） </w:t>
                  </w:r>
                </w:p>
              </w:tc>
              <w:tc>
                <w:tcPr>
                  <w:tcW w:w="2552" w:type="dxa"/>
                  <w:gridSpan w:val="2"/>
                  <w:tcBorders>
                    <w:left w:val="single" w:sz="4" w:space="0" w:color="auto"/>
                  </w:tcBorders>
                </w:tcPr>
                <w:p w14:paraId="66C7F554"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201B786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ｔ/10a</w:t>
                  </w:r>
                </w:p>
                <w:p w14:paraId="58E6B593" w14:textId="77777777" w:rsidR="00934B9C" w:rsidRPr="002A5ABD" w:rsidRDefault="00934B9C" w:rsidP="00934B9C">
                  <w:pPr>
                    <w:overflowPunct w:val="0"/>
                    <w:adjustRightInd w:val="0"/>
                    <w:spacing w:line="320" w:lineRule="exact"/>
                    <w:ind w:left="360" w:hangingChars="150" w:hanging="360"/>
                    <w:rPr>
                      <w:rFonts w:cs="Times New Roman" w:hint="default"/>
                      <w:color w:val="000000" w:themeColor="text1"/>
                      <w:sz w:val="24"/>
                      <w:szCs w:val="24"/>
                    </w:rPr>
                  </w:pPr>
                </w:p>
              </w:tc>
              <w:tc>
                <w:tcPr>
                  <w:tcW w:w="2438" w:type="dxa"/>
                  <w:tcBorders>
                    <w:left w:val="single" w:sz="4" w:space="0" w:color="auto"/>
                  </w:tcBorders>
                </w:tcPr>
                <w:p w14:paraId="25D09E0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4F4BFD70" w14:textId="77777777" w:rsidR="00934B9C" w:rsidRPr="002A5ABD" w:rsidRDefault="00934B9C" w:rsidP="00934B9C">
                  <w:pPr>
                    <w:overflowPunct w:val="0"/>
                    <w:adjustRightInd w:val="0"/>
                    <w:spacing w:line="320" w:lineRule="exact"/>
                    <w:ind w:firstLineChars="300" w:firstLine="720"/>
                    <w:rPr>
                      <w:rFonts w:cs="Times New Roman" w:hint="default"/>
                      <w:color w:val="000000" w:themeColor="text1"/>
                      <w:sz w:val="24"/>
                      <w:szCs w:val="24"/>
                    </w:rPr>
                  </w:pPr>
                  <w:r w:rsidRPr="002A5ABD">
                    <w:rPr>
                      <w:rFonts w:cs="Times New Roman"/>
                      <w:color w:val="000000" w:themeColor="text1"/>
                      <w:sz w:val="24"/>
                      <w:szCs w:val="24"/>
                    </w:rPr>
                    <w:t xml:space="preserve">　　ｔ/10a</w:t>
                  </w:r>
                </w:p>
                <w:p w14:paraId="31468BA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tc>
            </w:tr>
            <w:tr w:rsidR="002A5ABD" w:rsidRPr="002A5ABD" w14:paraId="5E955097" w14:textId="77777777" w:rsidTr="00FD2E2C">
              <w:trPr>
                <w:trHeight w:val="5120"/>
              </w:trPr>
              <w:tc>
                <w:tcPr>
                  <w:tcW w:w="4252" w:type="dxa"/>
                  <w:tcBorders>
                    <w:left w:val="single" w:sz="4" w:space="0" w:color="auto"/>
                  </w:tcBorders>
                </w:tcPr>
                <w:p w14:paraId="348098A7" w14:textId="11EC975B" w:rsidR="00934B9C" w:rsidRPr="00495427" w:rsidRDefault="00F178E1" w:rsidP="00934B9C">
                  <w:pPr>
                    <w:overflowPunct w:val="0"/>
                    <w:spacing w:line="320" w:lineRule="exact"/>
                    <w:rPr>
                      <w:rFonts w:cs="Times New Roman" w:hint="default"/>
                      <w:color w:val="000000" w:themeColor="text1"/>
                      <w:sz w:val="24"/>
                      <w:szCs w:val="24"/>
                    </w:rPr>
                  </w:pPr>
                  <w:r w:rsidRPr="00495427">
                    <w:rPr>
                      <w:rFonts w:cs="Times New Roman"/>
                      <w:color w:val="000000" w:themeColor="text1"/>
                      <w:sz w:val="24"/>
                      <w:szCs w:val="24"/>
                    </w:rPr>
                    <w:t>②</w:t>
                  </w:r>
                  <w:r w:rsidR="00934B9C" w:rsidRPr="00495427">
                    <w:rPr>
                      <w:rFonts w:cs="Times New Roman"/>
                      <w:color w:val="000000" w:themeColor="text1"/>
                      <w:sz w:val="24"/>
                      <w:szCs w:val="24"/>
                    </w:rPr>
                    <w:t>化学肥料の施用減少</w:t>
                  </w:r>
                </w:p>
                <w:p w14:paraId="446D0DB8" w14:textId="77777777" w:rsidR="00934B9C" w:rsidRPr="00495427" w:rsidRDefault="00934B9C" w:rsidP="00934B9C">
                  <w:pPr>
                    <w:overflowPunct w:val="0"/>
                    <w:spacing w:line="320" w:lineRule="exact"/>
                    <w:rPr>
                      <w:rFonts w:cs="Times New Roman" w:hint="default"/>
                      <w:color w:val="000000" w:themeColor="text1"/>
                      <w:sz w:val="24"/>
                      <w:szCs w:val="24"/>
                    </w:rPr>
                  </w:pPr>
                </w:p>
                <w:p w14:paraId="26B41786"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□局所施肥技術</w:t>
                  </w:r>
                </w:p>
                <w:p w14:paraId="65F734B0"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0"/>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〈マルチ内施肥、育苗箱全量施肥、</w:t>
                  </w:r>
                </w:p>
                <w:p w14:paraId="57AD28F1" w14:textId="7530BDFD" w:rsidR="00934B9C" w:rsidRPr="00495427" w:rsidRDefault="00A7169A" w:rsidP="00934B9C">
                  <w:pPr>
                    <w:overflowPunct w:val="0"/>
                    <w:adjustRightInd w:val="0"/>
                    <w:spacing w:line="320" w:lineRule="exact"/>
                    <w:ind w:left="154" w:firstLineChars="300" w:firstLine="600"/>
                    <w:rPr>
                      <w:rFonts w:cs="Times New Roman" w:hint="default"/>
                      <w:color w:val="000000" w:themeColor="text1"/>
                      <w:sz w:val="24"/>
                      <w:szCs w:val="24"/>
                    </w:rPr>
                  </w:pPr>
                  <w:r>
                    <w:rPr>
                      <w:rFonts w:cs="Times New Roman"/>
                      <w:color w:val="000000" w:themeColor="text1"/>
                      <w:sz w:val="20"/>
                      <w:szCs w:val="24"/>
                    </w:rPr>
                    <w:t>側</w:t>
                  </w:r>
                  <w:r w:rsidR="00934B9C" w:rsidRPr="00495427">
                    <w:rPr>
                      <w:rFonts w:cs="Times New Roman"/>
                      <w:color w:val="000000" w:themeColor="text1"/>
                      <w:sz w:val="20"/>
                      <w:szCs w:val="24"/>
                    </w:rPr>
                    <w:t>条施肥、かん水同時施肥等〉</w:t>
                  </w:r>
                  <w:r w:rsidR="00934B9C" w:rsidRPr="00495427">
                    <w:rPr>
                      <w:rFonts w:cs="Times New Roman"/>
                      <w:color w:val="000000" w:themeColor="text1"/>
                      <w:sz w:val="24"/>
                      <w:szCs w:val="24"/>
                    </w:rPr>
                    <w:t xml:space="preserve">　　　　　</w:t>
                  </w:r>
                </w:p>
                <w:p w14:paraId="290879B2"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□肥効調節型肥料施用技術</w:t>
                  </w:r>
                </w:p>
                <w:p w14:paraId="45317AD4"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〈緩効性肥料、被覆肥料等〉</w:t>
                  </w:r>
                  <w:r w:rsidRPr="00495427">
                    <w:rPr>
                      <w:rFonts w:cs="Times New Roman"/>
                      <w:color w:val="000000" w:themeColor="text1"/>
                      <w:sz w:val="24"/>
                      <w:szCs w:val="24"/>
                    </w:rPr>
                    <w:t xml:space="preserve">　　　　</w:t>
                  </w:r>
                </w:p>
                <w:p w14:paraId="1641F6B4"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□有機質肥料施用技術</w:t>
                  </w:r>
                </w:p>
                <w:p w14:paraId="7BA20924" w14:textId="77777777" w:rsidR="00934B9C" w:rsidRPr="00495427" w:rsidRDefault="00934B9C" w:rsidP="00934B9C">
                  <w:pPr>
                    <w:overflowPunct w:val="0"/>
                    <w:adjustRightInd w:val="0"/>
                    <w:spacing w:line="320" w:lineRule="exact"/>
                    <w:ind w:left="451" w:hangingChars="188" w:hanging="451"/>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pacing w:val="-6"/>
                      <w:sz w:val="24"/>
                      <w:szCs w:val="24"/>
                    </w:rPr>
                    <w:t>化学肥料に家畜</w:t>
                  </w:r>
                  <w:proofErr w:type="gramStart"/>
                  <w:r w:rsidRPr="00495427">
                    <w:rPr>
                      <w:rFonts w:cs="Times New Roman"/>
                      <w:color w:val="000000" w:themeColor="text1"/>
                      <w:spacing w:val="-6"/>
                      <w:sz w:val="24"/>
                      <w:szCs w:val="24"/>
                    </w:rPr>
                    <w:t>ふん堆</w:t>
                  </w:r>
                  <w:proofErr w:type="gramEnd"/>
                  <w:r w:rsidRPr="00495427">
                    <w:rPr>
                      <w:rFonts w:cs="Times New Roman"/>
                      <w:color w:val="000000" w:themeColor="text1"/>
                      <w:spacing w:val="-6"/>
                      <w:sz w:val="24"/>
                      <w:szCs w:val="24"/>
                    </w:rPr>
                    <w:t>肥等を混ぜ合わせた指定混合肥料施用技術</w:t>
                  </w:r>
                </w:p>
                <w:p w14:paraId="12459B4C" w14:textId="77777777" w:rsidR="00934B9C" w:rsidRPr="00495427" w:rsidRDefault="00934B9C" w:rsidP="00934B9C">
                  <w:pPr>
                    <w:overflowPunct w:val="0"/>
                    <w:adjustRightInd w:val="0"/>
                    <w:spacing w:line="320" w:lineRule="exact"/>
                    <w:ind w:left="451" w:hangingChars="188" w:hanging="451"/>
                    <w:rPr>
                      <w:rFonts w:cs="Times New Roman" w:hint="default"/>
                      <w:color w:val="000000" w:themeColor="text1"/>
                      <w:sz w:val="24"/>
                      <w:szCs w:val="24"/>
                    </w:rPr>
                  </w:pPr>
                  <w:r w:rsidRPr="00495427">
                    <w:rPr>
                      <w:rFonts w:cs="Times New Roman"/>
                      <w:color w:val="000000" w:themeColor="text1"/>
                      <w:sz w:val="24"/>
                      <w:szCs w:val="24"/>
                    </w:rPr>
                    <w:t xml:space="preserve">　□地域未利用資源を活用した肥料施用技術（</w:t>
                  </w:r>
                  <w:r w:rsidRPr="00495427">
                    <w:rPr>
                      <w:rFonts w:cs="Times New Roman"/>
                      <w:color w:val="000000" w:themeColor="text1"/>
                      <w:spacing w:val="-8"/>
                      <w:sz w:val="24"/>
                      <w:szCs w:val="24"/>
                    </w:rPr>
                    <w:t>下水汚泥・有害鳥獣等）</w:t>
                  </w:r>
                </w:p>
                <w:p w14:paraId="69F68D24" w14:textId="77777777" w:rsidR="00934B9C" w:rsidRPr="00495427"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495427">
                    <w:rPr>
                      <w:rFonts w:cs="Times New Roman"/>
                      <w:color w:val="000000" w:themeColor="text1"/>
                      <w:sz w:val="24"/>
                      <w:szCs w:val="24"/>
                    </w:rPr>
                    <w:t>□スマート農業等の先端技術導入</w:t>
                  </w:r>
                </w:p>
                <w:p w14:paraId="32919058" w14:textId="77777777" w:rsidR="00934B9C" w:rsidRPr="00495427"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495427">
                    <w:rPr>
                      <w:rFonts w:cs="Times New Roman"/>
                      <w:color w:val="000000" w:themeColor="text1"/>
                      <w:sz w:val="24"/>
                      <w:szCs w:val="24"/>
                    </w:rPr>
                    <w:t xml:space="preserve">　（導入技術：　　　　　　　）</w:t>
                  </w:r>
                </w:p>
                <w:p w14:paraId="155B59E3" w14:textId="77777777" w:rsidR="00934B9C" w:rsidRPr="00495427" w:rsidRDefault="00934B9C" w:rsidP="00934B9C">
                  <w:pPr>
                    <w:overflowPunct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□その他（　　　 　　　     ）</w:t>
                  </w:r>
                </w:p>
                <w:p w14:paraId="6C940BBD" w14:textId="77777777" w:rsidR="00934B9C" w:rsidRPr="00495427" w:rsidRDefault="00934B9C" w:rsidP="00934B9C">
                  <w:pPr>
                    <w:overflowPunct w:val="0"/>
                    <w:spacing w:line="320" w:lineRule="exact"/>
                    <w:rPr>
                      <w:rFonts w:cs="Times New Roman" w:hint="default"/>
                      <w:color w:val="000000" w:themeColor="text1"/>
                      <w:sz w:val="24"/>
                      <w:szCs w:val="24"/>
                    </w:rPr>
                  </w:pPr>
                </w:p>
              </w:tc>
              <w:tc>
                <w:tcPr>
                  <w:tcW w:w="2552" w:type="dxa"/>
                  <w:gridSpan w:val="2"/>
                </w:tcPr>
                <w:p w14:paraId="06934D4C" w14:textId="77777777" w:rsidR="00934B9C" w:rsidRPr="003B68CD" w:rsidRDefault="00934B9C" w:rsidP="00934B9C">
                  <w:pPr>
                    <w:overflowPunct w:val="0"/>
                    <w:adjustRightInd w:val="0"/>
                    <w:spacing w:line="320" w:lineRule="exact"/>
                    <w:rPr>
                      <w:rFonts w:cs="Times New Roman" w:hint="default"/>
                      <w:color w:val="000000" w:themeColor="text1"/>
                      <w:spacing w:val="-6"/>
                      <w:sz w:val="24"/>
                      <w:szCs w:val="24"/>
                    </w:rPr>
                  </w:pPr>
                  <w:r w:rsidRPr="003B68CD">
                    <w:rPr>
                      <w:rFonts w:cs="Times New Roman"/>
                      <w:color w:val="000000" w:themeColor="text1"/>
                      <w:spacing w:val="-6"/>
                      <w:sz w:val="24"/>
                      <w:szCs w:val="24"/>
                    </w:rPr>
                    <w:t>化学肥料由来の窒素成分量</w:t>
                  </w:r>
                </w:p>
                <w:p w14:paraId="5C0904FF"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w:t>
                  </w:r>
                </w:p>
                <w:p w14:paraId="611180CD"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　　　　</w:t>
                  </w:r>
                </w:p>
                <w:p w14:paraId="77873453" w14:textId="77777777" w:rsidR="00934B9C" w:rsidRPr="003B68CD" w:rsidRDefault="00934B9C" w:rsidP="00934B9C">
                  <w:pPr>
                    <w:overflowPunct w:val="0"/>
                    <w:spacing w:line="320" w:lineRule="exact"/>
                    <w:ind w:firstLineChars="200" w:firstLine="480"/>
                    <w:rPr>
                      <w:rFonts w:cs="Times New Roman" w:hint="default"/>
                      <w:color w:val="000000" w:themeColor="text1"/>
                      <w:sz w:val="24"/>
                      <w:szCs w:val="24"/>
                    </w:rPr>
                  </w:pPr>
                  <w:proofErr w:type="spellStart"/>
                  <w:r w:rsidRPr="003B68CD">
                    <w:rPr>
                      <w:rFonts w:cs="Times New Roman"/>
                      <w:color w:val="000000" w:themeColor="text1"/>
                      <w:sz w:val="24"/>
                      <w:szCs w:val="24"/>
                    </w:rPr>
                    <w:t>kgN</w:t>
                  </w:r>
                  <w:proofErr w:type="spellEnd"/>
                  <w:r w:rsidRPr="003B68CD">
                    <w:rPr>
                      <w:rFonts w:cs="Times New Roman"/>
                      <w:color w:val="000000" w:themeColor="text1"/>
                      <w:sz w:val="24"/>
                      <w:szCs w:val="24"/>
                    </w:rPr>
                    <w:t>/10a/作</w:t>
                  </w:r>
                </w:p>
              </w:tc>
              <w:tc>
                <w:tcPr>
                  <w:tcW w:w="2438" w:type="dxa"/>
                </w:tcPr>
                <w:p w14:paraId="18EF5E06" w14:textId="77777777" w:rsidR="00934B9C" w:rsidRPr="003B68CD" w:rsidRDefault="00934B9C" w:rsidP="00934B9C">
                  <w:pPr>
                    <w:overflowPunct w:val="0"/>
                    <w:adjustRightInd w:val="0"/>
                    <w:spacing w:line="320" w:lineRule="exact"/>
                    <w:rPr>
                      <w:rFonts w:cs="Times New Roman" w:hint="default"/>
                      <w:color w:val="000000" w:themeColor="text1"/>
                      <w:spacing w:val="-6"/>
                      <w:sz w:val="24"/>
                      <w:szCs w:val="24"/>
                    </w:rPr>
                  </w:pPr>
                  <w:r w:rsidRPr="003B68CD">
                    <w:rPr>
                      <w:rFonts w:cs="Times New Roman"/>
                      <w:color w:val="000000" w:themeColor="text1"/>
                      <w:spacing w:val="-6"/>
                      <w:sz w:val="24"/>
                      <w:szCs w:val="24"/>
                    </w:rPr>
                    <w:t>化学肥料由来の窒素成分量</w:t>
                  </w:r>
                </w:p>
                <w:p w14:paraId="31F6C80C" w14:textId="77777777" w:rsidR="00934B9C" w:rsidRPr="003B68CD" w:rsidRDefault="00934B9C" w:rsidP="00934B9C">
                  <w:pPr>
                    <w:overflowPunct w:val="0"/>
                    <w:adjustRightInd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w:t>
                  </w:r>
                </w:p>
                <w:p w14:paraId="63655337"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　　　　</w:t>
                  </w:r>
                </w:p>
                <w:p w14:paraId="41366389" w14:textId="77777777" w:rsidR="00934B9C" w:rsidRPr="003B68CD" w:rsidRDefault="00934B9C" w:rsidP="00934B9C">
                  <w:pPr>
                    <w:overflowPunct w:val="0"/>
                    <w:adjustRightInd w:val="0"/>
                    <w:spacing w:line="320" w:lineRule="exact"/>
                    <w:ind w:firstLineChars="200" w:firstLine="480"/>
                    <w:rPr>
                      <w:rFonts w:cs="Times New Roman" w:hint="default"/>
                      <w:color w:val="000000" w:themeColor="text1"/>
                      <w:sz w:val="24"/>
                      <w:szCs w:val="24"/>
                    </w:rPr>
                  </w:pPr>
                  <w:proofErr w:type="spellStart"/>
                  <w:r w:rsidRPr="003B68CD">
                    <w:rPr>
                      <w:rFonts w:cs="Times New Roman"/>
                      <w:color w:val="000000" w:themeColor="text1"/>
                      <w:sz w:val="24"/>
                      <w:szCs w:val="24"/>
                    </w:rPr>
                    <w:t>kgN</w:t>
                  </w:r>
                  <w:proofErr w:type="spellEnd"/>
                  <w:r w:rsidRPr="003B68CD">
                    <w:rPr>
                      <w:rFonts w:cs="Times New Roman"/>
                      <w:color w:val="000000" w:themeColor="text1"/>
                      <w:sz w:val="24"/>
                      <w:szCs w:val="24"/>
                    </w:rPr>
                    <w:t>/10a/作</w:t>
                  </w:r>
                </w:p>
              </w:tc>
            </w:tr>
          </w:tbl>
          <w:p w14:paraId="2141982F" w14:textId="77777777" w:rsidR="00934B9C" w:rsidRPr="002A5ABD" w:rsidRDefault="00934B9C" w:rsidP="00934B9C">
            <w:pPr>
              <w:jc w:val="left"/>
              <w:textAlignment w:val="auto"/>
              <w:rPr>
                <w:rFonts w:hint="default"/>
                <w:color w:val="000000" w:themeColor="text1"/>
                <w:sz w:val="24"/>
              </w:rPr>
            </w:pPr>
          </w:p>
        </w:tc>
      </w:tr>
    </w:tbl>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52"/>
        <w:gridCol w:w="2438"/>
      </w:tblGrid>
      <w:tr w:rsidR="002A5ABD" w:rsidRPr="002A5ABD" w14:paraId="08F67EC9" w14:textId="77777777" w:rsidTr="00FD2E2C">
        <w:trPr>
          <w:trHeight w:val="9280"/>
        </w:trPr>
        <w:tc>
          <w:tcPr>
            <w:tcW w:w="4252" w:type="dxa"/>
            <w:tcBorders>
              <w:left w:val="single" w:sz="4" w:space="0" w:color="auto"/>
            </w:tcBorders>
          </w:tcPr>
          <w:p w14:paraId="338C8A44" w14:textId="1E6C886C" w:rsidR="00934B9C" w:rsidRPr="002A5ABD" w:rsidRDefault="00F178E1" w:rsidP="00934B9C">
            <w:pPr>
              <w:overflowPunct w:val="0"/>
              <w:spacing w:line="320" w:lineRule="exact"/>
              <w:rPr>
                <w:rFonts w:cs="Times New Roman" w:hint="default"/>
                <w:color w:val="000000" w:themeColor="text1"/>
                <w:sz w:val="24"/>
                <w:szCs w:val="24"/>
              </w:rPr>
            </w:pPr>
            <w:r w:rsidRPr="00536256">
              <w:rPr>
                <w:rFonts w:cs="Times New Roman"/>
                <w:color w:val="000000" w:themeColor="text1"/>
                <w:sz w:val="24"/>
                <w:szCs w:val="24"/>
              </w:rPr>
              <w:lastRenderedPageBreak/>
              <w:t>③</w:t>
            </w:r>
            <w:r w:rsidR="00934B9C" w:rsidRPr="002A5ABD">
              <w:rPr>
                <w:rFonts w:cs="Times New Roman"/>
                <w:color w:val="000000" w:themeColor="text1"/>
                <w:sz w:val="24"/>
                <w:szCs w:val="24"/>
              </w:rPr>
              <w:t>化学農薬の使用減少</w:t>
            </w:r>
          </w:p>
          <w:p w14:paraId="31A124A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0E08CFC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〔選択〕※1つ以上選択</w:t>
            </w:r>
          </w:p>
          <w:p w14:paraId="0316B67F"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□温湯種子消毒技術　　　</w:t>
            </w:r>
          </w:p>
          <w:p w14:paraId="1963CD07"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□機械除草技術　　　　　</w:t>
            </w:r>
          </w:p>
          <w:p w14:paraId="24BD437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□除草用動物利用技術</w:t>
            </w:r>
          </w:p>
          <w:p w14:paraId="0BD0EB8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〈水稲でのアイガモ、コイ利用等〉</w:t>
            </w:r>
            <w:r w:rsidRPr="002A5ABD">
              <w:rPr>
                <w:rFonts w:cs="Times New Roman"/>
                <w:color w:val="000000" w:themeColor="text1"/>
                <w:sz w:val="24"/>
                <w:szCs w:val="24"/>
              </w:rPr>
              <w:t xml:space="preserve">　　</w:t>
            </w:r>
          </w:p>
          <w:p w14:paraId="68E7F9E6" w14:textId="77777777" w:rsidR="00934B9C" w:rsidRPr="00536256"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□生物農薬利用技術</w:t>
            </w:r>
            <w:r w:rsidRPr="00536256">
              <w:rPr>
                <w:rFonts w:cs="Times New Roman"/>
                <w:color w:val="000000" w:themeColor="text1"/>
                <w:sz w:val="16"/>
                <w:szCs w:val="16"/>
              </w:rPr>
              <w:t>注1</w:t>
            </w:r>
          </w:p>
          <w:p w14:paraId="266AC951"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〈天敵農薬、微生物農薬等〉</w:t>
            </w:r>
            <w:r w:rsidRPr="002A5ABD">
              <w:rPr>
                <w:rFonts w:cs="Times New Roman"/>
                <w:color w:val="000000" w:themeColor="text1"/>
                <w:sz w:val="24"/>
                <w:szCs w:val="24"/>
              </w:rPr>
              <w:t xml:space="preserve">　　　</w:t>
            </w:r>
          </w:p>
          <w:p w14:paraId="69B9FD51"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□対抗植物利用技術</w:t>
            </w:r>
          </w:p>
          <w:p w14:paraId="1F3804EA"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〈マリーゴールドによる線虫防除等〉</w:t>
            </w:r>
            <w:r w:rsidRPr="002A5ABD">
              <w:rPr>
                <w:rFonts w:cs="Times New Roman"/>
                <w:color w:val="000000" w:themeColor="text1"/>
                <w:sz w:val="24"/>
                <w:szCs w:val="24"/>
              </w:rPr>
              <w:t xml:space="preserve">　</w:t>
            </w:r>
          </w:p>
          <w:p w14:paraId="43213B7B"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□抵抗性品種栽培技術　　</w:t>
            </w:r>
          </w:p>
          <w:p w14:paraId="6CF3B98B"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□台木利用技術　　　　　</w:t>
            </w:r>
          </w:p>
          <w:p w14:paraId="5D21FDD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□天然物質由来農薬利用技術</w:t>
            </w:r>
            <w:r w:rsidRPr="00536256">
              <w:rPr>
                <w:rFonts w:cs="Times New Roman"/>
                <w:color w:val="000000" w:themeColor="text1"/>
                <w:sz w:val="16"/>
                <w:szCs w:val="16"/>
              </w:rPr>
              <w:t>注2</w:t>
            </w:r>
          </w:p>
          <w:p w14:paraId="7C14BE34"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〈銅水和剤、硫黄くん煙剤等〉</w:t>
            </w:r>
          </w:p>
          <w:p w14:paraId="42D1D690"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□土壌還元消毒技術</w:t>
            </w:r>
          </w:p>
          <w:p w14:paraId="07212DF4" w14:textId="77777777" w:rsidR="00934B9C" w:rsidRPr="002A5ABD" w:rsidRDefault="00934B9C" w:rsidP="00934B9C">
            <w:pPr>
              <w:overflowPunct w:val="0"/>
              <w:adjustRightInd w:val="0"/>
              <w:spacing w:line="320" w:lineRule="exact"/>
              <w:ind w:leftChars="228" w:left="730" w:hangingChars="114" w:hanging="228"/>
              <w:rPr>
                <w:rFonts w:cs="Times New Roman" w:hint="default"/>
                <w:color w:val="000000" w:themeColor="text1"/>
                <w:sz w:val="24"/>
                <w:szCs w:val="24"/>
              </w:rPr>
            </w:pPr>
            <w:r w:rsidRPr="002A5ABD">
              <w:rPr>
                <w:rFonts w:cs="Times New Roman"/>
                <w:color w:val="000000" w:themeColor="text1"/>
                <w:sz w:val="20"/>
                <w:szCs w:val="24"/>
              </w:rPr>
              <w:t>〈米ぬか、低濃度エタノール、糖蜜等を用いた土壌還元消毒〉</w:t>
            </w:r>
          </w:p>
          <w:p w14:paraId="1EECA2B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□太陽熱利用土壌消毒技術</w:t>
            </w:r>
          </w:p>
          <w:p w14:paraId="772BEFDE"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□熱水・蒸気土壌消毒技術</w:t>
            </w:r>
          </w:p>
          <w:p w14:paraId="6B9E153A"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□反射資材利用技術</w:t>
            </w:r>
          </w:p>
          <w:p w14:paraId="2AA13C6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〈シルバーフィルム等〉</w:t>
            </w:r>
          </w:p>
          <w:p w14:paraId="0696BEF2"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□色彩粘着トラップ技術　</w:t>
            </w:r>
          </w:p>
          <w:p w14:paraId="6027EBA1" w14:textId="77777777" w:rsidR="00934B9C" w:rsidRPr="00F01A4F"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F01A4F">
              <w:rPr>
                <w:rFonts w:cs="Times New Roman"/>
                <w:color w:val="000000" w:themeColor="text1"/>
                <w:sz w:val="24"/>
                <w:szCs w:val="24"/>
              </w:rPr>
              <w:t>光利用技術（黄色防蛾灯等）</w:t>
            </w:r>
          </w:p>
          <w:p w14:paraId="768775A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□紫外線除去フィルム利用技術</w:t>
            </w:r>
          </w:p>
          <w:p w14:paraId="45B94C4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□雨よけ栽培技術　　　　</w:t>
            </w:r>
          </w:p>
          <w:p w14:paraId="70B10E7F"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□トンネル栽培技術　　　</w:t>
            </w:r>
          </w:p>
          <w:p w14:paraId="538606E3"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□防虫ネット利用技術</w:t>
            </w:r>
          </w:p>
          <w:p w14:paraId="57C309E8"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□袋かけ栽培技術　　</w:t>
            </w:r>
          </w:p>
          <w:p w14:paraId="705FE22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□フェロモン剤利用技術</w:t>
            </w:r>
          </w:p>
          <w:p w14:paraId="29738F9E" w14:textId="77777777" w:rsidR="00934B9C" w:rsidRPr="002A5ABD" w:rsidRDefault="00934B9C" w:rsidP="00934B9C">
            <w:pPr>
              <w:overflowPunct w:val="0"/>
              <w:adjustRightInd w:val="0"/>
              <w:spacing w:line="320" w:lineRule="exact"/>
              <w:ind w:leftChars="274" w:left="716" w:hangingChars="64" w:hanging="113"/>
              <w:rPr>
                <w:rFonts w:cs="Times New Roman" w:hint="default"/>
                <w:color w:val="000000" w:themeColor="text1"/>
                <w:spacing w:val="-12"/>
                <w:sz w:val="24"/>
                <w:szCs w:val="24"/>
              </w:rPr>
            </w:pPr>
            <w:r w:rsidRPr="002A5ABD">
              <w:rPr>
                <w:rFonts w:cs="Times New Roman"/>
                <w:color w:val="000000" w:themeColor="text1"/>
                <w:spacing w:val="-12"/>
                <w:sz w:val="20"/>
                <w:szCs w:val="24"/>
              </w:rPr>
              <w:t>〈交信かく乱剤、フェロモントラップ等〉</w:t>
            </w:r>
          </w:p>
          <w:p w14:paraId="515962B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□マルチ栽培技術</w:t>
            </w:r>
          </w:p>
          <w:p w14:paraId="6D2CB07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〈わら類、被覆植物等を含む〉</w:t>
            </w:r>
          </w:p>
          <w:p w14:paraId="6679AE19"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□スマート農業等の先端技術導入</w:t>
            </w:r>
          </w:p>
          <w:p w14:paraId="6518E732"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 xml:space="preserve">　（導入技術：　　　　　　　）</w:t>
            </w:r>
          </w:p>
          <w:p w14:paraId="076A5B82" w14:textId="77777777"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□その他（　　　　　　　　　）</w:t>
            </w:r>
          </w:p>
          <w:p w14:paraId="164544C0" w14:textId="77777777" w:rsidR="00934B9C" w:rsidRPr="002A5ABD" w:rsidRDefault="00934B9C" w:rsidP="00934B9C">
            <w:pPr>
              <w:overflowPunct w:val="0"/>
              <w:spacing w:line="320" w:lineRule="exact"/>
              <w:ind w:firstLineChars="1300" w:firstLine="3120"/>
              <w:rPr>
                <w:rFonts w:cs="Times New Roman" w:hint="default"/>
                <w:color w:val="000000" w:themeColor="text1"/>
                <w:sz w:val="24"/>
                <w:szCs w:val="24"/>
              </w:rPr>
            </w:pPr>
          </w:p>
        </w:tc>
        <w:tc>
          <w:tcPr>
            <w:tcW w:w="2552" w:type="dxa"/>
          </w:tcPr>
          <w:p w14:paraId="7A6B27E7" w14:textId="77777777" w:rsidR="00934B9C" w:rsidRPr="002A5ABD" w:rsidRDefault="00934B9C" w:rsidP="00934B9C">
            <w:pPr>
              <w:overflowPunct w:val="0"/>
              <w:spacing w:line="320" w:lineRule="exact"/>
              <w:rPr>
                <w:rFonts w:cs="Times New Roman" w:hint="default"/>
                <w:color w:val="000000" w:themeColor="text1"/>
                <w:sz w:val="24"/>
                <w:szCs w:val="24"/>
              </w:rPr>
            </w:pPr>
          </w:p>
          <w:p w14:paraId="7BE6C4E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化学農薬の使用回数</w:t>
            </w:r>
          </w:p>
          <w:p w14:paraId="3B076BD3" w14:textId="77777777" w:rsidR="00F178E1" w:rsidRPr="00F01A4F" w:rsidRDefault="00F178E1" w:rsidP="00F178E1">
            <w:pPr>
              <w:pStyle w:val="af0"/>
              <w:spacing w:line="320" w:lineRule="exac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（成分使用回数）</w:t>
            </w:r>
          </w:p>
          <w:p w14:paraId="5F1D834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0A410F49"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7CF41F9C" w14:textId="4EF17DD2"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F01A4F">
              <w:rPr>
                <w:rFonts w:cs="Times New Roman"/>
                <w:color w:val="000000" w:themeColor="text1"/>
                <w:sz w:val="24"/>
                <w:szCs w:val="24"/>
              </w:rPr>
              <w:t>（　　　）回/</w:t>
            </w:r>
            <w:r w:rsidRPr="002A5ABD">
              <w:rPr>
                <w:rFonts w:cs="Times New Roman"/>
                <w:color w:val="000000" w:themeColor="text1"/>
                <w:sz w:val="24"/>
                <w:szCs w:val="24"/>
              </w:rPr>
              <w:t>作</w:t>
            </w:r>
          </w:p>
          <w:p w14:paraId="3C6D9770" w14:textId="77777777" w:rsidR="00934B9C" w:rsidRPr="002A5ABD" w:rsidRDefault="00934B9C" w:rsidP="00934B9C">
            <w:pPr>
              <w:overflowPunct w:val="0"/>
              <w:spacing w:line="320" w:lineRule="exact"/>
              <w:rPr>
                <w:rFonts w:cs="Times New Roman" w:hint="default"/>
                <w:color w:val="000000" w:themeColor="text1"/>
                <w:sz w:val="24"/>
                <w:szCs w:val="24"/>
              </w:rPr>
            </w:pPr>
          </w:p>
          <w:p w14:paraId="53576F97" w14:textId="77777777" w:rsidR="00934B9C" w:rsidRPr="002A5ABD" w:rsidRDefault="00934B9C" w:rsidP="00934B9C">
            <w:pPr>
              <w:overflowPunct w:val="0"/>
              <w:spacing w:line="320" w:lineRule="exact"/>
              <w:rPr>
                <w:rFonts w:cs="Times New Roman" w:hint="default"/>
                <w:color w:val="000000" w:themeColor="text1"/>
                <w:sz w:val="24"/>
                <w:szCs w:val="24"/>
              </w:rPr>
            </w:pPr>
          </w:p>
          <w:p w14:paraId="5C60CDC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tc>
        <w:tc>
          <w:tcPr>
            <w:tcW w:w="2438" w:type="dxa"/>
          </w:tcPr>
          <w:p w14:paraId="08C2D736" w14:textId="77777777"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p>
          <w:p w14:paraId="35C6E18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化学農薬の使用回数</w:t>
            </w:r>
          </w:p>
          <w:p w14:paraId="396AEB7B" w14:textId="552DE616" w:rsidR="00F178E1" w:rsidRPr="00F01A4F" w:rsidRDefault="00934B9C" w:rsidP="00F178E1">
            <w:pPr>
              <w:pStyle w:val="af0"/>
              <w:spacing w:line="320" w:lineRule="exact"/>
              <w:rPr>
                <w:rFonts w:ascii="ＭＳ 明朝" w:hAnsi="ＭＳ 明朝" w:cs="Times New Roman"/>
                <w:color w:val="000000" w:themeColor="text1"/>
                <w:sz w:val="24"/>
                <w:szCs w:val="24"/>
              </w:rPr>
            </w:pPr>
            <w:r w:rsidRPr="002A5ABD">
              <w:rPr>
                <w:rFonts w:cs="Times New Roman"/>
                <w:color w:val="000000" w:themeColor="text1"/>
                <w:sz w:val="24"/>
                <w:szCs w:val="24"/>
              </w:rPr>
              <w:t xml:space="preserve"> </w:t>
            </w:r>
            <w:r w:rsidR="00F178E1" w:rsidRPr="00F01A4F">
              <w:rPr>
                <w:rFonts w:ascii="ＭＳ 明朝" w:hAnsi="ＭＳ 明朝" w:cs="Times New Roman" w:hint="eastAsia"/>
                <w:color w:val="000000" w:themeColor="text1"/>
                <w:sz w:val="24"/>
                <w:szCs w:val="24"/>
              </w:rPr>
              <w:t>（成分使用回数）</w:t>
            </w:r>
          </w:p>
          <w:p w14:paraId="29C6A048" w14:textId="55D89B29" w:rsidR="00934B9C" w:rsidRPr="002A5ABD" w:rsidRDefault="00934B9C" w:rsidP="00934B9C">
            <w:pPr>
              <w:overflowPunct w:val="0"/>
              <w:spacing w:line="320" w:lineRule="exact"/>
              <w:rPr>
                <w:rFonts w:cs="Times New Roman" w:hint="default"/>
                <w:color w:val="000000" w:themeColor="text1"/>
                <w:sz w:val="24"/>
                <w:szCs w:val="24"/>
              </w:rPr>
            </w:pPr>
          </w:p>
          <w:p w14:paraId="43FFB263" w14:textId="77777777" w:rsidR="00934B9C" w:rsidRPr="002A5ABD" w:rsidRDefault="00934B9C" w:rsidP="00934B9C">
            <w:pPr>
              <w:overflowPunct w:val="0"/>
              <w:spacing w:line="320" w:lineRule="exact"/>
              <w:rPr>
                <w:rFonts w:cs="Times New Roman" w:hint="default"/>
                <w:color w:val="000000" w:themeColor="text1"/>
                <w:sz w:val="24"/>
                <w:szCs w:val="24"/>
              </w:rPr>
            </w:pPr>
          </w:p>
          <w:p w14:paraId="436B5DB3" w14:textId="149DC549" w:rsidR="00934B9C" w:rsidRPr="002A5ABD" w:rsidRDefault="00934B9C" w:rsidP="00934B9C">
            <w:pPr>
              <w:overflowPunct w:val="0"/>
              <w:adjustRightInd w:val="0"/>
              <w:spacing w:line="320" w:lineRule="exact"/>
              <w:rPr>
                <w:rFonts w:cs="Times New Roman" w:hint="default"/>
                <w:color w:val="000000" w:themeColor="text1"/>
                <w:sz w:val="24"/>
                <w:szCs w:val="24"/>
              </w:rPr>
            </w:pPr>
            <w:r w:rsidRPr="00F01A4F">
              <w:rPr>
                <w:rFonts w:cs="Times New Roman"/>
                <w:color w:val="000000" w:themeColor="text1"/>
                <w:sz w:val="24"/>
                <w:szCs w:val="24"/>
              </w:rPr>
              <w:t>（　　　）回/</w:t>
            </w:r>
            <w:r w:rsidRPr="002A5ABD">
              <w:rPr>
                <w:rFonts w:cs="Times New Roman"/>
                <w:color w:val="000000" w:themeColor="text1"/>
                <w:sz w:val="24"/>
                <w:szCs w:val="24"/>
              </w:rPr>
              <w:t>作</w:t>
            </w:r>
          </w:p>
        </w:tc>
      </w:tr>
    </w:tbl>
    <w:p w14:paraId="736AA7ED" w14:textId="77777777" w:rsidR="00934B9C" w:rsidRPr="00F01A4F" w:rsidRDefault="00934B9C" w:rsidP="00934B9C">
      <w:pPr>
        <w:overflowPunct w:val="0"/>
        <w:adjustRightInd w:val="0"/>
        <w:spacing w:line="280" w:lineRule="exact"/>
        <w:ind w:left="834" w:hangingChars="397" w:hanging="834"/>
        <w:rPr>
          <w:rFonts w:hint="default"/>
          <w:color w:val="000000" w:themeColor="text1"/>
          <w:sz w:val="21"/>
          <w:szCs w:val="21"/>
        </w:rPr>
      </w:pPr>
      <w:r w:rsidRPr="002A5ABD">
        <w:rPr>
          <w:color w:val="000000" w:themeColor="text1"/>
          <w:sz w:val="21"/>
          <w:szCs w:val="21"/>
        </w:rPr>
        <w:t xml:space="preserve">　</w:t>
      </w:r>
      <w:r w:rsidRPr="00F01A4F">
        <w:rPr>
          <w:color w:val="000000" w:themeColor="text1"/>
          <w:sz w:val="21"/>
          <w:szCs w:val="21"/>
        </w:rPr>
        <w:t xml:space="preserve">注１　捕食性昆虫、寄生性昆虫のほか、拮抗細菌、拮抗糸状菌を導入する技術及びバンカー植物を栽培する　</w:t>
      </w:r>
    </w:p>
    <w:p w14:paraId="25864111" w14:textId="03BD27A6" w:rsidR="00934B9C" w:rsidRPr="00F01A4F" w:rsidRDefault="00934B9C" w:rsidP="00664C54">
      <w:pPr>
        <w:overflowPunct w:val="0"/>
        <w:adjustRightInd w:val="0"/>
        <w:spacing w:line="280" w:lineRule="exact"/>
        <w:ind w:left="834" w:hangingChars="397" w:hanging="834"/>
        <w:rPr>
          <w:rFonts w:hint="default"/>
          <w:color w:val="000000" w:themeColor="text1"/>
          <w:sz w:val="21"/>
          <w:szCs w:val="21"/>
        </w:rPr>
      </w:pPr>
      <w:r w:rsidRPr="00F01A4F">
        <w:rPr>
          <w:color w:val="000000" w:themeColor="text1"/>
          <w:sz w:val="21"/>
          <w:szCs w:val="21"/>
        </w:rPr>
        <w:t xml:space="preserve">　　　　技術等の、農薬取締法（昭和 23 年法律第 82 号）第 2 条第 1 項又は第 15 条の 2 第 1 項の登録を受けたもの。</w:t>
      </w:r>
    </w:p>
    <w:p w14:paraId="2A7AF7DA" w14:textId="77777777" w:rsidR="00934B9C" w:rsidRPr="00F01A4F" w:rsidRDefault="00934B9C" w:rsidP="00934B9C">
      <w:pPr>
        <w:overflowPunct w:val="0"/>
        <w:adjustRightInd w:val="0"/>
        <w:spacing w:line="280" w:lineRule="exact"/>
        <w:ind w:firstLineChars="100" w:firstLine="210"/>
        <w:rPr>
          <w:rFonts w:hint="default"/>
          <w:color w:val="000000" w:themeColor="text1"/>
          <w:sz w:val="21"/>
          <w:szCs w:val="21"/>
        </w:rPr>
      </w:pPr>
      <w:r w:rsidRPr="00F01A4F">
        <w:rPr>
          <w:color w:val="000000" w:themeColor="text1"/>
          <w:sz w:val="21"/>
          <w:szCs w:val="21"/>
        </w:rPr>
        <w:t>注２　有機農産物の日本農林規格（平成 17 年 10 月 27 日農林水産省告示第 1605 号）別表２に</w:t>
      </w:r>
    </w:p>
    <w:p w14:paraId="40A6CA8D" w14:textId="4A833565" w:rsidR="00A71EF6" w:rsidRPr="002A5ABD" w:rsidRDefault="00934B9C" w:rsidP="00664C54">
      <w:pPr>
        <w:pStyle w:val="af0"/>
        <w:adjustRightInd/>
        <w:spacing w:afterLines="50" w:after="120" w:line="320" w:lineRule="exact"/>
        <w:ind w:firstLineChars="400" w:firstLine="840"/>
        <w:rPr>
          <w:rFonts w:ascii="ＭＳ 明朝" w:hAnsi="ＭＳ 明朝"/>
          <w:b/>
          <w:color w:val="000000" w:themeColor="text1"/>
        </w:rPr>
      </w:pPr>
      <w:r w:rsidRPr="002A5ABD">
        <w:rPr>
          <w:rFonts w:ascii="ＭＳ 明朝" w:hAnsi="ＭＳ 明朝" w:cs="Times New Roman"/>
          <w:color w:val="000000" w:themeColor="text1"/>
          <w:kern w:val="2"/>
          <w14:ligatures w14:val="standardContextual"/>
        </w:rPr>
        <w:t>掲げる農薬（有効成分が化学的に合成されていないものに限る。）</w:t>
      </w:r>
    </w:p>
    <w:p w14:paraId="59B55B56" w14:textId="13E21E5E" w:rsidR="00950C80" w:rsidRDefault="00950C80">
      <w:pPr>
        <w:widowControl/>
        <w:jc w:val="left"/>
        <w:textAlignment w:val="auto"/>
        <w:rPr>
          <w:rFonts w:hint="default"/>
          <w:b/>
          <w:color w:val="000000" w:themeColor="text1"/>
          <w:sz w:val="24"/>
          <w:szCs w:val="24"/>
        </w:rPr>
      </w:pPr>
      <w:r>
        <w:rPr>
          <w:b/>
          <w:color w:val="000000" w:themeColor="text1"/>
          <w:sz w:val="24"/>
          <w:szCs w:val="24"/>
        </w:rPr>
        <w:br w:type="page"/>
      </w:r>
    </w:p>
    <w:p w14:paraId="102EDDA5" w14:textId="77777777" w:rsidR="00664C54" w:rsidRPr="002A5ABD" w:rsidRDefault="00664C54" w:rsidP="00664C54">
      <w:pPr>
        <w:overflowPunct w:val="0"/>
        <w:spacing w:afterLines="50" w:after="120" w:line="320" w:lineRule="exact"/>
        <w:rPr>
          <w:rFonts w:hint="default"/>
          <w:b/>
          <w:color w:val="000000" w:themeColor="text1"/>
          <w:sz w:val="24"/>
          <w:szCs w:val="24"/>
          <w:u w:val="thick"/>
        </w:rPr>
      </w:pPr>
      <w:r w:rsidRPr="002A5ABD">
        <w:rPr>
          <w:b/>
          <w:color w:val="000000" w:themeColor="text1"/>
          <w:sz w:val="24"/>
          <w:szCs w:val="24"/>
          <w:u w:val="thick"/>
        </w:rPr>
        <w:lastRenderedPageBreak/>
        <w:t>イ.温室効果ガスの排出量の削減に取り組む場合</w:t>
      </w:r>
    </w:p>
    <w:p w14:paraId="70F9BB36" w14:textId="77777777" w:rsidR="00664C54" w:rsidRPr="002A5ABD" w:rsidRDefault="00664C54" w:rsidP="00664C54">
      <w:pPr>
        <w:overflowPunct w:val="0"/>
        <w:spacing w:afterLines="50" w:after="120" w:line="320" w:lineRule="exact"/>
        <w:ind w:firstLineChars="200" w:firstLine="420"/>
        <w:rPr>
          <w:rFonts w:hint="default"/>
          <w:color w:val="000000" w:themeColor="text1"/>
          <w:sz w:val="24"/>
          <w:szCs w:val="24"/>
        </w:rPr>
      </w:pPr>
      <w:r w:rsidRPr="002A5ABD">
        <w:rPr>
          <w:color w:val="000000" w:themeColor="text1"/>
          <w:sz w:val="21"/>
          <w:szCs w:val="21"/>
        </w:rPr>
        <w:t>▶</w:t>
      </w:r>
      <w:r w:rsidRPr="002A5ABD">
        <w:rPr>
          <w:rFonts w:ascii="Times New Roman" w:hAnsi="Times New Roman"/>
          <w:color w:val="000000" w:themeColor="text1"/>
          <w:sz w:val="21"/>
          <w:szCs w:val="21"/>
        </w:rPr>
        <w:t>取り組む品目と作型、栽培期間を記入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239"/>
        <w:gridCol w:w="3932"/>
      </w:tblGrid>
      <w:tr w:rsidR="002A5ABD" w:rsidRPr="002A5ABD" w14:paraId="6439F473" w14:textId="77777777" w:rsidTr="00FD2E2C">
        <w:tc>
          <w:tcPr>
            <w:tcW w:w="1043" w:type="dxa"/>
            <w:shd w:val="clear" w:color="auto" w:fill="D9D9D9"/>
          </w:tcPr>
          <w:p w14:paraId="378FF044" w14:textId="77777777" w:rsidR="00664C54" w:rsidRPr="002A5ABD" w:rsidRDefault="00664C54" w:rsidP="00664C54">
            <w:pPr>
              <w:overflowPunct w:val="0"/>
              <w:spacing w:afterLines="50" w:after="120" w:line="320" w:lineRule="exact"/>
              <w:rPr>
                <w:rFonts w:hint="default"/>
                <w:color w:val="000000" w:themeColor="text1"/>
                <w:sz w:val="24"/>
                <w:szCs w:val="24"/>
              </w:rPr>
            </w:pPr>
            <w:bookmarkStart w:id="4" w:name="_Hlk212190453"/>
            <w:r w:rsidRPr="002A5ABD">
              <w:rPr>
                <w:color w:val="000000" w:themeColor="text1"/>
                <w:sz w:val="24"/>
                <w:szCs w:val="24"/>
              </w:rPr>
              <w:t>品目</w:t>
            </w:r>
          </w:p>
        </w:tc>
        <w:tc>
          <w:tcPr>
            <w:tcW w:w="4239" w:type="dxa"/>
          </w:tcPr>
          <w:p w14:paraId="28013F0A" w14:textId="77777777" w:rsidR="00664C54" w:rsidRPr="002A5ABD" w:rsidRDefault="00664C54" w:rsidP="00664C54">
            <w:pPr>
              <w:overflowPunct w:val="0"/>
              <w:spacing w:afterLines="50" w:after="120" w:line="320" w:lineRule="exact"/>
              <w:rPr>
                <w:rFonts w:hint="default"/>
                <w:color w:val="000000" w:themeColor="text1"/>
                <w:sz w:val="16"/>
                <w:szCs w:val="16"/>
                <w:u w:val="single"/>
              </w:rPr>
            </w:pPr>
          </w:p>
        </w:tc>
        <w:tc>
          <w:tcPr>
            <w:tcW w:w="3932" w:type="dxa"/>
          </w:tcPr>
          <w:p w14:paraId="52DC3068" w14:textId="77777777" w:rsidR="00664C54" w:rsidRPr="00F01A4F" w:rsidRDefault="00664C54" w:rsidP="00664C54">
            <w:pPr>
              <w:overflowPunct w:val="0"/>
              <w:adjustRightInd w:val="0"/>
              <w:spacing w:afterLines="50" w:after="120" w:line="320" w:lineRule="exact"/>
              <w:rPr>
                <w:rFonts w:hint="default"/>
                <w:color w:val="000000" w:themeColor="text1"/>
                <w:sz w:val="20"/>
              </w:rPr>
            </w:pPr>
            <w:r w:rsidRPr="00F01A4F">
              <w:rPr>
                <w:color w:val="000000" w:themeColor="text1"/>
                <w:sz w:val="20"/>
              </w:rPr>
              <w:t>※品目が複数の場合は、品目ごとに作成</w:t>
            </w:r>
          </w:p>
        </w:tc>
      </w:tr>
      <w:tr w:rsidR="00664C54" w:rsidRPr="002A5ABD" w14:paraId="5AEEEA13" w14:textId="77777777" w:rsidTr="00FD2E2C">
        <w:tc>
          <w:tcPr>
            <w:tcW w:w="1043" w:type="dxa"/>
            <w:shd w:val="clear" w:color="auto" w:fill="D9D9D9"/>
          </w:tcPr>
          <w:p w14:paraId="1E63C47C"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8171" w:type="dxa"/>
            <w:gridSpan w:val="2"/>
          </w:tcPr>
          <w:p w14:paraId="74758151"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 xml:space="preserve">　　　　　　　　　　　　　　　　　　（栽培期間：　　月～　　月）</w:t>
            </w:r>
          </w:p>
        </w:tc>
      </w:tr>
      <w:bookmarkEnd w:id="4"/>
    </w:tbl>
    <w:p w14:paraId="1A96B93D"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234D26F0"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61DB8D7E" w14:textId="77777777" w:rsidR="00664C54" w:rsidRPr="002A5ABD" w:rsidRDefault="00664C54" w:rsidP="00664C54">
      <w:pPr>
        <w:snapToGrid w:val="0"/>
        <w:spacing w:beforeLines="50" w:before="120" w:after="160" w:line="280" w:lineRule="exact"/>
        <w:ind w:right="45" w:firstLineChars="200" w:firstLine="440"/>
        <w:jc w:val="left"/>
        <w:textAlignment w:val="auto"/>
        <w:rPr>
          <w:rFonts w:ascii="游明朝" w:hAnsi="游明朝" w:cs="Times New Roman" w:hint="default"/>
          <w:color w:val="000000" w:themeColor="text1"/>
          <w:spacing w:val="-10"/>
          <w:kern w:val="2"/>
          <w:sz w:val="24"/>
          <w:szCs w:val="24"/>
          <w14:ligatures w14:val="standardContextual"/>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4"/>
        <w:gridCol w:w="1560"/>
        <w:gridCol w:w="1560"/>
      </w:tblGrid>
      <w:tr w:rsidR="002A5ABD" w:rsidRPr="002A5ABD" w14:paraId="5EF81811" w14:textId="77777777" w:rsidTr="00FD2E2C">
        <w:trPr>
          <w:trHeight w:val="360"/>
        </w:trPr>
        <w:tc>
          <w:tcPr>
            <w:tcW w:w="6094" w:type="dxa"/>
            <w:vMerge w:val="restart"/>
            <w:shd w:val="clear" w:color="auto" w:fill="D9D9D9"/>
            <w:vAlign w:val="center"/>
          </w:tcPr>
          <w:p w14:paraId="3ECFFF7A" w14:textId="77777777" w:rsidR="00664C54" w:rsidRPr="00536256" w:rsidRDefault="00664C54" w:rsidP="00664C54">
            <w:pPr>
              <w:overflowPunct w:val="0"/>
              <w:spacing w:line="320" w:lineRule="exact"/>
              <w:jc w:val="center"/>
              <w:rPr>
                <w:rFonts w:cs="Times New Roman" w:hint="default"/>
                <w:color w:val="000000" w:themeColor="text1"/>
                <w:sz w:val="24"/>
                <w:szCs w:val="24"/>
              </w:rPr>
            </w:pPr>
            <w:r w:rsidRPr="00536256">
              <w:rPr>
                <w:rFonts w:cs="Times New Roman"/>
                <w:color w:val="000000" w:themeColor="text1"/>
                <w:sz w:val="24"/>
                <w:szCs w:val="24"/>
              </w:rPr>
              <w:t>実施内容（導入する生産方式）</w:t>
            </w:r>
          </w:p>
          <w:p w14:paraId="4C88C9F4" w14:textId="77777777" w:rsidR="00664C54" w:rsidRPr="00536256" w:rsidRDefault="00664C54" w:rsidP="00664C54">
            <w:pPr>
              <w:overflowPunct w:val="0"/>
              <w:spacing w:line="320" w:lineRule="exact"/>
              <w:jc w:val="center"/>
              <w:rPr>
                <w:rFonts w:cs="Times New Roman" w:hint="default"/>
                <w:color w:val="000000" w:themeColor="text1"/>
                <w:sz w:val="20"/>
              </w:rPr>
            </w:pPr>
            <w:r w:rsidRPr="00536256">
              <w:rPr>
                <w:rFonts w:cs="Times New Roman"/>
                <w:color w:val="000000" w:themeColor="text1"/>
                <w:sz w:val="18"/>
                <w:szCs w:val="18"/>
              </w:rPr>
              <w:t xml:space="preserve">　　　　　　　　　　　　　　　　</w:t>
            </w:r>
            <w:r w:rsidRPr="00536256">
              <w:rPr>
                <w:rFonts w:cs="Times New Roman"/>
                <w:color w:val="000000" w:themeColor="text1"/>
                <w:sz w:val="20"/>
              </w:rPr>
              <w:t>※以下から１つ以上選択☑</w:t>
            </w:r>
          </w:p>
        </w:tc>
        <w:tc>
          <w:tcPr>
            <w:tcW w:w="3120" w:type="dxa"/>
            <w:gridSpan w:val="2"/>
            <w:shd w:val="clear" w:color="auto" w:fill="D9D9D9"/>
            <w:vAlign w:val="center"/>
          </w:tcPr>
          <w:p w14:paraId="36B87F4A" w14:textId="77777777" w:rsidR="00664C54" w:rsidRPr="00536256" w:rsidRDefault="00664C54" w:rsidP="00664C54">
            <w:pPr>
              <w:overflowPunct w:val="0"/>
              <w:spacing w:line="320" w:lineRule="exact"/>
              <w:jc w:val="center"/>
              <w:rPr>
                <w:rFonts w:cs="Times New Roman" w:hint="default"/>
                <w:color w:val="000000" w:themeColor="text1"/>
                <w:sz w:val="24"/>
                <w:szCs w:val="24"/>
              </w:rPr>
            </w:pPr>
            <w:r w:rsidRPr="00536256">
              <w:rPr>
                <w:rFonts w:cs="Times New Roman"/>
                <w:color w:val="000000" w:themeColor="text1"/>
                <w:sz w:val="24"/>
                <w:szCs w:val="24"/>
              </w:rPr>
              <w:t>資材の使用量等</w:t>
            </w:r>
          </w:p>
        </w:tc>
      </w:tr>
      <w:tr w:rsidR="002A5ABD" w:rsidRPr="002A5ABD" w14:paraId="24DF8302" w14:textId="77777777" w:rsidTr="00FD2E2C">
        <w:trPr>
          <w:trHeight w:val="270"/>
        </w:trPr>
        <w:tc>
          <w:tcPr>
            <w:tcW w:w="6094" w:type="dxa"/>
            <w:vMerge/>
            <w:shd w:val="clear" w:color="auto" w:fill="D9D9D9"/>
            <w:vAlign w:val="center"/>
          </w:tcPr>
          <w:p w14:paraId="6EC02A60" w14:textId="77777777" w:rsidR="00664C54" w:rsidRPr="00536256" w:rsidRDefault="00664C54" w:rsidP="00664C54">
            <w:pPr>
              <w:overflowPunct w:val="0"/>
              <w:spacing w:line="320" w:lineRule="exact"/>
              <w:jc w:val="center"/>
              <w:rPr>
                <w:rFonts w:cs="Times New Roman" w:hint="default"/>
                <w:color w:val="000000" w:themeColor="text1"/>
                <w:sz w:val="24"/>
                <w:szCs w:val="24"/>
              </w:rPr>
            </w:pPr>
          </w:p>
        </w:tc>
        <w:tc>
          <w:tcPr>
            <w:tcW w:w="1560" w:type="dxa"/>
            <w:shd w:val="clear" w:color="auto" w:fill="D9D9D9"/>
            <w:vAlign w:val="center"/>
          </w:tcPr>
          <w:p w14:paraId="5D269BC9" w14:textId="77777777" w:rsidR="00664C54" w:rsidRPr="00536256" w:rsidRDefault="00664C54" w:rsidP="00664C54">
            <w:pPr>
              <w:overflowPunct w:val="0"/>
              <w:adjustRightInd w:val="0"/>
              <w:spacing w:line="320" w:lineRule="exact"/>
              <w:jc w:val="center"/>
              <w:rPr>
                <w:rFonts w:cs="Times New Roman" w:hint="default"/>
                <w:color w:val="000000" w:themeColor="text1"/>
                <w:sz w:val="24"/>
                <w:szCs w:val="24"/>
              </w:rPr>
            </w:pPr>
            <w:r w:rsidRPr="00536256">
              <w:rPr>
                <w:rFonts w:cs="Times New Roman"/>
                <w:color w:val="000000" w:themeColor="text1"/>
                <w:sz w:val="24"/>
                <w:szCs w:val="24"/>
              </w:rPr>
              <w:t>現状</w:t>
            </w:r>
          </w:p>
        </w:tc>
        <w:tc>
          <w:tcPr>
            <w:tcW w:w="1560" w:type="dxa"/>
            <w:shd w:val="clear" w:color="auto" w:fill="D9D9D9"/>
            <w:vAlign w:val="center"/>
          </w:tcPr>
          <w:p w14:paraId="2D33520D"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目標</w:t>
            </w:r>
          </w:p>
        </w:tc>
      </w:tr>
      <w:tr w:rsidR="00664C54" w:rsidRPr="002A5ABD" w14:paraId="0746D5CB" w14:textId="77777777" w:rsidTr="00FD2E2C">
        <w:trPr>
          <w:trHeight w:val="8000"/>
        </w:trPr>
        <w:tc>
          <w:tcPr>
            <w:tcW w:w="6094" w:type="dxa"/>
          </w:tcPr>
          <w:p w14:paraId="2DB1A5BD" w14:textId="122736B6" w:rsidR="00664C54" w:rsidRPr="00F01A4F" w:rsidRDefault="00F178E1" w:rsidP="00C51C9D">
            <w:pPr>
              <w:overflowPunct w:val="0"/>
              <w:adjustRightInd w:val="0"/>
              <w:spacing w:line="360" w:lineRule="exact"/>
              <w:ind w:firstLineChars="50" w:firstLine="120"/>
              <w:rPr>
                <w:rFonts w:cs="Times New Roman" w:hint="default"/>
                <w:color w:val="000000" w:themeColor="text1"/>
                <w:sz w:val="24"/>
                <w:szCs w:val="24"/>
              </w:rPr>
            </w:pPr>
            <w:r w:rsidRPr="00F01A4F">
              <w:rPr>
                <w:rFonts w:cs="Times New Roman"/>
                <w:color w:val="000000" w:themeColor="text1"/>
                <w:sz w:val="24"/>
                <w:szCs w:val="24"/>
              </w:rPr>
              <w:t>【</w:t>
            </w:r>
            <w:r w:rsidR="00664C54" w:rsidRPr="00F01A4F">
              <w:rPr>
                <w:rFonts w:cs="Times New Roman"/>
                <w:color w:val="000000" w:themeColor="text1"/>
                <w:sz w:val="24"/>
                <w:szCs w:val="24"/>
              </w:rPr>
              <w:t>省エネ施設・機械等の導入</w:t>
            </w:r>
            <w:r w:rsidRPr="00F01A4F">
              <w:rPr>
                <w:rFonts w:cs="Times New Roman"/>
                <w:color w:val="000000" w:themeColor="text1"/>
                <w:sz w:val="24"/>
                <w:szCs w:val="24"/>
              </w:rPr>
              <w:t>】</w:t>
            </w:r>
          </w:p>
          <w:p w14:paraId="13301E7A"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□省エネ施設・機械の導入（機械名：　　　　　）</w:t>
            </w:r>
          </w:p>
          <w:p w14:paraId="380DE77E"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□ヒートポンプ等の導入（導入台数：　　台/  a）</w:t>
            </w:r>
          </w:p>
          <w:p w14:paraId="087696F5"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□内張・外張の多層化</w:t>
            </w:r>
          </w:p>
          <w:p w14:paraId="4889E1BC"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□保温性の高い被覆資材利用</w:t>
            </w:r>
          </w:p>
          <w:p w14:paraId="6CA5D3FE"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□自動環境制御装置の導入</w:t>
            </w:r>
          </w:p>
          <w:p w14:paraId="30C2AA4A" w14:textId="77777777" w:rsidR="00664C54" w:rsidRPr="002A5ABD" w:rsidRDefault="00664C54" w:rsidP="00C51C9D">
            <w:pPr>
              <w:spacing w:after="160" w:line="360" w:lineRule="exact"/>
              <w:ind w:left="461" w:hangingChars="192" w:hanging="461"/>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 xml:space="preserve">　□</w:t>
            </w:r>
            <w:r w:rsidRPr="00495427">
              <w:rPr>
                <w:rFonts w:ascii="游明朝" w:hAnsi="游明朝" w:cs="Times New Roman"/>
                <w:color w:val="000000" w:themeColor="text1"/>
                <w:kern w:val="2"/>
                <w:sz w:val="24"/>
                <w:szCs w:val="24"/>
                <w14:ligatures w14:val="standardContextual"/>
              </w:rPr>
              <w:t>（畜産）強</w:t>
            </w:r>
            <w:r w:rsidRPr="002A5ABD">
              <w:rPr>
                <w:rFonts w:ascii="游明朝" w:hAnsi="游明朝" w:cs="Times New Roman"/>
                <w:color w:val="000000" w:themeColor="text1"/>
                <w:kern w:val="2"/>
                <w:sz w:val="24"/>
                <w:szCs w:val="24"/>
                <w14:ligatures w14:val="standardContextual"/>
              </w:rPr>
              <w:t>制発酵等の温室効果ガスの発生量が少ない家畜排せつ物の管理方法への転換や取組みに必要な施設等の導入</w:t>
            </w:r>
          </w:p>
          <w:p w14:paraId="370BABD4"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p>
          <w:p w14:paraId="55CBC0C7" w14:textId="0814DFE6" w:rsidR="00664C54" w:rsidRPr="00F01A4F" w:rsidRDefault="00F178E1" w:rsidP="00C51C9D">
            <w:pPr>
              <w:overflowPunct w:val="0"/>
              <w:adjustRightInd w:val="0"/>
              <w:spacing w:line="360" w:lineRule="exact"/>
              <w:ind w:leftChars="50" w:left="590" w:hangingChars="200" w:hanging="480"/>
              <w:rPr>
                <w:rFonts w:cs="Times New Roman" w:hint="default"/>
                <w:color w:val="000000" w:themeColor="text1"/>
                <w:sz w:val="24"/>
                <w:szCs w:val="24"/>
              </w:rPr>
            </w:pPr>
            <w:r w:rsidRPr="00F01A4F">
              <w:rPr>
                <w:rFonts w:cs="Times New Roman"/>
                <w:color w:val="000000" w:themeColor="text1"/>
                <w:sz w:val="24"/>
                <w:szCs w:val="24"/>
              </w:rPr>
              <w:t>【</w:t>
            </w:r>
            <w:r w:rsidR="00664C54" w:rsidRPr="00F01A4F">
              <w:rPr>
                <w:rFonts w:cs="Times New Roman"/>
                <w:color w:val="000000" w:themeColor="text1"/>
                <w:sz w:val="24"/>
                <w:szCs w:val="24"/>
              </w:rPr>
              <w:t>加温に頼らない作型や品種への転換等新たな栽培方法等の導入</w:t>
            </w:r>
            <w:r w:rsidRPr="00F01A4F">
              <w:rPr>
                <w:rFonts w:cs="Times New Roman"/>
                <w:color w:val="000000" w:themeColor="text1"/>
                <w:sz w:val="24"/>
                <w:szCs w:val="24"/>
              </w:rPr>
              <w:t>】</w:t>
            </w:r>
          </w:p>
          <w:p w14:paraId="04AF6731" w14:textId="77777777" w:rsidR="00664C54" w:rsidRPr="00F01A4F"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□加温期間を短縮する作型の導入や品種の転換</w:t>
            </w:r>
          </w:p>
          <w:p w14:paraId="58166E8F" w14:textId="77777777" w:rsidR="00664C54" w:rsidRPr="00F01A4F"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□変温管理や局所加温技術導入</w:t>
            </w:r>
          </w:p>
          <w:p w14:paraId="6F9C40C8" w14:textId="77777777" w:rsidR="00664C54" w:rsidRPr="00F01A4F" w:rsidRDefault="00664C54" w:rsidP="00C51C9D">
            <w:pPr>
              <w:overflowPunct w:val="0"/>
              <w:adjustRightInd w:val="0"/>
              <w:spacing w:line="360" w:lineRule="exact"/>
              <w:rPr>
                <w:rFonts w:cs="Times New Roman" w:hint="default"/>
                <w:color w:val="000000" w:themeColor="text1"/>
                <w:sz w:val="24"/>
                <w:szCs w:val="24"/>
              </w:rPr>
            </w:pPr>
            <w:r w:rsidRPr="00F01A4F">
              <w:rPr>
                <w:rFonts w:cs="Times New Roman"/>
                <w:color w:val="000000" w:themeColor="text1"/>
                <w:sz w:val="24"/>
                <w:szCs w:val="24"/>
              </w:rPr>
              <w:t xml:space="preserve">　□水田での中干し期間の延長や秋耕の実施</w:t>
            </w:r>
          </w:p>
          <w:p w14:paraId="586E3AE1" w14:textId="77777777" w:rsidR="00664C54" w:rsidRPr="00F01A4F" w:rsidRDefault="00664C54" w:rsidP="00C51C9D">
            <w:pPr>
              <w:overflowPunct w:val="0"/>
              <w:adjustRightInd w:val="0"/>
              <w:spacing w:line="360" w:lineRule="exact"/>
              <w:rPr>
                <w:rFonts w:cs="Times New Roman" w:hint="default"/>
                <w:color w:val="000000" w:themeColor="text1"/>
                <w:sz w:val="24"/>
                <w:szCs w:val="24"/>
              </w:rPr>
            </w:pPr>
            <w:r w:rsidRPr="00F01A4F">
              <w:rPr>
                <w:rFonts w:cs="Times New Roman"/>
                <w:color w:val="000000" w:themeColor="text1"/>
                <w:sz w:val="24"/>
                <w:szCs w:val="24"/>
              </w:rPr>
              <w:t xml:space="preserve">　□（畜産）温室効果ガス削減に資する飼養管理</w:t>
            </w:r>
          </w:p>
          <w:p w14:paraId="17D5BE41" w14:textId="77777777" w:rsidR="00664C54" w:rsidRPr="00F01A4F" w:rsidRDefault="00664C54" w:rsidP="00C51C9D">
            <w:pPr>
              <w:overflowPunct w:val="0"/>
              <w:adjustRightInd w:val="0"/>
              <w:spacing w:line="360" w:lineRule="exact"/>
              <w:ind w:firstLineChars="350" w:firstLine="560"/>
              <w:rPr>
                <w:rFonts w:cs="Times New Roman" w:hint="default"/>
                <w:color w:val="000000" w:themeColor="text1"/>
                <w:spacing w:val="-20"/>
                <w:sz w:val="24"/>
                <w:szCs w:val="24"/>
              </w:rPr>
            </w:pPr>
            <w:r w:rsidRPr="00F01A4F">
              <w:rPr>
                <w:rFonts w:cs="Times New Roman"/>
                <w:color w:val="000000" w:themeColor="text1"/>
                <w:spacing w:val="-20"/>
                <w:sz w:val="20"/>
                <w:szCs w:val="24"/>
              </w:rPr>
              <w:t>〈アミノ酸バランス改善飼料給餌、飼料への脂肪酸カルシウム添加等〉</w:t>
            </w:r>
          </w:p>
          <w:p w14:paraId="225E948B" w14:textId="055AF6C3"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 xml:space="preserve">□不耕起栽培の実施　　</w:t>
            </w:r>
            <w:r w:rsidRPr="002A5ABD">
              <w:rPr>
                <w:rFonts w:cs="Times New Roman"/>
                <w:color w:val="000000" w:themeColor="text1"/>
                <w:sz w:val="24"/>
                <w:szCs w:val="24"/>
              </w:rPr>
              <w:t xml:space="preserve"> </w:t>
            </w:r>
          </w:p>
          <w:p w14:paraId="21755770" w14:textId="7203C769"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00C51C9D">
              <w:rPr>
                <w:rFonts w:cs="Times New Roman"/>
                <w:color w:val="000000" w:themeColor="text1"/>
                <w:sz w:val="24"/>
                <w:szCs w:val="24"/>
              </w:rPr>
              <w:t>その他</w:t>
            </w:r>
            <w:r w:rsidRPr="002A5ABD">
              <w:rPr>
                <w:rFonts w:cs="Times New Roman"/>
                <w:color w:val="000000" w:themeColor="text1"/>
                <w:sz w:val="24"/>
                <w:szCs w:val="24"/>
              </w:rPr>
              <w:t xml:space="preserve">（　　　　　</w:t>
            </w:r>
            <w:r w:rsidR="00C51C9D">
              <w:rPr>
                <w:rFonts w:cs="Times New Roman"/>
                <w:color w:val="000000" w:themeColor="text1"/>
                <w:sz w:val="24"/>
                <w:szCs w:val="24"/>
              </w:rPr>
              <w:t xml:space="preserve">　　　　　</w:t>
            </w:r>
            <w:r w:rsidRPr="002A5ABD">
              <w:rPr>
                <w:rFonts w:cs="Times New Roman"/>
                <w:color w:val="000000" w:themeColor="text1"/>
                <w:sz w:val="24"/>
                <w:szCs w:val="24"/>
              </w:rPr>
              <w:t xml:space="preserve">　　　）</w:t>
            </w:r>
          </w:p>
          <w:p w14:paraId="2DA82D58"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tc>
        <w:tc>
          <w:tcPr>
            <w:tcW w:w="1560" w:type="dxa"/>
          </w:tcPr>
          <w:p w14:paraId="27E051A7" w14:textId="77777777" w:rsidR="00664C54" w:rsidRPr="002A5ABD" w:rsidRDefault="00664C54" w:rsidP="00664C54">
            <w:pPr>
              <w:overflowPunct w:val="0"/>
              <w:spacing w:line="320" w:lineRule="exact"/>
              <w:rPr>
                <w:rFonts w:cs="Times New Roman" w:hint="default"/>
                <w:color w:val="000000" w:themeColor="text1"/>
                <w:sz w:val="24"/>
                <w:szCs w:val="24"/>
              </w:rPr>
            </w:pPr>
          </w:p>
          <w:p w14:paraId="63A92E7C" w14:textId="77777777" w:rsidR="00664C54" w:rsidRPr="002A5ABD" w:rsidRDefault="00664C54" w:rsidP="00664C54">
            <w:pPr>
              <w:overflowPunct w:val="0"/>
              <w:spacing w:line="320" w:lineRule="exact"/>
              <w:rPr>
                <w:rFonts w:cs="Times New Roman" w:hint="default"/>
                <w:color w:val="000000" w:themeColor="text1"/>
                <w:sz w:val="24"/>
                <w:szCs w:val="24"/>
              </w:rPr>
            </w:pPr>
          </w:p>
          <w:p w14:paraId="6C693B70"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p w14:paraId="1C1A2336" w14:textId="77777777" w:rsidR="00664C54" w:rsidRPr="002A5ABD" w:rsidRDefault="00664C54" w:rsidP="00664C54">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p>
          <w:p w14:paraId="31C59B45" w14:textId="77777777" w:rsidR="00664C54" w:rsidRPr="002A5ABD" w:rsidRDefault="00664C54" w:rsidP="00664C54">
            <w:pPr>
              <w:overflowPunct w:val="0"/>
              <w:spacing w:line="320" w:lineRule="exact"/>
              <w:rPr>
                <w:rFonts w:cs="Times New Roman" w:hint="default"/>
                <w:color w:val="000000" w:themeColor="text1"/>
                <w:sz w:val="24"/>
                <w:szCs w:val="24"/>
              </w:rPr>
            </w:pPr>
          </w:p>
          <w:p w14:paraId="04E278F1"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p w14:paraId="7F4664FA"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tc>
        <w:tc>
          <w:tcPr>
            <w:tcW w:w="1560" w:type="dxa"/>
          </w:tcPr>
          <w:p w14:paraId="4A9CCA33" w14:textId="77777777" w:rsidR="00664C54" w:rsidRPr="002A5ABD" w:rsidRDefault="00664C54" w:rsidP="00664C54">
            <w:pPr>
              <w:overflowPunct w:val="0"/>
              <w:spacing w:line="320" w:lineRule="exact"/>
              <w:rPr>
                <w:rFonts w:cs="Times New Roman" w:hint="default"/>
                <w:color w:val="000000" w:themeColor="text1"/>
                <w:sz w:val="24"/>
                <w:szCs w:val="24"/>
              </w:rPr>
            </w:pPr>
          </w:p>
          <w:p w14:paraId="7C05D845" w14:textId="77777777" w:rsidR="00664C54" w:rsidRPr="002A5ABD" w:rsidRDefault="00664C54" w:rsidP="00664C54">
            <w:pPr>
              <w:overflowPunct w:val="0"/>
              <w:spacing w:line="320" w:lineRule="exact"/>
              <w:rPr>
                <w:rFonts w:cs="Times New Roman" w:hint="default"/>
                <w:color w:val="000000" w:themeColor="text1"/>
                <w:sz w:val="24"/>
                <w:szCs w:val="24"/>
              </w:rPr>
            </w:pPr>
          </w:p>
        </w:tc>
      </w:tr>
    </w:tbl>
    <w:p w14:paraId="61F19533" w14:textId="57A4FC3E" w:rsidR="00664C54" w:rsidRPr="002A5ABD" w:rsidRDefault="00664C54" w:rsidP="00A71EF6">
      <w:pPr>
        <w:pStyle w:val="af0"/>
        <w:adjustRightInd/>
        <w:spacing w:line="280" w:lineRule="exact"/>
        <w:rPr>
          <w:rFonts w:ascii="ＭＳ 明朝" w:hAnsi="ＭＳ 明朝" w:cs="Times New Roman"/>
          <w:color w:val="000000" w:themeColor="text1"/>
        </w:rPr>
      </w:pPr>
    </w:p>
    <w:p w14:paraId="6F6DC869" w14:textId="77777777" w:rsidR="00664C54" w:rsidRPr="002A5ABD" w:rsidRDefault="00664C54">
      <w:pPr>
        <w:widowControl/>
        <w:jc w:val="left"/>
        <w:textAlignment w:val="auto"/>
        <w:rPr>
          <w:rFonts w:cs="Times New Roman" w:hint="default"/>
          <w:color w:val="000000" w:themeColor="text1"/>
          <w:sz w:val="21"/>
          <w:szCs w:val="21"/>
        </w:rPr>
      </w:pPr>
      <w:r w:rsidRPr="002A5ABD">
        <w:rPr>
          <w:rFonts w:cs="Times New Roman"/>
          <w:color w:val="000000" w:themeColor="text1"/>
        </w:rPr>
        <w:br w:type="page"/>
      </w:r>
    </w:p>
    <w:p w14:paraId="63DD20AB" w14:textId="77777777" w:rsidR="00664C54" w:rsidRPr="002A5ABD" w:rsidRDefault="00664C54" w:rsidP="00664C54">
      <w:pPr>
        <w:overflowPunct w:val="0"/>
        <w:spacing w:afterLines="50" w:after="120" w:line="320" w:lineRule="exact"/>
        <w:ind w:firstLineChars="100" w:firstLine="241"/>
        <w:rPr>
          <w:rFonts w:hint="default"/>
          <w:b/>
          <w:color w:val="000000" w:themeColor="text1"/>
          <w:sz w:val="24"/>
          <w:szCs w:val="24"/>
          <w:u w:val="thick"/>
        </w:rPr>
      </w:pPr>
      <w:r w:rsidRPr="002A5ABD">
        <w:rPr>
          <w:b/>
          <w:color w:val="000000" w:themeColor="text1"/>
          <w:sz w:val="24"/>
          <w:szCs w:val="24"/>
          <w:u w:val="thick"/>
        </w:rPr>
        <w:lastRenderedPageBreak/>
        <w:t>ウ.</w:t>
      </w:r>
      <w:r w:rsidRPr="002A5ABD">
        <w:rPr>
          <w:rFonts w:ascii="Times New Roman" w:hAnsi="Times New Roman"/>
          <w:b/>
          <w:color w:val="000000" w:themeColor="text1"/>
          <w:sz w:val="21"/>
          <w:szCs w:val="21"/>
          <w:u w:val="thick"/>
        </w:rPr>
        <w:t xml:space="preserve"> </w:t>
      </w:r>
      <w:r w:rsidRPr="002A5ABD">
        <w:rPr>
          <w:b/>
          <w:color w:val="000000" w:themeColor="text1"/>
          <w:sz w:val="24"/>
          <w:szCs w:val="24"/>
          <w:u w:val="thick"/>
        </w:rPr>
        <w:t>農林水産大臣が定める事業活動に取り組む場合</w:t>
      </w:r>
    </w:p>
    <w:p w14:paraId="353B3576" w14:textId="77777777" w:rsidR="00664C54" w:rsidRPr="002A5ABD" w:rsidRDefault="00664C54" w:rsidP="00664C54">
      <w:pPr>
        <w:overflowPunct w:val="0"/>
        <w:spacing w:afterLines="50" w:after="120" w:line="320" w:lineRule="exact"/>
        <w:ind w:firstLineChars="200" w:firstLine="420"/>
        <w:rPr>
          <w:rFonts w:hint="default"/>
          <w:color w:val="000000" w:themeColor="text1"/>
          <w:sz w:val="24"/>
          <w:szCs w:val="24"/>
        </w:rPr>
      </w:pPr>
      <w:r w:rsidRPr="002A5ABD">
        <w:rPr>
          <w:color w:val="000000" w:themeColor="text1"/>
          <w:sz w:val="21"/>
          <w:szCs w:val="21"/>
        </w:rPr>
        <w:t>▶取り組む</w:t>
      </w:r>
      <w:r w:rsidRPr="002A5ABD">
        <w:rPr>
          <w:rFonts w:ascii="Times New Roman" w:hAnsi="Times New Roman"/>
          <w:color w:val="000000" w:themeColor="text1"/>
          <w:sz w:val="21"/>
          <w:szCs w:val="21"/>
        </w:rPr>
        <w:t>品目と作型、栽培期間を記入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345"/>
        <w:gridCol w:w="3885"/>
      </w:tblGrid>
      <w:tr w:rsidR="002A5ABD" w:rsidRPr="00F01A4F" w14:paraId="275B3AF5" w14:textId="77777777" w:rsidTr="00FD2E2C">
        <w:tc>
          <w:tcPr>
            <w:tcW w:w="1984" w:type="dxa"/>
            <w:shd w:val="clear" w:color="auto" w:fill="D9D9D9"/>
          </w:tcPr>
          <w:p w14:paraId="3B7EB494"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品目</w:t>
            </w:r>
          </w:p>
        </w:tc>
        <w:tc>
          <w:tcPr>
            <w:tcW w:w="3345" w:type="dxa"/>
          </w:tcPr>
          <w:p w14:paraId="06E25AE6" w14:textId="77777777" w:rsidR="00664C54" w:rsidRPr="002A5ABD" w:rsidRDefault="00664C54" w:rsidP="00664C54">
            <w:pPr>
              <w:overflowPunct w:val="0"/>
              <w:spacing w:afterLines="50" w:after="120" w:line="320" w:lineRule="exact"/>
              <w:rPr>
                <w:rFonts w:hint="default"/>
                <w:color w:val="000000" w:themeColor="text1"/>
                <w:sz w:val="20"/>
                <w:u w:val="single"/>
              </w:rPr>
            </w:pPr>
          </w:p>
        </w:tc>
        <w:tc>
          <w:tcPr>
            <w:tcW w:w="3885" w:type="dxa"/>
          </w:tcPr>
          <w:p w14:paraId="34C5E7D2" w14:textId="77777777" w:rsidR="00664C54" w:rsidRPr="00F01A4F" w:rsidRDefault="00664C54" w:rsidP="00664C54">
            <w:pPr>
              <w:overflowPunct w:val="0"/>
              <w:adjustRightInd w:val="0"/>
              <w:spacing w:afterLines="50" w:after="120" w:line="320" w:lineRule="exact"/>
              <w:ind w:left="55"/>
              <w:rPr>
                <w:rFonts w:hint="default"/>
                <w:color w:val="000000" w:themeColor="text1"/>
                <w:sz w:val="20"/>
              </w:rPr>
            </w:pPr>
            <w:r w:rsidRPr="00F01A4F">
              <w:rPr>
                <w:color w:val="000000" w:themeColor="text1"/>
                <w:sz w:val="20"/>
              </w:rPr>
              <w:t>※品目が複数の場合は、品目ごとに作成</w:t>
            </w:r>
          </w:p>
        </w:tc>
      </w:tr>
      <w:tr w:rsidR="00664C54" w:rsidRPr="002A5ABD" w14:paraId="71451F5D" w14:textId="77777777" w:rsidTr="00FD2E2C">
        <w:tc>
          <w:tcPr>
            <w:tcW w:w="1984" w:type="dxa"/>
            <w:shd w:val="clear" w:color="auto" w:fill="D9D9D9"/>
          </w:tcPr>
          <w:p w14:paraId="71F19068"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7230" w:type="dxa"/>
            <w:gridSpan w:val="2"/>
          </w:tcPr>
          <w:p w14:paraId="5B3DE9F4" w14:textId="77777777" w:rsidR="00664C54" w:rsidRPr="002A5ABD" w:rsidRDefault="00664C54" w:rsidP="00664C54">
            <w:pPr>
              <w:overflowPunct w:val="0"/>
              <w:spacing w:afterLines="50" w:after="120" w:line="320" w:lineRule="exact"/>
              <w:ind w:firstLineChars="1400" w:firstLine="3360"/>
              <w:rPr>
                <w:rFonts w:hint="default"/>
                <w:color w:val="000000" w:themeColor="text1"/>
                <w:sz w:val="24"/>
                <w:szCs w:val="24"/>
              </w:rPr>
            </w:pPr>
            <w:r w:rsidRPr="002A5ABD">
              <w:rPr>
                <w:color w:val="000000" w:themeColor="text1"/>
                <w:sz w:val="24"/>
                <w:szCs w:val="24"/>
              </w:rPr>
              <w:t>（栽培期間：　　月～　　月）</w:t>
            </w:r>
          </w:p>
        </w:tc>
      </w:tr>
    </w:tbl>
    <w:p w14:paraId="03D117F1"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0790346C"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4237CBBB" w14:textId="77777777" w:rsidR="00664C54" w:rsidRPr="002A5ABD" w:rsidRDefault="00664C54" w:rsidP="00664C54">
      <w:pPr>
        <w:snapToGrid w:val="0"/>
        <w:spacing w:beforeLines="50" w:before="120" w:after="160" w:line="280" w:lineRule="exact"/>
        <w:ind w:right="45" w:firstLineChars="200" w:firstLine="440"/>
        <w:jc w:val="left"/>
        <w:textAlignment w:val="auto"/>
        <w:rPr>
          <w:rFonts w:ascii="游明朝" w:hAnsi="游明朝" w:cs="Times New Roman" w:hint="default"/>
          <w:color w:val="000000" w:themeColor="text1"/>
          <w:spacing w:val="-10"/>
          <w:kern w:val="2"/>
          <w:sz w:val="24"/>
          <w:szCs w:val="24"/>
          <w14:ligatures w14:val="standardContextual"/>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1503"/>
        <w:gridCol w:w="6"/>
        <w:gridCol w:w="1701"/>
      </w:tblGrid>
      <w:tr w:rsidR="002A5ABD" w:rsidRPr="002A5ABD" w14:paraId="1EA92102" w14:textId="77777777" w:rsidTr="00FD2E2C">
        <w:trPr>
          <w:trHeight w:val="434"/>
        </w:trPr>
        <w:tc>
          <w:tcPr>
            <w:tcW w:w="6004" w:type="dxa"/>
            <w:vMerge w:val="restart"/>
            <w:shd w:val="clear" w:color="auto" w:fill="D9D9D9"/>
            <w:vAlign w:val="center"/>
          </w:tcPr>
          <w:p w14:paraId="718F9D1F"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実施内容（導入する生産方式）</w:t>
            </w:r>
          </w:p>
          <w:p w14:paraId="2D8BA673" w14:textId="77777777" w:rsidR="00664C54" w:rsidRPr="00536256" w:rsidRDefault="00664C54" w:rsidP="00664C54">
            <w:pPr>
              <w:overflowPunct w:val="0"/>
              <w:spacing w:line="320" w:lineRule="exact"/>
              <w:jc w:val="center"/>
              <w:rPr>
                <w:rFonts w:cs="Times New Roman" w:hint="default"/>
                <w:color w:val="000000" w:themeColor="text1"/>
                <w:sz w:val="20"/>
              </w:rPr>
            </w:pPr>
            <w:r w:rsidRPr="002A5ABD">
              <w:rPr>
                <w:rFonts w:cs="Times New Roman"/>
                <w:color w:val="000000" w:themeColor="text1"/>
                <w:sz w:val="24"/>
                <w:szCs w:val="24"/>
              </w:rPr>
              <w:t xml:space="preserve">　　　　　　　　　　　　　　</w:t>
            </w:r>
            <w:r w:rsidRPr="00536256">
              <w:rPr>
                <w:rFonts w:cs="Times New Roman"/>
                <w:color w:val="000000" w:themeColor="text1"/>
                <w:sz w:val="24"/>
                <w:szCs w:val="24"/>
              </w:rPr>
              <w:t xml:space="preserve">　</w:t>
            </w:r>
            <w:r w:rsidRPr="00536256">
              <w:rPr>
                <w:rFonts w:cs="Times New Roman"/>
                <w:color w:val="000000" w:themeColor="text1"/>
                <w:sz w:val="20"/>
              </w:rPr>
              <w:t>※１つ以上選択☑</w:t>
            </w:r>
          </w:p>
        </w:tc>
        <w:tc>
          <w:tcPr>
            <w:tcW w:w="3210" w:type="dxa"/>
            <w:gridSpan w:val="3"/>
            <w:shd w:val="clear" w:color="auto" w:fill="D9D9D9"/>
            <w:vAlign w:val="center"/>
          </w:tcPr>
          <w:p w14:paraId="617D4ABD"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225E716B" w14:textId="77777777" w:rsidTr="00FD2E2C">
        <w:trPr>
          <w:trHeight w:val="375"/>
        </w:trPr>
        <w:tc>
          <w:tcPr>
            <w:tcW w:w="6004" w:type="dxa"/>
            <w:vMerge/>
            <w:shd w:val="clear" w:color="auto" w:fill="D9D9D9"/>
            <w:vAlign w:val="center"/>
          </w:tcPr>
          <w:p w14:paraId="5964163A" w14:textId="77777777" w:rsidR="00664C54" w:rsidRPr="002A5ABD" w:rsidRDefault="00664C54" w:rsidP="00664C54">
            <w:pPr>
              <w:overflowPunct w:val="0"/>
              <w:spacing w:line="320" w:lineRule="exact"/>
              <w:jc w:val="center"/>
              <w:rPr>
                <w:rFonts w:cs="Times New Roman" w:hint="default"/>
                <w:color w:val="000000" w:themeColor="text1"/>
                <w:sz w:val="24"/>
                <w:szCs w:val="24"/>
              </w:rPr>
            </w:pPr>
          </w:p>
        </w:tc>
        <w:tc>
          <w:tcPr>
            <w:tcW w:w="1503" w:type="dxa"/>
            <w:shd w:val="clear" w:color="auto" w:fill="D9D9D9"/>
            <w:vAlign w:val="center"/>
          </w:tcPr>
          <w:p w14:paraId="6FB59A5D"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現状</w:t>
            </w:r>
          </w:p>
        </w:tc>
        <w:tc>
          <w:tcPr>
            <w:tcW w:w="1707" w:type="dxa"/>
            <w:gridSpan w:val="2"/>
            <w:shd w:val="clear" w:color="auto" w:fill="D9D9D9"/>
            <w:vAlign w:val="center"/>
          </w:tcPr>
          <w:p w14:paraId="24EFE62F"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目標</w:t>
            </w:r>
          </w:p>
        </w:tc>
      </w:tr>
      <w:tr w:rsidR="00664C54" w:rsidRPr="002A5ABD" w14:paraId="455A853A" w14:textId="77777777" w:rsidTr="00FD2E2C">
        <w:trPr>
          <w:trHeight w:val="4571"/>
        </w:trPr>
        <w:tc>
          <w:tcPr>
            <w:tcW w:w="6004" w:type="dxa"/>
          </w:tcPr>
          <w:p w14:paraId="1646E242" w14:textId="77777777" w:rsidR="000527E2" w:rsidRPr="00203B13" w:rsidRDefault="000527E2" w:rsidP="000527E2">
            <w:pPr>
              <w:pStyle w:val="af0"/>
              <w:spacing w:line="320" w:lineRule="exact"/>
              <w:ind w:left="232" w:hangingChars="100" w:hanging="232"/>
              <w:rPr>
                <w:rFonts w:ascii="ＭＳ 明朝" w:hAnsi="ＭＳ 明朝" w:cs="Times New Roman"/>
                <w:color w:val="auto"/>
                <w:sz w:val="24"/>
                <w:szCs w:val="24"/>
              </w:rPr>
            </w:pPr>
            <w:r w:rsidRPr="00203B13">
              <w:rPr>
                <w:rFonts w:ascii="ＭＳ 明朝" w:hAnsi="ＭＳ 明朝" w:cs="Times New Roman" w:hint="eastAsia"/>
                <w:color w:val="auto"/>
                <w:spacing w:val="-4"/>
                <w:sz w:val="24"/>
                <w:szCs w:val="24"/>
              </w:rPr>
              <w:t>【</w:t>
            </w:r>
            <w:r w:rsidRPr="00203B13">
              <w:rPr>
                <w:rFonts w:ascii="ＭＳ 明朝" w:hAnsi="ＭＳ 明朝" w:cs="Times New Roman"/>
                <w:color w:val="auto"/>
                <w:spacing w:val="-4"/>
                <w:sz w:val="24"/>
                <w:szCs w:val="24"/>
              </w:rPr>
              <w:t>農林水産省告示で定める環境負荷低減事業活動</w:t>
            </w:r>
            <w:r w:rsidRPr="00203B13">
              <w:rPr>
                <w:rFonts w:ascii="ＭＳ 明朝" w:hAnsi="ＭＳ 明朝" w:cs="Times New Roman" w:hint="eastAsia"/>
                <w:color w:val="auto"/>
                <w:spacing w:val="-4"/>
                <w:sz w:val="24"/>
                <w:szCs w:val="24"/>
              </w:rPr>
              <w:t>】</w:t>
            </w:r>
          </w:p>
          <w:p w14:paraId="3862BEF1" w14:textId="77777777" w:rsidR="000527E2" w:rsidRPr="00203B13" w:rsidRDefault="000527E2" w:rsidP="000527E2">
            <w:pPr>
              <w:pStyle w:val="af0"/>
              <w:spacing w:line="320" w:lineRule="exact"/>
              <w:rPr>
                <w:rFonts w:ascii="ＭＳ 明朝" w:hAnsi="ＭＳ 明朝" w:cs="Times New Roman"/>
                <w:color w:val="auto"/>
                <w:sz w:val="24"/>
                <w:szCs w:val="24"/>
              </w:rPr>
            </w:pPr>
          </w:p>
          <w:p w14:paraId="3F43E989" w14:textId="77777777" w:rsidR="000527E2" w:rsidRPr="00203B13" w:rsidRDefault="000527E2" w:rsidP="000527E2">
            <w:pPr>
              <w:pStyle w:val="af0"/>
              <w:spacing w:line="320" w:lineRule="exact"/>
              <w:ind w:leftChars="100" w:left="460" w:hangingChars="100" w:hanging="240"/>
              <w:rPr>
                <w:rFonts w:ascii="ＭＳ 明朝" w:hAnsi="ＭＳ 明朝" w:cs="Times New Roman"/>
                <w:color w:val="auto"/>
                <w:sz w:val="24"/>
                <w:szCs w:val="24"/>
              </w:rPr>
            </w:pPr>
            <w:r w:rsidRPr="00203B13">
              <w:rPr>
                <w:rFonts w:ascii="ＭＳ 明朝" w:hAnsi="ＭＳ 明朝" w:cs="Times New Roman"/>
                <w:color w:val="auto"/>
                <w:sz w:val="24"/>
                <w:szCs w:val="24"/>
              </w:rPr>
              <w:t>□</w:t>
            </w:r>
            <w:r w:rsidRPr="00203B13">
              <w:rPr>
                <w:rFonts w:ascii="ＭＳ 明朝" w:hAnsi="ＭＳ 明朝" w:cs="Times New Roman"/>
                <w:color w:val="auto"/>
                <w:spacing w:val="-4"/>
                <w:sz w:val="24"/>
                <w:szCs w:val="24"/>
              </w:rPr>
              <w:t xml:space="preserve">水耕栽培における化学肥料・化学農薬使用低減　</w:t>
            </w:r>
          </w:p>
          <w:p w14:paraId="2B62F946" w14:textId="77777777" w:rsidR="000527E2" w:rsidRPr="00203B13" w:rsidRDefault="000527E2" w:rsidP="000527E2">
            <w:pPr>
              <w:pStyle w:val="af0"/>
              <w:spacing w:line="320" w:lineRule="exact"/>
              <w:ind w:leftChars="274" w:left="731" w:hangingChars="64" w:hanging="128"/>
              <w:rPr>
                <w:rFonts w:ascii="ＭＳ 明朝" w:hAnsi="ＭＳ 明朝" w:cs="Times New Roman"/>
                <w:color w:val="auto"/>
                <w:sz w:val="24"/>
                <w:szCs w:val="24"/>
              </w:rPr>
            </w:pPr>
            <w:r w:rsidRPr="00203B13">
              <w:rPr>
                <w:rFonts w:ascii="ＭＳ 明朝" w:hAnsi="ＭＳ 明朝" w:cs="Times New Roman" w:hint="eastAsia"/>
                <w:color w:val="auto"/>
                <w:sz w:val="20"/>
                <w:szCs w:val="24"/>
              </w:rPr>
              <w:t>〈環境制御装置の導入、健全な種苗の使用等〉</w:t>
            </w:r>
          </w:p>
          <w:p w14:paraId="0F01B75E" w14:textId="77777777" w:rsidR="000527E2" w:rsidRPr="00203B13" w:rsidRDefault="000527E2" w:rsidP="000527E2">
            <w:pPr>
              <w:pStyle w:val="af0"/>
              <w:spacing w:line="320" w:lineRule="exact"/>
              <w:rPr>
                <w:rFonts w:ascii="ＭＳ 明朝" w:hAnsi="ＭＳ 明朝" w:cs="Times New Roman"/>
                <w:color w:val="auto"/>
                <w:sz w:val="24"/>
                <w:szCs w:val="24"/>
              </w:rPr>
            </w:pPr>
            <w:r w:rsidRPr="00203B13">
              <w:rPr>
                <w:rFonts w:ascii="ＭＳ 明朝" w:hAnsi="ＭＳ 明朝" w:cs="Times New Roman"/>
                <w:color w:val="auto"/>
              </w:rPr>
              <w:t xml:space="preserve">　</w:t>
            </w:r>
            <w:r w:rsidRPr="00203B13">
              <w:rPr>
                <w:rFonts w:ascii="ＭＳ 明朝" w:hAnsi="ＭＳ 明朝" w:cs="Times New Roman" w:hint="eastAsia"/>
                <w:color w:val="auto"/>
                <w:sz w:val="24"/>
                <w:szCs w:val="24"/>
              </w:rPr>
              <w:t>□環境負荷低減型飼料の給与</w:t>
            </w:r>
          </w:p>
          <w:p w14:paraId="4FE448D2" w14:textId="77777777" w:rsidR="000527E2" w:rsidRPr="00203B13" w:rsidRDefault="000527E2" w:rsidP="000527E2">
            <w:pPr>
              <w:pStyle w:val="af0"/>
              <w:spacing w:line="320" w:lineRule="exact"/>
              <w:ind w:leftChars="274" w:left="716" w:hangingChars="64" w:hanging="113"/>
              <w:rPr>
                <w:rFonts w:ascii="ＭＳ 明朝" w:hAnsi="ＭＳ 明朝" w:cs="Times New Roman"/>
                <w:color w:val="auto"/>
                <w:spacing w:val="-12"/>
                <w:sz w:val="24"/>
                <w:szCs w:val="24"/>
              </w:rPr>
            </w:pPr>
            <w:r w:rsidRPr="00203B13">
              <w:rPr>
                <w:rFonts w:ascii="ＭＳ 明朝" w:hAnsi="ＭＳ 明朝" w:cs="Times New Roman" w:hint="eastAsia"/>
                <w:color w:val="auto"/>
                <w:spacing w:val="-12"/>
                <w:sz w:val="20"/>
                <w:szCs w:val="24"/>
              </w:rPr>
              <w:t>〈アミノ酸バランス改善飼料、フィターゼ添加飼料等〉</w:t>
            </w:r>
          </w:p>
          <w:p w14:paraId="03CA788F" w14:textId="77777777" w:rsidR="000527E2" w:rsidRPr="00203B13" w:rsidRDefault="000527E2" w:rsidP="000527E2">
            <w:pPr>
              <w:pStyle w:val="af0"/>
              <w:spacing w:line="320" w:lineRule="exact"/>
              <w:ind w:firstLineChars="100" w:firstLine="240"/>
              <w:rPr>
                <w:rFonts w:ascii="ＭＳ 明朝" w:hAnsi="ＭＳ 明朝" w:cs="Times New Roman"/>
                <w:color w:val="auto"/>
                <w:sz w:val="24"/>
                <w:szCs w:val="24"/>
              </w:rPr>
            </w:pPr>
            <w:r w:rsidRPr="00203B13">
              <w:rPr>
                <w:rFonts w:ascii="ＭＳ 明朝" w:hAnsi="ＭＳ 明朝" w:cs="Times New Roman"/>
                <w:color w:val="auto"/>
                <w:sz w:val="24"/>
                <w:szCs w:val="24"/>
              </w:rPr>
              <w:t xml:space="preserve">□バイオ炭の農地施用　　　　　</w:t>
            </w:r>
          </w:p>
          <w:p w14:paraId="097FB861" w14:textId="77777777" w:rsidR="000527E2" w:rsidRPr="00203B13" w:rsidRDefault="000527E2" w:rsidP="000527E2">
            <w:pPr>
              <w:pStyle w:val="af0"/>
              <w:spacing w:line="320" w:lineRule="exact"/>
              <w:rPr>
                <w:rFonts w:ascii="ＭＳ 明朝" w:hAnsi="ＭＳ 明朝" w:cs="Times New Roman"/>
                <w:color w:val="auto"/>
                <w:sz w:val="24"/>
                <w:szCs w:val="24"/>
              </w:rPr>
            </w:pPr>
            <w:r w:rsidRPr="00203B13">
              <w:rPr>
                <w:rFonts w:ascii="ＭＳ 明朝" w:hAnsi="ＭＳ 明朝" w:cs="Times New Roman"/>
                <w:color w:val="auto"/>
                <w:sz w:val="24"/>
                <w:szCs w:val="24"/>
              </w:rPr>
              <w:t xml:space="preserve">　□生分解性マルチの利用　</w:t>
            </w:r>
          </w:p>
          <w:p w14:paraId="03D11E16" w14:textId="77777777" w:rsidR="000527E2" w:rsidRPr="00203B13" w:rsidRDefault="000527E2" w:rsidP="000527E2">
            <w:pPr>
              <w:pStyle w:val="af0"/>
              <w:spacing w:line="320" w:lineRule="exact"/>
              <w:ind w:firstLineChars="100" w:firstLine="240"/>
              <w:rPr>
                <w:rFonts w:ascii="ＭＳ 明朝" w:hAnsi="ＭＳ 明朝" w:cs="Times New Roman"/>
                <w:color w:val="auto"/>
                <w:sz w:val="24"/>
                <w:szCs w:val="24"/>
              </w:rPr>
            </w:pPr>
            <w:r w:rsidRPr="00203B13">
              <w:rPr>
                <w:rFonts w:ascii="ＭＳ 明朝" w:hAnsi="ＭＳ 明朝" w:cs="Times New Roman"/>
                <w:color w:val="auto"/>
                <w:sz w:val="24"/>
                <w:szCs w:val="24"/>
              </w:rPr>
              <w:t>□プラスチック被覆肥料の代替技術導入</w:t>
            </w:r>
          </w:p>
          <w:p w14:paraId="087BD1FE" w14:textId="77777777" w:rsidR="000527E2" w:rsidRPr="00203B13" w:rsidRDefault="000527E2" w:rsidP="000527E2">
            <w:pPr>
              <w:pStyle w:val="af0"/>
              <w:spacing w:line="320" w:lineRule="exact"/>
              <w:ind w:leftChars="274" w:left="731" w:hangingChars="64" w:hanging="128"/>
              <w:rPr>
                <w:rFonts w:ascii="ＭＳ 明朝" w:hAnsi="ＭＳ 明朝" w:cs="Times New Roman"/>
                <w:color w:val="auto"/>
                <w:sz w:val="24"/>
                <w:szCs w:val="24"/>
              </w:rPr>
            </w:pPr>
            <w:r w:rsidRPr="00203B13">
              <w:rPr>
                <w:rFonts w:ascii="ＭＳ 明朝" w:hAnsi="ＭＳ 明朝" w:cs="Times New Roman" w:hint="eastAsia"/>
                <w:color w:val="auto"/>
                <w:sz w:val="20"/>
                <w:szCs w:val="24"/>
              </w:rPr>
              <w:t>〈プラスチックを使用しない緩効性肥料やペースト肥料への切り替え、浅水代かき、排水口ネットの設置等の流出防止対策の実施〉</w:t>
            </w:r>
          </w:p>
          <w:p w14:paraId="11339FE5" w14:textId="77777777" w:rsidR="000527E2" w:rsidRPr="00203B13" w:rsidRDefault="000527E2" w:rsidP="000527E2">
            <w:pPr>
              <w:pStyle w:val="af0"/>
              <w:spacing w:line="320" w:lineRule="exact"/>
              <w:ind w:left="480" w:hangingChars="200" w:hanging="480"/>
              <w:rPr>
                <w:rFonts w:ascii="ＭＳ 明朝" w:hAnsi="ＭＳ 明朝" w:cs="Times New Roman"/>
                <w:color w:val="auto"/>
                <w:spacing w:val="-6"/>
                <w:sz w:val="24"/>
                <w:szCs w:val="24"/>
              </w:rPr>
            </w:pPr>
            <w:r w:rsidRPr="00203B13">
              <w:rPr>
                <w:rFonts w:ascii="ＭＳ 明朝" w:hAnsi="ＭＳ 明朝" w:cs="Times New Roman"/>
                <w:color w:val="auto"/>
                <w:sz w:val="24"/>
                <w:szCs w:val="24"/>
              </w:rPr>
              <w:t xml:space="preserve">　□</w:t>
            </w:r>
            <w:r w:rsidRPr="00203B13">
              <w:rPr>
                <w:rFonts w:ascii="ＭＳ 明朝" w:hAnsi="ＭＳ 明朝" w:cs="Times New Roman"/>
                <w:color w:val="auto"/>
                <w:spacing w:val="-6"/>
                <w:sz w:val="24"/>
                <w:szCs w:val="24"/>
              </w:rPr>
              <w:t>冬期湛水管理の実施と化学肥料・化学農薬</w:t>
            </w:r>
            <w:r w:rsidRPr="00203B13">
              <w:rPr>
                <w:rFonts w:ascii="ＭＳ 明朝" w:hAnsi="ＭＳ 明朝" w:cs="Times New Roman" w:hint="eastAsia"/>
                <w:color w:val="auto"/>
                <w:spacing w:val="-6"/>
                <w:sz w:val="24"/>
                <w:szCs w:val="24"/>
              </w:rPr>
              <w:t>使用</w:t>
            </w:r>
            <w:r w:rsidRPr="00203B13">
              <w:rPr>
                <w:rFonts w:ascii="ＭＳ 明朝" w:hAnsi="ＭＳ 明朝" w:cs="Times New Roman"/>
                <w:color w:val="auto"/>
                <w:spacing w:val="-6"/>
                <w:sz w:val="24"/>
                <w:szCs w:val="24"/>
              </w:rPr>
              <w:t>低減</w:t>
            </w:r>
          </w:p>
          <w:p w14:paraId="0489C486" w14:textId="77777777" w:rsidR="000527E2" w:rsidRPr="00203B13" w:rsidRDefault="000527E2" w:rsidP="000527E2">
            <w:pPr>
              <w:pStyle w:val="af0"/>
              <w:spacing w:line="320" w:lineRule="exact"/>
              <w:ind w:left="480" w:hangingChars="200" w:hanging="480"/>
              <w:rPr>
                <w:rFonts w:ascii="ＭＳ 明朝" w:hAnsi="ＭＳ 明朝" w:cs="Times New Roman"/>
                <w:color w:val="auto"/>
                <w:spacing w:val="-6"/>
                <w:sz w:val="24"/>
                <w:szCs w:val="24"/>
              </w:rPr>
            </w:pPr>
            <w:r w:rsidRPr="00203B13">
              <w:rPr>
                <w:rFonts w:ascii="ＭＳ 明朝" w:hAnsi="ＭＳ 明朝" w:cs="Times New Roman" w:hint="eastAsia"/>
                <w:color w:val="auto"/>
                <w:sz w:val="24"/>
                <w:szCs w:val="24"/>
              </w:rPr>
              <w:t xml:space="preserve">　□</w:t>
            </w:r>
            <w:r w:rsidRPr="00203B13">
              <w:rPr>
                <w:rFonts w:ascii="ＭＳ 明朝" w:hAnsi="ＭＳ 明朝" w:cs="Times New Roman" w:hint="eastAsia"/>
                <w:color w:val="auto"/>
                <w:spacing w:val="-6"/>
                <w:sz w:val="24"/>
                <w:szCs w:val="24"/>
              </w:rPr>
              <w:t>夏期湛水管理の実施と化学肥料・化学農薬使用低減</w:t>
            </w:r>
          </w:p>
          <w:p w14:paraId="3445023A" w14:textId="203420C9" w:rsidR="000527E2" w:rsidRPr="00203B13" w:rsidRDefault="000527E2" w:rsidP="000527E2">
            <w:pPr>
              <w:pStyle w:val="af0"/>
              <w:spacing w:line="320" w:lineRule="exact"/>
              <w:ind w:left="420" w:hangingChars="200" w:hanging="420"/>
              <w:rPr>
                <w:rFonts w:ascii="ＭＳ 明朝" w:hAnsi="ＭＳ 明朝" w:cs="Times New Roman"/>
                <w:color w:val="auto"/>
                <w:sz w:val="24"/>
                <w:szCs w:val="24"/>
              </w:rPr>
            </w:pPr>
            <w:r w:rsidRPr="00203B13">
              <w:rPr>
                <w:rFonts w:ascii="ＭＳ 明朝" w:hAnsi="ＭＳ 明朝" w:cs="Times New Roman" w:hint="eastAsia"/>
                <w:color w:val="auto"/>
              </w:rPr>
              <w:t xml:space="preserve">　</w:t>
            </w:r>
            <w:r w:rsidR="00F062FA" w:rsidRPr="00F062FA">
              <w:rPr>
                <w:rFonts w:ascii="ＭＳ 明朝" w:hAnsi="ＭＳ 明朝" w:cs="Times New Roman" w:hint="eastAsia"/>
                <w:color w:val="auto"/>
                <w:sz w:val="24"/>
                <w:szCs w:val="24"/>
              </w:rPr>
              <w:t>□</w:t>
            </w:r>
            <w:r w:rsidRPr="00203B13">
              <w:rPr>
                <w:rFonts w:ascii="ＭＳ 明朝" w:hAnsi="ＭＳ 明朝" w:cs="Times New Roman" w:hint="eastAsia"/>
                <w:color w:val="auto"/>
                <w:sz w:val="24"/>
                <w:szCs w:val="24"/>
              </w:rPr>
              <w:t>総合防除の実施と化学肥料・化学農薬の低減</w:t>
            </w:r>
          </w:p>
          <w:p w14:paraId="567331BA" w14:textId="77777777" w:rsidR="000527E2" w:rsidRPr="00203B13" w:rsidRDefault="000527E2" w:rsidP="000527E2">
            <w:pPr>
              <w:spacing w:line="260" w:lineRule="exact"/>
              <w:rPr>
                <w:rFonts w:cs="Times New Roman" w:hint="default"/>
                <w:color w:val="auto"/>
              </w:rPr>
            </w:pPr>
          </w:p>
          <w:p w14:paraId="1C47916D" w14:textId="77777777" w:rsidR="000527E2" w:rsidRPr="0044007F" w:rsidRDefault="000527E2" w:rsidP="000527E2">
            <w:pPr>
              <w:pStyle w:val="af0"/>
              <w:spacing w:line="320" w:lineRule="exact"/>
              <w:ind w:left="480" w:hangingChars="200" w:hanging="480"/>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□その他（　　　　　　　　　　　　　）</w:t>
            </w:r>
          </w:p>
          <w:p w14:paraId="40C27F7C" w14:textId="77777777" w:rsidR="00664C54" w:rsidRPr="000527E2" w:rsidRDefault="00664C54" w:rsidP="00664C54">
            <w:pPr>
              <w:overflowPunct w:val="0"/>
              <w:adjustRightInd w:val="0"/>
              <w:spacing w:line="320" w:lineRule="exact"/>
              <w:ind w:left="480" w:hangingChars="200" w:hanging="480"/>
              <w:rPr>
                <w:rFonts w:cs="Times New Roman" w:hint="default"/>
                <w:color w:val="000000" w:themeColor="text1"/>
                <w:sz w:val="24"/>
                <w:szCs w:val="24"/>
              </w:rPr>
            </w:pPr>
          </w:p>
        </w:tc>
        <w:tc>
          <w:tcPr>
            <w:tcW w:w="1509" w:type="dxa"/>
            <w:gridSpan w:val="2"/>
          </w:tcPr>
          <w:p w14:paraId="00A18DB2" w14:textId="77777777" w:rsidR="00664C54" w:rsidRPr="002A5ABD" w:rsidRDefault="00664C54" w:rsidP="00664C54">
            <w:pPr>
              <w:overflowPunct w:val="0"/>
              <w:spacing w:line="320" w:lineRule="exact"/>
              <w:rPr>
                <w:rFonts w:cs="Times New Roman" w:hint="default"/>
                <w:color w:val="000000" w:themeColor="text1"/>
                <w:sz w:val="24"/>
                <w:szCs w:val="24"/>
              </w:rPr>
            </w:pPr>
          </w:p>
        </w:tc>
        <w:tc>
          <w:tcPr>
            <w:tcW w:w="1701" w:type="dxa"/>
          </w:tcPr>
          <w:p w14:paraId="50C58A61" w14:textId="77777777" w:rsidR="00664C54" w:rsidRPr="002A5ABD" w:rsidRDefault="00664C54" w:rsidP="00664C54">
            <w:pPr>
              <w:overflowPunct w:val="0"/>
              <w:spacing w:line="320" w:lineRule="exact"/>
              <w:rPr>
                <w:rFonts w:cs="Times New Roman" w:hint="default"/>
                <w:color w:val="000000" w:themeColor="text1"/>
                <w:sz w:val="24"/>
                <w:szCs w:val="24"/>
              </w:rPr>
            </w:pPr>
          </w:p>
        </w:tc>
      </w:tr>
    </w:tbl>
    <w:p w14:paraId="1E840335"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497BCB77"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2D398274"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124E570A"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626DC544"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2835A91B" w14:textId="77777777" w:rsidR="00A71EF6" w:rsidRPr="002A5ABD" w:rsidRDefault="00A71EF6" w:rsidP="00A71EF6">
      <w:pPr>
        <w:snapToGrid w:val="0"/>
        <w:spacing w:beforeLines="50" w:before="120" w:line="280" w:lineRule="exact"/>
        <w:ind w:right="45"/>
        <w:rPr>
          <w:rFonts w:hint="default"/>
          <w:color w:val="000000" w:themeColor="text1"/>
          <w:sz w:val="21"/>
          <w:szCs w:val="21"/>
        </w:rPr>
      </w:pPr>
    </w:p>
    <w:p w14:paraId="2DA53DC3" w14:textId="4DAB2DEA" w:rsidR="00664C54" w:rsidRPr="002A5ABD" w:rsidRDefault="00664C54">
      <w:pPr>
        <w:widowControl/>
        <w:jc w:val="left"/>
        <w:textAlignment w:val="auto"/>
        <w:rPr>
          <w:rFonts w:hint="default"/>
          <w:color w:val="000000" w:themeColor="text1"/>
          <w:sz w:val="21"/>
          <w:szCs w:val="21"/>
        </w:rPr>
      </w:pPr>
      <w:r w:rsidRPr="002A5ABD">
        <w:rPr>
          <w:rFonts w:hint="default"/>
          <w:color w:val="000000" w:themeColor="text1"/>
          <w:sz w:val="21"/>
          <w:szCs w:val="21"/>
        </w:rPr>
        <w:br w:type="page"/>
      </w:r>
    </w:p>
    <w:p w14:paraId="5FA69435" w14:textId="77777777" w:rsidR="00FC2F38" w:rsidRPr="00FC2F38" w:rsidRDefault="00FC2F38" w:rsidP="00FC2F38">
      <w:pPr>
        <w:pStyle w:val="af0"/>
        <w:adjustRightInd/>
        <w:spacing w:afterLines="50" w:after="120" w:line="240" w:lineRule="exact"/>
        <w:rPr>
          <w:rFonts w:ascii="ＭＳ ゴシック" w:eastAsia="ＭＳ ゴシック" w:hAnsi="ＭＳ ゴシック"/>
          <w:color w:val="auto"/>
          <w:sz w:val="24"/>
          <w:szCs w:val="24"/>
        </w:rPr>
      </w:pPr>
      <w:r w:rsidRPr="00FC2F38">
        <w:rPr>
          <w:rFonts w:ascii="ＭＳ ゴシック" w:eastAsia="ＭＳ ゴシック" w:hAnsi="ＭＳ ゴシック" w:hint="eastAsia"/>
          <w:color w:val="auto"/>
          <w:sz w:val="24"/>
          <w:szCs w:val="24"/>
        </w:rPr>
        <w:lastRenderedPageBreak/>
        <w:t>（５）経営の持続性の確保に関する事項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FC2F38" w:rsidRPr="00FC2F38" w14:paraId="7524DE78" w14:textId="77777777" w:rsidTr="00501463">
        <w:trPr>
          <w:trHeight w:val="265"/>
        </w:trPr>
        <w:tc>
          <w:tcPr>
            <w:tcW w:w="3572" w:type="dxa"/>
            <w:vAlign w:val="center"/>
          </w:tcPr>
          <w:p w14:paraId="0B46C0F1" w14:textId="77777777" w:rsidR="00FC2F38" w:rsidRPr="00FC2F38" w:rsidRDefault="00FC2F38"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34649EAA" w14:textId="77777777" w:rsidR="00FC2F38" w:rsidRPr="00FC2F38" w:rsidRDefault="00FC2F38" w:rsidP="00501463">
            <w:pPr>
              <w:pStyle w:val="af0"/>
              <w:adjustRightInd/>
              <w:spacing w:line="240" w:lineRule="exact"/>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現状（直近）</w:t>
            </w:r>
          </w:p>
        </w:tc>
        <w:tc>
          <w:tcPr>
            <w:tcW w:w="2821" w:type="dxa"/>
            <w:shd w:val="clear" w:color="auto" w:fill="D9D9D9"/>
            <w:vAlign w:val="center"/>
          </w:tcPr>
          <w:p w14:paraId="1327B3AE" w14:textId="77777777" w:rsidR="00FC2F38" w:rsidRPr="00FC2F38" w:rsidRDefault="00FC2F38" w:rsidP="00501463">
            <w:pPr>
              <w:pStyle w:val="af0"/>
              <w:adjustRightInd/>
              <w:spacing w:line="240" w:lineRule="exact"/>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目標（５年後）</w:t>
            </w:r>
          </w:p>
        </w:tc>
      </w:tr>
      <w:tr w:rsidR="00FC2F38" w:rsidRPr="00FC2F38" w14:paraId="496B51D2" w14:textId="77777777" w:rsidTr="00A00712">
        <w:trPr>
          <w:trHeight w:val="358"/>
        </w:trPr>
        <w:tc>
          <w:tcPr>
            <w:tcW w:w="3572" w:type="dxa"/>
            <w:vAlign w:val="center"/>
          </w:tcPr>
          <w:p w14:paraId="22778DA4"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ア：売上高</w:t>
            </w:r>
          </w:p>
        </w:tc>
        <w:tc>
          <w:tcPr>
            <w:tcW w:w="2821" w:type="dxa"/>
            <w:vAlign w:val="center"/>
          </w:tcPr>
          <w:p w14:paraId="5F81A3B8"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vAlign w:val="center"/>
          </w:tcPr>
          <w:p w14:paraId="0B72AD34"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r w:rsidR="00FC2F38" w:rsidRPr="00FC2F38" w14:paraId="415F3322" w14:textId="77777777" w:rsidTr="00A00712">
        <w:trPr>
          <w:trHeight w:val="358"/>
        </w:trPr>
        <w:tc>
          <w:tcPr>
            <w:tcW w:w="3572" w:type="dxa"/>
            <w:vAlign w:val="center"/>
          </w:tcPr>
          <w:p w14:paraId="352ECC64"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イ：経営費（生産コスト）</w:t>
            </w:r>
          </w:p>
        </w:tc>
        <w:tc>
          <w:tcPr>
            <w:tcW w:w="2821" w:type="dxa"/>
            <w:vAlign w:val="center"/>
          </w:tcPr>
          <w:p w14:paraId="5F63EFC5"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vAlign w:val="center"/>
          </w:tcPr>
          <w:p w14:paraId="17F2316F"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r w:rsidR="00FC2F38" w:rsidRPr="00FC2F38" w14:paraId="631A795F" w14:textId="77777777" w:rsidTr="00A00712">
        <w:trPr>
          <w:trHeight w:val="358"/>
        </w:trPr>
        <w:tc>
          <w:tcPr>
            <w:tcW w:w="3572" w:type="dxa"/>
            <w:vAlign w:val="center"/>
          </w:tcPr>
          <w:p w14:paraId="7C3987F3"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ウ：所　得（ア－イ）</w:t>
            </w:r>
          </w:p>
        </w:tc>
        <w:tc>
          <w:tcPr>
            <w:tcW w:w="2821" w:type="dxa"/>
            <w:vAlign w:val="center"/>
          </w:tcPr>
          <w:p w14:paraId="462164FF"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vAlign w:val="center"/>
          </w:tcPr>
          <w:p w14:paraId="0A2C5DE3"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bl>
    <w:p w14:paraId="09AF1C4A" w14:textId="77777777" w:rsidR="00FC2F38" w:rsidRPr="00FC2F38" w:rsidRDefault="00FC2F38" w:rsidP="00FC2F38">
      <w:pPr>
        <w:snapToGrid w:val="0"/>
        <w:spacing w:beforeLines="50" w:before="120" w:line="240" w:lineRule="exact"/>
        <w:ind w:leftChars="150" w:left="330" w:right="45"/>
        <w:rPr>
          <w:rFonts w:hint="default"/>
          <w:color w:val="auto"/>
          <w:sz w:val="21"/>
          <w:szCs w:val="21"/>
        </w:rPr>
      </w:pPr>
      <w:r w:rsidRPr="00FC2F38">
        <w:rPr>
          <w:color w:val="auto"/>
          <w:sz w:val="21"/>
          <w:szCs w:val="21"/>
        </w:rPr>
        <w:t>注１　環境負荷低減事業活動を実施しない部分も含めた農林漁業経営全体で記載すること。</w:t>
      </w:r>
    </w:p>
    <w:p w14:paraId="1DDCF024" w14:textId="77777777" w:rsidR="00FC2F38" w:rsidRPr="00FC2F38" w:rsidRDefault="00FC2F38" w:rsidP="00FC2F38">
      <w:pPr>
        <w:pStyle w:val="af0"/>
        <w:spacing w:line="280" w:lineRule="exact"/>
        <w:ind w:leftChars="100" w:left="220" w:firstLineChars="50" w:firstLine="105"/>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3FF563D4" w14:textId="77777777" w:rsidR="00FC2F38" w:rsidRPr="00FC2F38" w:rsidRDefault="00FC2F38" w:rsidP="00FC2F38">
      <w:pPr>
        <w:snapToGrid w:val="0"/>
        <w:spacing w:line="240" w:lineRule="exact"/>
        <w:ind w:leftChars="150" w:left="960" w:right="45" w:hangingChars="300" w:hanging="630"/>
        <w:rPr>
          <w:rFonts w:hint="default"/>
          <w:color w:val="auto"/>
          <w:sz w:val="21"/>
          <w:szCs w:val="21"/>
        </w:rPr>
      </w:pPr>
      <w:r w:rsidRPr="00FC2F38">
        <w:rPr>
          <w:color w:val="auto"/>
          <w:sz w:val="21"/>
          <w:szCs w:val="21"/>
        </w:rPr>
        <w:t>注３　「ウ：所得」には、農林漁業の所得（法人その他の団体にあっては営業利益）の現状値及び</w:t>
      </w:r>
    </w:p>
    <w:p w14:paraId="4403922F" w14:textId="77777777" w:rsidR="00FC2F38" w:rsidRPr="00FC2F38" w:rsidRDefault="00FC2F38" w:rsidP="00FC2F38">
      <w:pPr>
        <w:snapToGrid w:val="0"/>
        <w:spacing w:line="240" w:lineRule="exact"/>
        <w:ind w:leftChars="150" w:left="960" w:right="45" w:hangingChars="300" w:hanging="630"/>
        <w:rPr>
          <w:rFonts w:hint="default"/>
          <w:color w:val="auto"/>
          <w:sz w:val="21"/>
          <w:szCs w:val="21"/>
        </w:rPr>
      </w:pPr>
      <w:r w:rsidRPr="00FC2F38">
        <w:rPr>
          <w:color w:val="auto"/>
          <w:sz w:val="21"/>
          <w:szCs w:val="21"/>
        </w:rPr>
        <w:t xml:space="preserve">　　　目標値について記載すること。</w:t>
      </w:r>
    </w:p>
    <w:p w14:paraId="580BEA91" w14:textId="77777777" w:rsidR="00FC2F38" w:rsidRPr="00FC2F38" w:rsidRDefault="00FC2F38" w:rsidP="00FC2F38">
      <w:pPr>
        <w:snapToGrid w:val="0"/>
        <w:spacing w:line="240" w:lineRule="exact"/>
        <w:ind w:leftChars="150" w:left="330" w:right="45"/>
        <w:rPr>
          <w:rFonts w:cs="Times New Roman" w:hint="default"/>
          <w:color w:val="auto"/>
          <w:sz w:val="21"/>
          <w:szCs w:val="21"/>
        </w:rPr>
      </w:pPr>
      <w:r w:rsidRPr="00FC2F38">
        <w:rPr>
          <w:color w:val="auto"/>
          <w:sz w:val="21"/>
          <w:szCs w:val="21"/>
        </w:rPr>
        <w:t>注４　ア、イ、ウに記載する数値は概数で差し支えない。</w:t>
      </w:r>
    </w:p>
    <w:p w14:paraId="5C32A02E" w14:textId="77777777" w:rsidR="00FC2F38" w:rsidRPr="00FC2F38" w:rsidRDefault="00FC2F38" w:rsidP="00FC2F38">
      <w:pPr>
        <w:pStyle w:val="af0"/>
        <w:spacing w:line="280" w:lineRule="exact"/>
        <w:ind w:leftChars="100" w:left="220" w:firstLineChars="50" w:firstLine="105"/>
        <w:rPr>
          <w:rFonts w:ascii="ＭＳ 明朝" w:hAnsi="ＭＳ 明朝" w:cs="Times New Roman"/>
          <w:color w:val="auto"/>
        </w:rPr>
      </w:pPr>
      <w:r w:rsidRPr="00FC2F38">
        <w:rPr>
          <w:rFonts w:ascii="ＭＳ 明朝" w:hAnsi="ＭＳ 明朝" w:cs="Times New Roman" w:hint="eastAsia"/>
          <w:color w:val="auto"/>
        </w:rPr>
        <w:t>注５</w:t>
      </w:r>
      <w:r w:rsidRPr="00FC2F38">
        <w:rPr>
          <w:rFonts w:ascii="ＭＳ 明朝" w:hAnsi="ＭＳ 明朝" w:cs="Times New Roman"/>
          <w:color w:val="auto"/>
        </w:rPr>
        <w:t xml:space="preserve"> </w:t>
      </w:r>
      <w:r w:rsidRPr="00FC2F38">
        <w:rPr>
          <w:rFonts w:ascii="ＭＳ 明朝" w:hAnsi="ＭＳ 明朝" w:cs="Times New Roman" w:hint="eastAsia"/>
          <w:color w:val="auto"/>
        </w:rPr>
        <w:t>「農業改良資金」の特例措置を活用する場合は、本表に代えて別表４を用いること。</w:t>
      </w:r>
    </w:p>
    <w:p w14:paraId="1D37E6F2" w14:textId="77777777" w:rsidR="00FC2F38" w:rsidRPr="00FC2F38" w:rsidRDefault="00FC2F38" w:rsidP="00FC2F38">
      <w:pPr>
        <w:pStyle w:val="af0"/>
        <w:adjustRightInd/>
        <w:spacing w:line="240" w:lineRule="exact"/>
        <w:rPr>
          <w:rFonts w:ascii="ＭＳ 明朝" w:hAnsi="ＭＳ 明朝"/>
          <w:color w:val="auto"/>
          <w:sz w:val="20"/>
          <w:szCs w:val="20"/>
        </w:rPr>
      </w:pPr>
    </w:p>
    <w:p w14:paraId="04A38A6A" w14:textId="77777777" w:rsidR="00FC2F38" w:rsidRPr="0044007F" w:rsidRDefault="00FC2F38" w:rsidP="00FC2F38">
      <w:pPr>
        <w:pStyle w:val="af0"/>
        <w:adjustRightInd/>
        <w:spacing w:line="240" w:lineRule="exact"/>
        <w:rPr>
          <w:rFonts w:ascii="ＭＳ 明朝" w:hAnsi="ＭＳ 明朝"/>
          <w:color w:val="000000" w:themeColor="text1"/>
          <w:sz w:val="20"/>
          <w:szCs w:val="20"/>
        </w:rPr>
      </w:pPr>
    </w:p>
    <w:p w14:paraId="1101B657" w14:textId="77777777" w:rsidR="00FC2F38" w:rsidRDefault="00FC2F38" w:rsidP="00FC2F38">
      <w:pPr>
        <w:pStyle w:val="af0"/>
        <w:adjustRightInd/>
        <w:spacing w:line="240" w:lineRule="exact"/>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（６）環境負荷低減事業活動の実施体制</w:t>
      </w:r>
    </w:p>
    <w:p w14:paraId="09BCD311" w14:textId="77777777" w:rsidR="00FC2F38" w:rsidRPr="0044007F" w:rsidRDefault="00FC2F38" w:rsidP="00FC2F38">
      <w:pPr>
        <w:pStyle w:val="af0"/>
        <w:adjustRightInd/>
        <w:spacing w:line="240" w:lineRule="exact"/>
        <w:rPr>
          <w:rFonts w:ascii="ＭＳ ゴシック" w:eastAsia="ＭＳ ゴシック" w:hAnsi="ＭＳ ゴシック"/>
          <w:color w:val="000000" w:themeColor="text1"/>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C2F38" w:rsidRPr="0044007F" w14:paraId="2F17CF10" w14:textId="77777777" w:rsidTr="00501463">
        <w:trPr>
          <w:trHeight w:val="1115"/>
        </w:trPr>
        <w:tc>
          <w:tcPr>
            <w:tcW w:w="9214" w:type="dxa"/>
          </w:tcPr>
          <w:p w14:paraId="2BF9F424" w14:textId="77777777" w:rsidR="00FC2F38" w:rsidRPr="0044007F" w:rsidRDefault="00FC2F38" w:rsidP="00501463">
            <w:pPr>
              <w:pStyle w:val="af0"/>
              <w:adjustRightInd/>
              <w:spacing w:line="240" w:lineRule="exact"/>
              <w:rPr>
                <w:rFonts w:ascii="ＭＳ 明朝" w:hAnsi="ＭＳ 明朝" w:cs="Times New Roman"/>
                <w:color w:val="000000" w:themeColor="text1"/>
                <w:sz w:val="24"/>
                <w:szCs w:val="24"/>
              </w:rPr>
            </w:pPr>
          </w:p>
        </w:tc>
      </w:tr>
    </w:tbl>
    <w:p w14:paraId="3F6F6551" w14:textId="77777777" w:rsidR="00FC2F38" w:rsidRPr="00FC2F38" w:rsidRDefault="00FC2F38" w:rsidP="00FC2F38">
      <w:pPr>
        <w:pStyle w:val="af0"/>
        <w:adjustRightInd/>
        <w:spacing w:beforeLines="50" w:before="120" w:line="240" w:lineRule="exact"/>
        <w:ind w:leftChars="200" w:left="440"/>
        <w:jc w:val="left"/>
        <w:rPr>
          <w:rFonts w:ascii="ＭＳ 明朝" w:hAnsi="ＭＳ 明朝"/>
          <w:color w:val="auto"/>
        </w:rPr>
      </w:pPr>
      <w:r w:rsidRPr="00FC2F38">
        <w:rPr>
          <w:rFonts w:ascii="ＭＳ 明朝" w:hAnsi="ＭＳ 明朝" w:hint="eastAsia"/>
          <w:color w:val="auto"/>
        </w:rPr>
        <w:t>注１　環境負荷低減事業活動の実施に必要な体制及び人員について記載。</w:t>
      </w:r>
    </w:p>
    <w:p w14:paraId="2F8E995C" w14:textId="77777777" w:rsidR="00FC2F38" w:rsidRPr="00FC2F38" w:rsidRDefault="00FC2F38" w:rsidP="00FC2F38">
      <w:pPr>
        <w:pStyle w:val="af0"/>
        <w:adjustRightInd/>
        <w:spacing w:line="240" w:lineRule="exact"/>
        <w:ind w:leftChars="200" w:left="440"/>
        <w:jc w:val="left"/>
        <w:rPr>
          <w:rFonts w:ascii="ＭＳ 明朝" w:hAnsi="ＭＳ 明朝"/>
          <w:color w:val="auto"/>
        </w:rPr>
      </w:pPr>
      <w:r w:rsidRPr="00FC2F38">
        <w:rPr>
          <w:rFonts w:ascii="ＭＳ 明朝" w:hAnsi="ＭＳ 明朝" w:hint="eastAsia"/>
          <w:color w:val="auto"/>
        </w:rPr>
        <w:t>注２　申請者が複数の場合や関連措置実施者がいる場合は、それぞれの役割や連携体制も記載。</w:t>
      </w:r>
    </w:p>
    <w:p w14:paraId="0C9E3C76" w14:textId="77777777" w:rsidR="00FC2F38" w:rsidRPr="00FC2F38" w:rsidRDefault="00FC2F38" w:rsidP="00FC2F38">
      <w:pPr>
        <w:pStyle w:val="af0"/>
        <w:adjustRightInd/>
        <w:spacing w:line="240" w:lineRule="exact"/>
        <w:rPr>
          <w:rFonts w:cs="Times New Roman"/>
          <w:color w:val="auto"/>
          <w:sz w:val="24"/>
          <w:szCs w:val="24"/>
        </w:rPr>
      </w:pPr>
    </w:p>
    <w:p w14:paraId="2D822CC5"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75FC5A5A"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6D233843"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7B324F0F"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540FE1DE" w14:textId="77777777" w:rsidR="00FC2F38" w:rsidRPr="0044007F" w:rsidRDefault="00FC2F38" w:rsidP="00FC2F38">
      <w:pPr>
        <w:pStyle w:val="af0"/>
        <w:adjustRightInd/>
        <w:spacing w:line="240" w:lineRule="exact"/>
        <w:ind w:rightChars="-90" w:right="-198" w:firstLineChars="200" w:firstLine="420"/>
        <w:rPr>
          <w:color w:val="000000" w:themeColor="text1"/>
        </w:rPr>
      </w:pPr>
      <w:r w:rsidRPr="0044007F">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3615"/>
        <w:gridCol w:w="1634"/>
      </w:tblGrid>
      <w:tr w:rsidR="00FC2F38" w:rsidRPr="0044007F" w14:paraId="32EA860C" w14:textId="77777777" w:rsidTr="00501463">
        <w:trPr>
          <w:trHeight w:val="218"/>
        </w:trPr>
        <w:tc>
          <w:tcPr>
            <w:tcW w:w="4144" w:type="dxa"/>
            <w:shd w:val="clear" w:color="auto" w:fill="D9D9D9"/>
          </w:tcPr>
          <w:p w14:paraId="0058DF63"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資金の使途・用途</w:t>
            </w:r>
            <w:r>
              <w:rPr>
                <w:rFonts w:ascii="ＭＳ 明朝" w:cs="Times New Roman" w:hint="eastAsia"/>
                <w:color w:val="000000" w:themeColor="text1"/>
                <w:sz w:val="24"/>
                <w:szCs w:val="24"/>
              </w:rPr>
              <w:t xml:space="preserve">　</w:t>
            </w:r>
          </w:p>
        </w:tc>
        <w:tc>
          <w:tcPr>
            <w:tcW w:w="3615" w:type="dxa"/>
            <w:shd w:val="clear" w:color="auto" w:fill="D9D9D9"/>
          </w:tcPr>
          <w:p w14:paraId="6C7E955B"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資金調達方法</w:t>
            </w:r>
          </w:p>
        </w:tc>
        <w:tc>
          <w:tcPr>
            <w:tcW w:w="1634" w:type="dxa"/>
            <w:shd w:val="clear" w:color="auto" w:fill="D9D9D9"/>
          </w:tcPr>
          <w:p w14:paraId="4F34AD55"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金額（千円）</w:t>
            </w:r>
          </w:p>
        </w:tc>
      </w:tr>
      <w:tr w:rsidR="00FC2F38" w:rsidRPr="0044007F" w14:paraId="3287497E" w14:textId="77777777" w:rsidTr="00501463">
        <w:trPr>
          <w:trHeight w:val="371"/>
        </w:trPr>
        <w:tc>
          <w:tcPr>
            <w:tcW w:w="4144" w:type="dxa"/>
          </w:tcPr>
          <w:p w14:paraId="6A2550F9"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□設備等導入資金</w:t>
            </w:r>
          </w:p>
          <w:p w14:paraId="34A05FC3"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0786869F"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□運転資金</w:t>
            </w:r>
          </w:p>
          <w:p w14:paraId="4EE73FE0"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188A6478"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　　　　　　　）</w:t>
            </w:r>
          </w:p>
        </w:tc>
        <w:tc>
          <w:tcPr>
            <w:tcW w:w="3615" w:type="dxa"/>
          </w:tcPr>
          <w:p w14:paraId="103D1F3F"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□自己資金</w:t>
            </w:r>
          </w:p>
          <w:p w14:paraId="13E46A96" w14:textId="77777777" w:rsidR="00FC2F38" w:rsidRPr="0044007F" w:rsidRDefault="00FC2F38" w:rsidP="00501463">
            <w:pPr>
              <w:spacing w:line="240" w:lineRule="exact"/>
              <w:rPr>
                <w:rFonts w:cs="Times New Roman" w:hint="default"/>
                <w:color w:val="000000" w:themeColor="text1"/>
                <w:spacing w:val="-18"/>
                <w:sz w:val="20"/>
                <w:szCs w:val="22"/>
              </w:rPr>
            </w:pPr>
            <w:r w:rsidRPr="0044007F">
              <w:rPr>
                <w:rFonts w:cs="Times New Roman"/>
                <w:color w:val="000000" w:themeColor="text1"/>
                <w:szCs w:val="22"/>
              </w:rPr>
              <w:t>□融資（日本政策金融公庫）</w:t>
            </w:r>
          </w:p>
          <w:p w14:paraId="3CD9C6E6"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□融資（その他）</w:t>
            </w:r>
          </w:p>
          <w:p w14:paraId="09B02732" w14:textId="77777777" w:rsidR="00FC2F38" w:rsidRPr="0044007F" w:rsidRDefault="00FC2F38" w:rsidP="00501463">
            <w:pPr>
              <w:pStyle w:val="af0"/>
              <w:adjustRightInd/>
              <w:spacing w:line="240" w:lineRule="exact"/>
              <w:ind w:rightChars="-93" w:right="-205"/>
              <w:jc w:val="left"/>
              <w:rPr>
                <w:rFonts w:ascii="ＭＳ 明朝" w:cs="Times New Roman"/>
                <w:color w:val="000000" w:themeColor="text1"/>
                <w:sz w:val="24"/>
                <w:szCs w:val="24"/>
              </w:rPr>
            </w:pPr>
            <w:r w:rsidRPr="0044007F">
              <w:rPr>
                <w:rFonts w:ascii="ＭＳ 明朝" w:hAnsi="ＭＳ 明朝" w:cs="Times New Roman" w:hint="eastAsia"/>
                <w:color w:val="000000" w:themeColor="text1"/>
                <w:kern w:val="2"/>
                <w:sz w:val="24"/>
                <w:szCs w:val="22"/>
              </w:rPr>
              <w:t>□補助金等</w:t>
            </w:r>
          </w:p>
        </w:tc>
        <w:tc>
          <w:tcPr>
            <w:tcW w:w="1634" w:type="dxa"/>
          </w:tcPr>
          <w:p w14:paraId="45DC6123"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p>
        </w:tc>
      </w:tr>
      <w:tr w:rsidR="00FC2F38" w:rsidRPr="0044007F" w14:paraId="54DA7971" w14:textId="77777777" w:rsidTr="00501463">
        <w:trPr>
          <w:trHeight w:val="377"/>
        </w:trPr>
        <w:tc>
          <w:tcPr>
            <w:tcW w:w="4144" w:type="dxa"/>
          </w:tcPr>
          <w:p w14:paraId="0B1B2F15"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□設備等導入資金</w:t>
            </w:r>
          </w:p>
          <w:p w14:paraId="2CE9F6F9"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26B466BB"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□運転資金</w:t>
            </w:r>
          </w:p>
          <w:p w14:paraId="71D5D737"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33AE5D88"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　　　　　　　）</w:t>
            </w:r>
          </w:p>
        </w:tc>
        <w:tc>
          <w:tcPr>
            <w:tcW w:w="3615" w:type="dxa"/>
          </w:tcPr>
          <w:p w14:paraId="4346EA52"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□自己資金</w:t>
            </w:r>
          </w:p>
          <w:p w14:paraId="1298234F" w14:textId="77777777" w:rsidR="00FC2F38" w:rsidRPr="0044007F" w:rsidRDefault="00FC2F38" w:rsidP="00501463">
            <w:pPr>
              <w:spacing w:line="240" w:lineRule="exact"/>
              <w:rPr>
                <w:rFonts w:cs="Times New Roman" w:hint="default"/>
                <w:color w:val="000000" w:themeColor="text1"/>
                <w:spacing w:val="-18"/>
                <w:sz w:val="20"/>
                <w:szCs w:val="22"/>
              </w:rPr>
            </w:pPr>
            <w:r w:rsidRPr="0044007F">
              <w:rPr>
                <w:rFonts w:cs="Times New Roman"/>
                <w:color w:val="000000" w:themeColor="text1"/>
                <w:szCs w:val="22"/>
              </w:rPr>
              <w:t>□融資（日本政策金融公庫）</w:t>
            </w:r>
          </w:p>
          <w:p w14:paraId="718F472B"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□融資（その他）</w:t>
            </w:r>
          </w:p>
          <w:p w14:paraId="20AA22AD" w14:textId="77777777" w:rsidR="00FC2F38" w:rsidRPr="0044007F" w:rsidRDefault="00FC2F38" w:rsidP="00501463">
            <w:pPr>
              <w:pStyle w:val="af0"/>
              <w:adjustRightInd/>
              <w:spacing w:line="240" w:lineRule="exact"/>
              <w:ind w:rightChars="-93" w:right="-205"/>
              <w:jc w:val="left"/>
              <w:rPr>
                <w:rFonts w:ascii="ＭＳ 明朝" w:cs="Times New Roman"/>
                <w:color w:val="000000" w:themeColor="text1"/>
                <w:sz w:val="24"/>
                <w:szCs w:val="24"/>
              </w:rPr>
            </w:pPr>
            <w:r w:rsidRPr="0044007F">
              <w:rPr>
                <w:rFonts w:ascii="ＭＳ 明朝" w:hAnsi="ＭＳ 明朝" w:cs="Times New Roman" w:hint="eastAsia"/>
                <w:color w:val="000000" w:themeColor="text1"/>
                <w:kern w:val="2"/>
                <w:sz w:val="24"/>
                <w:szCs w:val="22"/>
              </w:rPr>
              <w:t>□補助金等</w:t>
            </w:r>
          </w:p>
        </w:tc>
        <w:tc>
          <w:tcPr>
            <w:tcW w:w="1634" w:type="dxa"/>
          </w:tcPr>
          <w:p w14:paraId="3A01099C"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p>
        </w:tc>
      </w:tr>
    </w:tbl>
    <w:p w14:paraId="5C71C0BC" w14:textId="77777777" w:rsidR="00FC2F38" w:rsidRDefault="00FC2F38" w:rsidP="00FC2F38">
      <w:pPr>
        <w:spacing w:line="260" w:lineRule="exact"/>
        <w:ind w:leftChars="200" w:left="880" w:hangingChars="200" w:hanging="440"/>
        <w:rPr>
          <w:rFonts w:hint="default"/>
        </w:rPr>
      </w:pPr>
      <w:r>
        <w:tab/>
      </w:r>
      <w:r>
        <w:tab/>
      </w:r>
      <w:r>
        <w:tab/>
      </w:r>
      <w:r>
        <w:tab/>
      </w:r>
      <w:r>
        <w:tab/>
      </w:r>
      <w:r>
        <w:tab/>
      </w:r>
      <w:r>
        <w:tab/>
      </w:r>
      <w:r>
        <w:tab/>
      </w:r>
      <w:r>
        <w:tab/>
      </w:r>
      <w:r>
        <w:tab/>
      </w:r>
      <w:r>
        <w:tab/>
      </w:r>
      <w:r>
        <w:tab/>
      </w:r>
    </w:p>
    <w:p w14:paraId="2331C830" w14:textId="6CE4AC39" w:rsidR="00FC2F38" w:rsidRPr="00FC2F38" w:rsidRDefault="00FC2F38" w:rsidP="000536E0">
      <w:pPr>
        <w:spacing w:line="260" w:lineRule="exact"/>
        <w:ind w:leftChars="100" w:left="660" w:hangingChars="200" w:hanging="440"/>
        <w:rPr>
          <w:rFonts w:cs="Times New Roman" w:hint="default"/>
          <w:color w:val="auto"/>
        </w:rPr>
      </w:pPr>
      <w:r w:rsidRPr="00FC2F38">
        <w:rPr>
          <w:rFonts w:cs="Times New Roman"/>
          <w:color w:val="auto"/>
        </w:rPr>
        <w:t>注１　「資金の使途・用途」については、環境負荷低減事業活動に必要となる設備等導入資金、運転資金等がわかるよう記載すること。なお、設備等の導入をする場合は別表２に、当該設備　等の導入として施設の整備を行う場合は別表３に、それぞれ必要事項を記載すること。</w:t>
      </w:r>
    </w:p>
    <w:p w14:paraId="47D9AD22" w14:textId="1BAFEF4F" w:rsidR="00FC2F38" w:rsidRPr="000378C3" w:rsidRDefault="00FC2F38" w:rsidP="000536E0">
      <w:pPr>
        <w:spacing w:line="260" w:lineRule="exact"/>
        <w:ind w:leftChars="100" w:left="660" w:hangingChars="200" w:hanging="440"/>
        <w:rPr>
          <w:rFonts w:cs="Times New Roman" w:hint="default"/>
          <w:color w:val="000000" w:themeColor="text1"/>
        </w:rPr>
      </w:pPr>
      <w:r w:rsidRPr="00FC2F38">
        <w:rPr>
          <w:rFonts w:cs="Times New Roman"/>
          <w:color w:val="auto"/>
        </w:rPr>
        <w:t>注２</w:t>
      </w:r>
      <w:r>
        <w:rPr>
          <w:rFonts w:cs="Times New Roman"/>
          <w:color w:val="000000" w:themeColor="text1"/>
        </w:rPr>
        <w:t xml:space="preserve">　</w:t>
      </w:r>
      <w:r w:rsidRPr="000378C3">
        <w:rPr>
          <w:rFonts w:cs="Times New Roman"/>
          <w:color w:val="000000" w:themeColor="text1"/>
        </w:rPr>
        <w:t>環境負荷低減事業活動の実施に当たって</w:t>
      </w:r>
      <w:r w:rsidRPr="00C5318E">
        <w:rPr>
          <w:rFonts w:cs="Times New Roman"/>
          <w:color w:val="000000" w:themeColor="text1"/>
        </w:rPr>
        <w:t>特例措置を活用する場合は、別</w:t>
      </w:r>
      <w:r w:rsidRPr="000378C3">
        <w:rPr>
          <w:rFonts w:cs="Times New Roman"/>
          <w:color w:val="000000" w:themeColor="text1"/>
        </w:rPr>
        <w:t>表１及び各特例措置に対応した別表等に必要事項を記載すること。</w:t>
      </w:r>
    </w:p>
    <w:p w14:paraId="04D3C713" w14:textId="510A91BD" w:rsidR="00FC2F38" w:rsidRPr="00C27F23" w:rsidRDefault="00FC2F38" w:rsidP="00FC2F38">
      <w:pPr>
        <w:spacing w:line="260" w:lineRule="exact"/>
        <w:rPr>
          <w:rFonts w:cs="Times New Roman" w:hint="default"/>
          <w:color w:val="000000" w:themeColor="text1"/>
        </w:rPr>
      </w:pPr>
      <w:r>
        <w:rPr>
          <w:rFonts w:ascii="ＭＳ ゴシック" w:eastAsia="ＭＳ ゴシック" w:hAnsi="ＭＳ ゴシック" w:cs="Times New Roman"/>
          <w:color w:val="000000" w:themeColor="text1"/>
        </w:rPr>
        <w:t xml:space="preserve">　</w:t>
      </w:r>
    </w:p>
    <w:p w14:paraId="4B88CF96" w14:textId="77777777" w:rsidR="00FC2F38" w:rsidRDefault="00FC2F38" w:rsidP="00FC2F38">
      <w:pPr>
        <w:spacing w:line="260" w:lineRule="exact"/>
        <w:rPr>
          <w:rFonts w:ascii="ＭＳ ゴシック" w:eastAsia="ＭＳ ゴシック" w:hAnsi="ＭＳ ゴシック" w:cs="Times New Roman" w:hint="default"/>
          <w:color w:val="000000" w:themeColor="text1"/>
        </w:rPr>
      </w:pPr>
    </w:p>
    <w:p w14:paraId="5A90835C" w14:textId="77777777" w:rsidR="00FC2F38" w:rsidRDefault="00FC2F38" w:rsidP="00FC2F38">
      <w:pPr>
        <w:spacing w:line="260" w:lineRule="exact"/>
        <w:rPr>
          <w:rFonts w:ascii="ＭＳ ゴシック" w:eastAsia="ＭＳ ゴシック" w:hAnsi="ＭＳ ゴシック" w:cs="Times New Roman" w:hint="default"/>
          <w:color w:val="000000" w:themeColor="text1"/>
        </w:rPr>
      </w:pPr>
    </w:p>
    <w:p w14:paraId="455DF891" w14:textId="68C64268" w:rsidR="00FC2F38" w:rsidRDefault="00FC2F38">
      <w:pPr>
        <w:widowControl/>
        <w:jc w:val="left"/>
        <w:textAlignment w:val="auto"/>
        <w:rPr>
          <w:rFonts w:cs="Times New Roman" w:hint="default"/>
          <w:color w:val="000000" w:themeColor="text1"/>
          <w:sz w:val="24"/>
          <w:szCs w:val="24"/>
        </w:rPr>
      </w:pPr>
      <w:r>
        <w:rPr>
          <w:rFonts w:cs="Times New Roman" w:hint="default"/>
          <w:color w:val="000000" w:themeColor="text1"/>
          <w:sz w:val="24"/>
          <w:szCs w:val="24"/>
        </w:rPr>
        <w:br w:type="page"/>
      </w:r>
    </w:p>
    <w:p w14:paraId="07A5E682" w14:textId="77777777" w:rsidR="00FC2F38" w:rsidRPr="00C51C9D" w:rsidRDefault="00FC2F38" w:rsidP="00E50FCA">
      <w:pPr>
        <w:spacing w:before="240" w:line="240" w:lineRule="exact"/>
        <w:rPr>
          <w:rFonts w:ascii="ＭＳ ゴシック" w:eastAsia="ＭＳ ゴシック" w:hAnsi="ＭＳ ゴシック" w:cs="Times New Roman" w:hint="default"/>
          <w:color w:val="000000" w:themeColor="text1"/>
          <w:sz w:val="24"/>
          <w:szCs w:val="24"/>
        </w:rPr>
      </w:pPr>
      <w:r w:rsidRPr="0044007F">
        <w:rPr>
          <w:rFonts w:ascii="ＭＳ ゴシック" w:eastAsia="ＭＳ ゴシック" w:hAnsi="ＭＳ ゴシック" w:cs="Times New Roman"/>
          <w:color w:val="000000" w:themeColor="text1"/>
        </w:rPr>
        <w:lastRenderedPageBreak/>
        <w:t xml:space="preserve">５　</w:t>
      </w:r>
      <w:r w:rsidRPr="00C51C9D">
        <w:rPr>
          <w:rFonts w:ascii="ＭＳ ゴシック" w:eastAsia="ＭＳ ゴシック" w:hAnsi="ＭＳ ゴシック" w:cs="Times New Roman"/>
          <w:color w:val="000000" w:themeColor="text1"/>
          <w:sz w:val="24"/>
          <w:szCs w:val="24"/>
        </w:rPr>
        <w:t>特例措置の活用に関する事項</w:t>
      </w:r>
    </w:p>
    <w:p w14:paraId="0288C77F" w14:textId="0823E8FD" w:rsidR="00FC2F38" w:rsidRPr="00C51C9D" w:rsidRDefault="00FC2F38" w:rsidP="00E50FCA">
      <w:pPr>
        <w:pStyle w:val="af0"/>
        <w:adjustRightInd/>
        <w:spacing w:beforeLines="30" w:before="72" w:line="240" w:lineRule="exact"/>
        <w:ind w:left="695" w:rightChars="-25" w:right="-55" w:hangingChars="331" w:hanging="695"/>
        <w:rPr>
          <w:rFonts w:ascii="ＭＳ 明朝" w:hAnsi="ＭＳ 明朝"/>
          <w:color w:val="auto"/>
          <w:sz w:val="22"/>
          <w:szCs w:val="22"/>
        </w:rPr>
      </w:pPr>
      <w:r w:rsidRPr="0044007F">
        <w:rPr>
          <w:rFonts w:ascii="ＭＳ 明朝" w:hAnsi="ＭＳ 明朝" w:hint="eastAsia"/>
          <w:color w:val="000000" w:themeColor="text1"/>
        </w:rPr>
        <w:t xml:space="preserve">　　</w:t>
      </w:r>
      <w:bookmarkStart w:id="5" w:name="_Hlk227311723"/>
      <w:r w:rsidRPr="00C51C9D">
        <w:rPr>
          <w:rFonts w:ascii="ＭＳ 明朝" w:hAnsi="ＭＳ 明朝" w:hint="eastAsia"/>
          <w:color w:val="auto"/>
          <w:sz w:val="22"/>
          <w:szCs w:val="22"/>
        </w:rPr>
        <w:t>特例措置を活用する場合は、</w:t>
      </w:r>
      <w:bookmarkEnd w:id="5"/>
      <w:r w:rsidRPr="00C51C9D">
        <w:rPr>
          <w:rFonts w:ascii="ＭＳ 明朝" w:hAnsi="ＭＳ 明朝" w:hint="eastAsia"/>
          <w:color w:val="auto"/>
          <w:sz w:val="22"/>
          <w:szCs w:val="22"/>
        </w:rPr>
        <w:t>申請者、関連措置実施者ごとに</w:t>
      </w:r>
      <w:r w:rsidRPr="00C51C9D">
        <w:rPr>
          <w:rFonts w:ascii="ＭＳ 明朝" w:hAnsi="ＭＳ 明朝" w:hint="eastAsia"/>
          <w:b/>
          <w:color w:val="auto"/>
          <w:sz w:val="22"/>
          <w:szCs w:val="22"/>
        </w:rPr>
        <w:t>別表１に記載し、添付する</w:t>
      </w:r>
      <w:r w:rsidRPr="00C51C9D">
        <w:rPr>
          <w:rFonts w:ascii="ＭＳ 明朝" w:hAnsi="ＭＳ 明朝" w:hint="eastAsia"/>
          <w:color w:val="auto"/>
          <w:sz w:val="22"/>
          <w:szCs w:val="22"/>
        </w:rPr>
        <w:t>こと。</w:t>
      </w:r>
    </w:p>
    <w:p w14:paraId="7C3AB02C" w14:textId="77777777" w:rsidR="00D44458" w:rsidRPr="00D44458" w:rsidRDefault="00D44458" w:rsidP="00E50FCA">
      <w:pPr>
        <w:pStyle w:val="af0"/>
        <w:adjustRightInd/>
        <w:spacing w:beforeLines="30" w:before="72" w:line="240" w:lineRule="exact"/>
        <w:ind w:left="794" w:rightChars="-25" w:right="-55" w:hangingChars="331" w:hanging="794"/>
        <w:rPr>
          <w:rFonts w:ascii="ＭＳ 明朝" w:hAnsi="ＭＳ 明朝"/>
          <w:color w:val="auto"/>
          <w:sz w:val="24"/>
          <w:szCs w:val="24"/>
        </w:rPr>
      </w:pPr>
    </w:p>
    <w:p w14:paraId="545A0470" w14:textId="77777777" w:rsidR="00FC2F38" w:rsidRPr="00FC2F38" w:rsidRDefault="00FC2F38" w:rsidP="00E50FCA">
      <w:pPr>
        <w:pStyle w:val="af0"/>
        <w:adjustRightInd/>
        <w:spacing w:beforeLines="30" w:before="72" w:line="240" w:lineRule="exact"/>
        <w:ind w:rightChars="-25" w:right="-55"/>
        <w:rPr>
          <w:rFonts w:ascii="ＭＳ ゴシック" w:eastAsia="ＭＳ ゴシック" w:hAnsi="ＭＳ ゴシック" w:cs="Times New Roman"/>
          <w:color w:val="auto"/>
          <w:sz w:val="24"/>
          <w:szCs w:val="24"/>
        </w:rPr>
      </w:pPr>
      <w:r w:rsidRPr="00FC2F38">
        <w:rPr>
          <w:rFonts w:ascii="ＭＳ ゴシック" w:eastAsia="ＭＳ ゴシック" w:hAnsi="ＭＳ ゴシック" w:hint="eastAsia"/>
          <w:color w:val="auto"/>
          <w:sz w:val="24"/>
          <w:szCs w:val="24"/>
        </w:rPr>
        <w:t>６</w:t>
      </w:r>
      <w:r w:rsidRPr="00FC2F38">
        <w:rPr>
          <w:rFonts w:ascii="ＭＳ ゴシック" w:eastAsia="ＭＳ ゴシック" w:hAnsi="ＭＳ ゴシック"/>
          <w:color w:val="auto"/>
          <w:sz w:val="24"/>
          <w:szCs w:val="24"/>
        </w:rPr>
        <w:t xml:space="preserve">　環境負荷低減事業活動の実施に当たっての配慮事項</w:t>
      </w:r>
    </w:p>
    <w:p w14:paraId="1C692A76" w14:textId="77777777" w:rsidR="00FC2F38" w:rsidRDefault="00FC2F38" w:rsidP="00E50FCA">
      <w:pPr>
        <w:spacing w:line="240" w:lineRule="exact"/>
        <w:ind w:leftChars="200" w:left="440" w:rightChars="-26" w:right="-57"/>
        <w:rPr>
          <w:rFonts w:hint="default"/>
          <w:color w:val="000000" w:themeColor="text1"/>
        </w:rPr>
      </w:pPr>
      <w:r w:rsidRPr="00FC2F38">
        <w:rPr>
          <w:color w:val="auto"/>
        </w:rPr>
        <w:t>本計画に基づく環境負荷低減事業活動の促進の過程で、新たな環境への負荷が生じることのないよう、該当する</w:t>
      </w:r>
      <w:r w:rsidRPr="00FC2F38">
        <w:rPr>
          <w:b/>
          <w:color w:val="auto"/>
        </w:rPr>
        <w:t>すべての</w:t>
      </w:r>
      <w:r w:rsidRPr="0044007F">
        <w:rPr>
          <w:b/>
          <w:color w:val="000000" w:themeColor="text1"/>
          <w:u w:val="wave"/>
        </w:rPr>
        <w:t>事項にチェック☑（又は■）を付ける</w:t>
      </w:r>
      <w:r w:rsidRPr="0044007F">
        <w:rPr>
          <w:color w:val="000000" w:themeColor="text1"/>
        </w:rPr>
        <w:t>こと。</w:t>
      </w:r>
    </w:p>
    <w:p w14:paraId="098EBF52" w14:textId="77777777" w:rsidR="00FC2F38" w:rsidRDefault="00FC2F38" w:rsidP="00FC2F38">
      <w:pPr>
        <w:spacing w:line="280" w:lineRule="exact"/>
        <w:rPr>
          <w:rFonts w:hint="default"/>
          <w:color w:val="000000" w:themeColor="text1"/>
        </w:rPr>
      </w:pPr>
    </w:p>
    <w:p w14:paraId="444E6715" w14:textId="77777777" w:rsidR="00FC2F38" w:rsidRPr="0044007F" w:rsidRDefault="00FC2F38" w:rsidP="00DF7B07">
      <w:pPr>
        <w:spacing w:line="300" w:lineRule="exact"/>
        <w:rPr>
          <w:rFonts w:hint="default"/>
          <w:color w:val="000000" w:themeColor="text1"/>
        </w:rPr>
      </w:pPr>
      <w:r w:rsidRPr="0044007F">
        <w:rPr>
          <w:color w:val="000000" w:themeColor="text1"/>
        </w:rPr>
        <w:t>【耕種農業】</w:t>
      </w:r>
    </w:p>
    <w:tbl>
      <w:tblPr>
        <w:tblStyle w:val="af"/>
        <w:tblW w:w="0" w:type="auto"/>
        <w:jc w:val="center"/>
        <w:tblLook w:val="04A0" w:firstRow="1" w:lastRow="0" w:firstColumn="1" w:lastColumn="0" w:noHBand="0" w:noVBand="1"/>
      </w:tblPr>
      <w:tblGrid>
        <w:gridCol w:w="9493"/>
        <w:gridCol w:w="436"/>
      </w:tblGrid>
      <w:tr w:rsidR="00FC2F38" w14:paraId="58A586FC" w14:textId="77777777" w:rsidTr="00950C80">
        <w:trPr>
          <w:jc w:val="center"/>
        </w:trPr>
        <w:tc>
          <w:tcPr>
            <w:tcW w:w="9493" w:type="dxa"/>
          </w:tcPr>
          <w:p w14:paraId="0ED5769C" w14:textId="77777777" w:rsidR="00FC2F38" w:rsidRPr="00984373" w:rsidRDefault="00FC2F38" w:rsidP="00DF7B07">
            <w:pPr>
              <w:spacing w:line="300" w:lineRule="exact"/>
              <w:rPr>
                <w:rFonts w:hint="default"/>
                <w:color w:val="000000" w:themeColor="text1"/>
              </w:rPr>
            </w:pPr>
            <w:r>
              <w:rPr>
                <w:color w:val="000000" w:themeColor="text1"/>
              </w:rPr>
              <w:t>・</w:t>
            </w:r>
            <w:r w:rsidRPr="00984373">
              <w:rPr>
                <w:color w:val="000000" w:themeColor="text1"/>
              </w:rPr>
              <w:t>適正な施肥</w:t>
            </w:r>
          </w:p>
          <w:p w14:paraId="2E33FA51" w14:textId="77777777" w:rsidR="00FC2F38" w:rsidRDefault="00FC2F38" w:rsidP="00DF7B07">
            <w:pPr>
              <w:spacing w:line="300" w:lineRule="exact"/>
              <w:ind w:firstLineChars="100" w:firstLine="220"/>
              <w:rPr>
                <w:rFonts w:hint="default"/>
                <w:color w:val="000000" w:themeColor="text1"/>
              </w:rPr>
            </w:pPr>
            <w:r w:rsidRPr="00984373">
              <w:rPr>
                <w:color w:val="000000" w:themeColor="text1"/>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tc>
        <w:tc>
          <w:tcPr>
            <w:tcW w:w="361" w:type="dxa"/>
          </w:tcPr>
          <w:p w14:paraId="1B16BF62" w14:textId="77777777" w:rsidR="00FC2F38" w:rsidRDefault="00FC2F38" w:rsidP="00DF7B07">
            <w:pPr>
              <w:spacing w:line="300" w:lineRule="exact"/>
              <w:jc w:val="center"/>
              <w:rPr>
                <w:rFonts w:hint="default"/>
                <w:color w:val="000000" w:themeColor="text1"/>
              </w:rPr>
            </w:pPr>
          </w:p>
          <w:p w14:paraId="52B8D0CB" w14:textId="77777777" w:rsidR="00FC2F38" w:rsidRDefault="00FC2F38" w:rsidP="00DF7B07">
            <w:pPr>
              <w:spacing w:line="300" w:lineRule="exact"/>
              <w:jc w:val="center"/>
              <w:rPr>
                <w:rFonts w:hint="default"/>
                <w:color w:val="000000" w:themeColor="text1"/>
              </w:rPr>
            </w:pPr>
            <w:r>
              <w:rPr>
                <w:color w:val="000000" w:themeColor="text1"/>
              </w:rPr>
              <w:t>□</w:t>
            </w:r>
          </w:p>
          <w:p w14:paraId="172ECC72" w14:textId="77777777" w:rsidR="00FC2F38" w:rsidRDefault="00FC2F38" w:rsidP="00DF7B07">
            <w:pPr>
              <w:spacing w:line="300" w:lineRule="exact"/>
              <w:jc w:val="center"/>
              <w:rPr>
                <w:rFonts w:hint="default"/>
                <w:color w:val="000000" w:themeColor="text1"/>
              </w:rPr>
            </w:pPr>
          </w:p>
          <w:p w14:paraId="7965FCF0" w14:textId="77777777" w:rsidR="00FC2F38" w:rsidRDefault="00FC2F38" w:rsidP="00DF7B07">
            <w:pPr>
              <w:spacing w:line="300" w:lineRule="exact"/>
              <w:jc w:val="center"/>
              <w:rPr>
                <w:rFonts w:hint="default"/>
                <w:color w:val="000000" w:themeColor="text1"/>
              </w:rPr>
            </w:pPr>
          </w:p>
        </w:tc>
      </w:tr>
      <w:tr w:rsidR="00FC2F38" w14:paraId="1DFC6755" w14:textId="77777777" w:rsidTr="00950C80">
        <w:trPr>
          <w:jc w:val="center"/>
        </w:trPr>
        <w:tc>
          <w:tcPr>
            <w:tcW w:w="9493" w:type="dxa"/>
          </w:tcPr>
          <w:p w14:paraId="61385EDE" w14:textId="77777777" w:rsidR="00FC2F38" w:rsidRPr="00984373" w:rsidRDefault="00FC2F38" w:rsidP="00DF7B07">
            <w:pPr>
              <w:spacing w:line="300" w:lineRule="exact"/>
              <w:rPr>
                <w:rFonts w:hint="default"/>
                <w:color w:val="000000" w:themeColor="text1"/>
              </w:rPr>
            </w:pPr>
            <w:r>
              <w:rPr>
                <w:color w:val="000000" w:themeColor="text1"/>
              </w:rPr>
              <w:t>・</w:t>
            </w:r>
            <w:r w:rsidRPr="00984373">
              <w:rPr>
                <w:color w:val="000000" w:themeColor="text1"/>
              </w:rPr>
              <w:t>適正な防除</w:t>
            </w:r>
          </w:p>
          <w:p w14:paraId="4A9C4503" w14:textId="77777777" w:rsidR="00FC2F38" w:rsidRDefault="00FC2F38" w:rsidP="00DF7B07">
            <w:pPr>
              <w:spacing w:line="300" w:lineRule="exact"/>
              <w:ind w:firstLineChars="100" w:firstLine="220"/>
              <w:rPr>
                <w:rFonts w:hint="default"/>
                <w:color w:val="000000" w:themeColor="text1"/>
              </w:rPr>
            </w:pPr>
            <w:r w:rsidRPr="00984373">
              <w:rPr>
                <w:color w:val="000000" w:themeColor="text1"/>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tc>
        <w:tc>
          <w:tcPr>
            <w:tcW w:w="361" w:type="dxa"/>
          </w:tcPr>
          <w:p w14:paraId="6810602D" w14:textId="77777777" w:rsidR="00FC2F38" w:rsidRDefault="00FC2F38" w:rsidP="00DF7B07">
            <w:pPr>
              <w:spacing w:line="300" w:lineRule="exact"/>
              <w:jc w:val="center"/>
              <w:rPr>
                <w:rFonts w:hint="default"/>
                <w:color w:val="000000" w:themeColor="text1"/>
              </w:rPr>
            </w:pPr>
          </w:p>
          <w:p w14:paraId="57468140" w14:textId="77777777" w:rsidR="00FC2F38" w:rsidRDefault="00FC2F38" w:rsidP="00DF7B07">
            <w:pPr>
              <w:spacing w:line="300" w:lineRule="exact"/>
              <w:jc w:val="center"/>
              <w:rPr>
                <w:rFonts w:hint="default"/>
                <w:color w:val="000000" w:themeColor="text1"/>
              </w:rPr>
            </w:pPr>
          </w:p>
          <w:p w14:paraId="46D96B76" w14:textId="77777777" w:rsidR="00FC2F38" w:rsidRDefault="00FC2F38" w:rsidP="00DF7B07">
            <w:pPr>
              <w:spacing w:line="300" w:lineRule="exact"/>
              <w:jc w:val="center"/>
              <w:rPr>
                <w:rFonts w:hint="default"/>
                <w:color w:val="000000" w:themeColor="text1"/>
              </w:rPr>
            </w:pPr>
            <w:r>
              <w:rPr>
                <w:color w:val="000000" w:themeColor="text1"/>
              </w:rPr>
              <w:t>□</w:t>
            </w:r>
          </w:p>
        </w:tc>
      </w:tr>
      <w:tr w:rsidR="00FC2F38" w14:paraId="043A74EA" w14:textId="77777777" w:rsidTr="00950C80">
        <w:trPr>
          <w:jc w:val="center"/>
        </w:trPr>
        <w:tc>
          <w:tcPr>
            <w:tcW w:w="9493" w:type="dxa"/>
          </w:tcPr>
          <w:p w14:paraId="7714FD12" w14:textId="77777777" w:rsidR="00FC2F38" w:rsidRPr="00984373" w:rsidRDefault="00FC2F38" w:rsidP="00DF7B07">
            <w:pPr>
              <w:spacing w:line="300" w:lineRule="exact"/>
              <w:rPr>
                <w:rFonts w:hint="default"/>
                <w:color w:val="000000" w:themeColor="text1"/>
              </w:rPr>
            </w:pPr>
            <w:r>
              <w:rPr>
                <w:color w:val="000000" w:themeColor="text1"/>
              </w:rPr>
              <w:t>・</w:t>
            </w:r>
            <w:r w:rsidRPr="00984373">
              <w:rPr>
                <w:color w:val="000000" w:themeColor="text1"/>
              </w:rPr>
              <w:t>エネルギーの節減</w:t>
            </w:r>
          </w:p>
          <w:p w14:paraId="7B3D8988" w14:textId="77777777" w:rsidR="00FC2F38" w:rsidRDefault="00FC2F38" w:rsidP="00DF7B07">
            <w:pPr>
              <w:spacing w:line="300" w:lineRule="exact"/>
              <w:rPr>
                <w:rFonts w:hint="default"/>
                <w:color w:val="000000" w:themeColor="text1"/>
              </w:rPr>
            </w:pPr>
            <w:r w:rsidRPr="00984373">
              <w:rPr>
                <w:color w:val="000000" w:themeColor="text1"/>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tc>
        <w:tc>
          <w:tcPr>
            <w:tcW w:w="361" w:type="dxa"/>
          </w:tcPr>
          <w:p w14:paraId="02D21920" w14:textId="77777777" w:rsidR="00FC2F38" w:rsidRDefault="00FC2F38" w:rsidP="00DF7B07">
            <w:pPr>
              <w:spacing w:line="300" w:lineRule="exact"/>
              <w:jc w:val="center"/>
              <w:rPr>
                <w:rFonts w:hint="default"/>
                <w:color w:val="000000" w:themeColor="text1"/>
              </w:rPr>
            </w:pPr>
          </w:p>
          <w:p w14:paraId="511A97B2" w14:textId="77777777" w:rsidR="00FC2F38" w:rsidRDefault="00FC2F38" w:rsidP="00DF7B07">
            <w:pPr>
              <w:spacing w:line="300" w:lineRule="exact"/>
              <w:jc w:val="center"/>
              <w:rPr>
                <w:rFonts w:hint="default"/>
                <w:color w:val="000000" w:themeColor="text1"/>
              </w:rPr>
            </w:pPr>
            <w:r>
              <w:rPr>
                <w:color w:val="000000" w:themeColor="text1"/>
              </w:rPr>
              <w:t>□</w:t>
            </w:r>
          </w:p>
        </w:tc>
      </w:tr>
      <w:tr w:rsidR="00FC2F38" w14:paraId="6008EC7B" w14:textId="77777777" w:rsidTr="00950C80">
        <w:trPr>
          <w:jc w:val="center"/>
        </w:trPr>
        <w:tc>
          <w:tcPr>
            <w:tcW w:w="9493" w:type="dxa"/>
          </w:tcPr>
          <w:p w14:paraId="51A3F90B" w14:textId="77777777" w:rsidR="00FC2F38" w:rsidRPr="00984373" w:rsidRDefault="00FC2F38" w:rsidP="00DF7B07">
            <w:pPr>
              <w:spacing w:line="300" w:lineRule="exact"/>
              <w:rPr>
                <w:rFonts w:hint="default"/>
                <w:color w:val="000000" w:themeColor="text1"/>
              </w:rPr>
            </w:pPr>
            <w:r>
              <w:rPr>
                <w:color w:val="000000" w:themeColor="text1"/>
              </w:rPr>
              <w:t>・</w:t>
            </w:r>
            <w:r w:rsidRPr="00984373">
              <w:rPr>
                <w:color w:val="000000" w:themeColor="text1"/>
              </w:rPr>
              <w:t>廃棄物の発生抑制、適正な循環利用及び適正な処分</w:t>
            </w:r>
          </w:p>
          <w:p w14:paraId="1A95F224" w14:textId="77777777" w:rsidR="00FC2F38" w:rsidRDefault="00FC2F38" w:rsidP="00DF7B07">
            <w:pPr>
              <w:spacing w:line="300" w:lineRule="exact"/>
              <w:ind w:firstLineChars="100" w:firstLine="220"/>
              <w:rPr>
                <w:rFonts w:hint="default"/>
                <w:color w:val="000000" w:themeColor="text1"/>
              </w:rPr>
            </w:pPr>
            <w:r w:rsidRPr="00984373">
              <w:rPr>
                <w:color w:val="000000" w:themeColor="text1"/>
              </w:rPr>
              <w:t>循環型社会の形成に資するため、作物の生産に伴って発生する使用済みプラスチック等の廃棄物の処理は関係法令に基づき適正に行う。また、作物残さ等の有機物についても利用や適正な処理に努める。</w:t>
            </w:r>
          </w:p>
        </w:tc>
        <w:tc>
          <w:tcPr>
            <w:tcW w:w="361" w:type="dxa"/>
          </w:tcPr>
          <w:p w14:paraId="05770C13" w14:textId="77777777" w:rsidR="00FC2F38" w:rsidRDefault="00FC2F38" w:rsidP="00DF7B07">
            <w:pPr>
              <w:spacing w:line="300" w:lineRule="exact"/>
              <w:jc w:val="center"/>
              <w:rPr>
                <w:rFonts w:hint="default"/>
                <w:color w:val="000000" w:themeColor="text1"/>
              </w:rPr>
            </w:pPr>
          </w:p>
          <w:p w14:paraId="4316E2D5" w14:textId="77777777" w:rsidR="00FC2F38" w:rsidRDefault="00FC2F38" w:rsidP="00DF7B07">
            <w:pPr>
              <w:spacing w:line="300" w:lineRule="exact"/>
              <w:jc w:val="center"/>
              <w:rPr>
                <w:rFonts w:hint="default"/>
                <w:color w:val="000000" w:themeColor="text1"/>
              </w:rPr>
            </w:pPr>
            <w:r>
              <w:rPr>
                <w:color w:val="000000" w:themeColor="text1"/>
              </w:rPr>
              <w:t>□</w:t>
            </w:r>
          </w:p>
        </w:tc>
      </w:tr>
      <w:tr w:rsidR="00FC2F38" w14:paraId="7196FBBA" w14:textId="77777777" w:rsidTr="00950C80">
        <w:trPr>
          <w:jc w:val="center"/>
        </w:trPr>
        <w:tc>
          <w:tcPr>
            <w:tcW w:w="9493" w:type="dxa"/>
          </w:tcPr>
          <w:p w14:paraId="51650220" w14:textId="77777777" w:rsidR="00FC2F38" w:rsidRPr="00D80076" w:rsidRDefault="00FC2F38" w:rsidP="00DF7B07">
            <w:pPr>
              <w:spacing w:line="300" w:lineRule="exact"/>
              <w:rPr>
                <w:rFonts w:hint="default"/>
                <w:color w:val="000000" w:themeColor="text1"/>
              </w:rPr>
            </w:pPr>
            <w:r>
              <w:rPr>
                <w:color w:val="000000" w:themeColor="text1"/>
              </w:rPr>
              <w:t>・</w:t>
            </w:r>
            <w:r w:rsidRPr="00D80076">
              <w:rPr>
                <w:color w:val="000000" w:themeColor="text1"/>
              </w:rPr>
              <w:t>生産情報の記録及び保存</w:t>
            </w:r>
          </w:p>
          <w:p w14:paraId="2B0F5E7E" w14:textId="77777777" w:rsidR="00FC2F38" w:rsidRDefault="00FC2F38" w:rsidP="00DF7B07">
            <w:pPr>
              <w:spacing w:line="300" w:lineRule="exact"/>
              <w:rPr>
                <w:rFonts w:hint="default"/>
                <w:color w:val="000000" w:themeColor="text1"/>
              </w:rPr>
            </w:pPr>
            <w:r w:rsidRPr="00D80076">
              <w:rPr>
                <w:color w:val="000000" w:themeColor="text1"/>
              </w:rPr>
              <w:t>生産活動の内容が確認できるよう、肥料・農薬の使用状況等の記録を保存する。</w:t>
            </w:r>
          </w:p>
        </w:tc>
        <w:tc>
          <w:tcPr>
            <w:tcW w:w="361" w:type="dxa"/>
          </w:tcPr>
          <w:p w14:paraId="07A8CB96" w14:textId="77777777" w:rsidR="00FC2F38" w:rsidRDefault="00FC2F38" w:rsidP="00DF7B07">
            <w:pPr>
              <w:spacing w:line="300" w:lineRule="exact"/>
              <w:jc w:val="center"/>
              <w:rPr>
                <w:rFonts w:hint="default"/>
                <w:color w:val="000000" w:themeColor="text1"/>
              </w:rPr>
            </w:pPr>
            <w:r>
              <w:rPr>
                <w:color w:val="000000" w:themeColor="text1"/>
              </w:rPr>
              <w:t>□</w:t>
            </w:r>
          </w:p>
        </w:tc>
      </w:tr>
      <w:tr w:rsidR="00FC2F38" w14:paraId="1EAF0330" w14:textId="77777777" w:rsidTr="00950C80">
        <w:trPr>
          <w:trHeight w:val="240"/>
          <w:jc w:val="center"/>
        </w:trPr>
        <w:tc>
          <w:tcPr>
            <w:tcW w:w="9493" w:type="dxa"/>
          </w:tcPr>
          <w:p w14:paraId="4843FE4A" w14:textId="77777777" w:rsidR="00FC2F38" w:rsidRPr="00D80076" w:rsidRDefault="00FC2F38" w:rsidP="00DF7B07">
            <w:pPr>
              <w:spacing w:line="300" w:lineRule="exact"/>
              <w:rPr>
                <w:rFonts w:hint="default"/>
                <w:color w:val="000000" w:themeColor="text1"/>
              </w:rPr>
            </w:pPr>
            <w:r>
              <w:rPr>
                <w:color w:val="000000" w:themeColor="text1"/>
              </w:rPr>
              <w:t>・</w:t>
            </w:r>
            <w:r w:rsidRPr="00D80076">
              <w:rPr>
                <w:color w:val="000000" w:themeColor="text1"/>
              </w:rPr>
              <w:t>生物多様性への悪影響の防止</w:t>
            </w:r>
          </w:p>
          <w:p w14:paraId="737F3020" w14:textId="77777777" w:rsidR="00FC2F38" w:rsidRDefault="00FC2F38" w:rsidP="00DF7B07">
            <w:pPr>
              <w:spacing w:line="300" w:lineRule="exact"/>
              <w:rPr>
                <w:rFonts w:hint="default"/>
                <w:color w:val="000000" w:themeColor="text1"/>
              </w:rPr>
            </w:pPr>
            <w:r w:rsidRPr="00D80076">
              <w:rPr>
                <w:color w:val="000000" w:themeColor="text1"/>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tc>
        <w:tc>
          <w:tcPr>
            <w:tcW w:w="361" w:type="dxa"/>
          </w:tcPr>
          <w:p w14:paraId="71663442" w14:textId="77777777" w:rsidR="00FC2F38" w:rsidRDefault="00FC2F38" w:rsidP="00DF7B07">
            <w:pPr>
              <w:spacing w:line="300" w:lineRule="exact"/>
              <w:jc w:val="center"/>
              <w:rPr>
                <w:rFonts w:hint="default"/>
                <w:color w:val="000000" w:themeColor="text1"/>
              </w:rPr>
            </w:pPr>
          </w:p>
          <w:p w14:paraId="78EFB2E5" w14:textId="77777777" w:rsidR="00FC2F38" w:rsidRDefault="00FC2F38" w:rsidP="00DF7B07">
            <w:pPr>
              <w:spacing w:line="300" w:lineRule="exact"/>
              <w:jc w:val="center"/>
              <w:rPr>
                <w:rFonts w:hint="default"/>
                <w:color w:val="000000" w:themeColor="text1"/>
              </w:rPr>
            </w:pPr>
            <w:r>
              <w:rPr>
                <w:color w:val="000000" w:themeColor="text1"/>
              </w:rPr>
              <w:t>□</w:t>
            </w:r>
          </w:p>
        </w:tc>
      </w:tr>
      <w:tr w:rsidR="00FC2F38" w14:paraId="72CA64AC" w14:textId="77777777" w:rsidTr="00950C80">
        <w:trPr>
          <w:trHeight w:val="300"/>
          <w:jc w:val="center"/>
        </w:trPr>
        <w:tc>
          <w:tcPr>
            <w:tcW w:w="9854" w:type="dxa"/>
            <w:gridSpan w:val="2"/>
            <w:tcBorders>
              <w:left w:val="nil"/>
              <w:bottom w:val="nil"/>
              <w:right w:val="nil"/>
            </w:tcBorders>
          </w:tcPr>
          <w:p w14:paraId="3B1A15FD" w14:textId="77777777" w:rsidR="00FC2F38" w:rsidRDefault="00FC2F38" w:rsidP="00DF7B07">
            <w:pPr>
              <w:spacing w:line="300" w:lineRule="exact"/>
              <w:rPr>
                <w:rFonts w:hint="default"/>
                <w:color w:val="000000" w:themeColor="text1"/>
              </w:rPr>
            </w:pPr>
            <w:r w:rsidRPr="00D80076">
              <w:rPr>
                <w:color w:val="000000" w:themeColor="text1"/>
              </w:rPr>
              <w:t>【畜産業】</w:t>
            </w:r>
          </w:p>
        </w:tc>
      </w:tr>
      <w:tr w:rsidR="00FC2F38" w14:paraId="36BEF636" w14:textId="77777777" w:rsidTr="00950C80">
        <w:trPr>
          <w:trHeight w:val="300"/>
          <w:jc w:val="center"/>
        </w:trPr>
        <w:tc>
          <w:tcPr>
            <w:tcW w:w="9493" w:type="dxa"/>
            <w:tcBorders>
              <w:top w:val="single" w:sz="4" w:space="0" w:color="auto"/>
            </w:tcBorders>
          </w:tcPr>
          <w:p w14:paraId="59850B8D" w14:textId="77777777" w:rsidR="00FC2F38" w:rsidRPr="00D80076" w:rsidRDefault="00FC2F38" w:rsidP="00DF7B07">
            <w:pPr>
              <w:spacing w:line="300" w:lineRule="exact"/>
              <w:rPr>
                <w:rFonts w:hint="default"/>
                <w:color w:val="000000" w:themeColor="text1"/>
              </w:rPr>
            </w:pPr>
            <w:r>
              <w:rPr>
                <w:color w:val="000000" w:themeColor="text1"/>
              </w:rPr>
              <w:t>・</w:t>
            </w:r>
            <w:r w:rsidRPr="00D80076">
              <w:rPr>
                <w:color w:val="000000" w:themeColor="text1"/>
              </w:rPr>
              <w:t>悪臭及び害虫の発生防止</w:t>
            </w:r>
          </w:p>
          <w:p w14:paraId="6018FDCE" w14:textId="77777777" w:rsidR="00FC2F38" w:rsidRDefault="00FC2F38" w:rsidP="00DF7B07">
            <w:pPr>
              <w:spacing w:line="300" w:lineRule="exact"/>
              <w:ind w:firstLineChars="100" w:firstLine="220"/>
              <w:rPr>
                <w:rFonts w:hint="default"/>
                <w:color w:val="000000" w:themeColor="text1"/>
              </w:rPr>
            </w:pPr>
            <w:r w:rsidRPr="00D80076">
              <w:rPr>
                <w:color w:val="000000" w:themeColor="text1"/>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w:t>
            </w:r>
            <w:proofErr w:type="gramStart"/>
            <w:r w:rsidRPr="00D80076">
              <w:rPr>
                <w:color w:val="000000" w:themeColor="text1"/>
              </w:rPr>
              <w:t>ふん</w:t>
            </w:r>
            <w:proofErr w:type="gramEnd"/>
            <w:r w:rsidRPr="00D80076">
              <w:rPr>
                <w:color w:val="000000" w:themeColor="text1"/>
              </w:rPr>
              <w:t>尿の早期搬出や施設内外の清掃など、家畜の飼養・生産に伴う悪臭、害虫の発生を防止・低減する取組を励行する。</w:t>
            </w:r>
          </w:p>
        </w:tc>
        <w:tc>
          <w:tcPr>
            <w:tcW w:w="361" w:type="dxa"/>
          </w:tcPr>
          <w:p w14:paraId="39CDC305" w14:textId="77777777" w:rsidR="00FC2F38" w:rsidRDefault="00FC2F38" w:rsidP="00DF7B07">
            <w:pPr>
              <w:spacing w:line="300" w:lineRule="exact"/>
              <w:jc w:val="center"/>
              <w:rPr>
                <w:rFonts w:hint="default"/>
                <w:color w:val="000000" w:themeColor="text1"/>
              </w:rPr>
            </w:pPr>
          </w:p>
          <w:p w14:paraId="25BF61F9" w14:textId="77777777" w:rsidR="00FC2F38" w:rsidRDefault="00FC2F38" w:rsidP="00DF7B07">
            <w:pPr>
              <w:spacing w:line="300" w:lineRule="exact"/>
              <w:jc w:val="center"/>
              <w:rPr>
                <w:rFonts w:hint="default"/>
                <w:color w:val="000000" w:themeColor="text1"/>
              </w:rPr>
            </w:pPr>
          </w:p>
          <w:p w14:paraId="3A1E480D" w14:textId="77777777" w:rsidR="00FC2F38" w:rsidRDefault="00FC2F38" w:rsidP="00DF7B07">
            <w:pPr>
              <w:spacing w:line="300" w:lineRule="exact"/>
              <w:jc w:val="center"/>
              <w:rPr>
                <w:rFonts w:hint="default"/>
                <w:color w:val="000000" w:themeColor="text1"/>
              </w:rPr>
            </w:pPr>
            <w:r>
              <w:rPr>
                <w:color w:val="000000" w:themeColor="text1"/>
              </w:rPr>
              <w:t>□</w:t>
            </w:r>
          </w:p>
        </w:tc>
      </w:tr>
    </w:tbl>
    <w:p w14:paraId="56F84723" w14:textId="77777777" w:rsidR="00FC2F38" w:rsidRPr="0044007F" w:rsidRDefault="00FC2F38" w:rsidP="00FC2F38">
      <w:pPr>
        <w:spacing w:beforeLines="50" w:before="120" w:line="320" w:lineRule="exact"/>
        <w:rPr>
          <w:rFonts w:ascii="ＭＳ ゴシック" w:eastAsia="ＭＳ ゴシック" w:hAnsi="ＭＳ ゴシック" w:hint="default"/>
          <w:color w:val="000000" w:themeColor="text1"/>
        </w:rPr>
      </w:pPr>
      <w:r w:rsidRPr="0044007F">
        <w:rPr>
          <w:rFonts w:ascii="ＭＳ ゴシック" w:eastAsia="ＭＳ ゴシック" w:hAnsi="ＭＳ ゴシック"/>
          <w:color w:val="000000" w:themeColor="text1"/>
        </w:rPr>
        <w:t>【その他記入欄】</w:t>
      </w:r>
    </w:p>
    <w:p w14:paraId="0DCDFB89" w14:textId="77777777" w:rsidR="00FC2F38" w:rsidRPr="0044007F" w:rsidRDefault="00FC2F38" w:rsidP="00FC2F38">
      <w:pPr>
        <w:spacing w:line="320" w:lineRule="exact"/>
        <w:ind w:leftChars="300" w:left="660"/>
        <w:rPr>
          <w:rFonts w:hint="default"/>
          <w:color w:val="000000" w:themeColor="text1"/>
        </w:rPr>
      </w:pPr>
      <w:r w:rsidRPr="0044007F">
        <w:rPr>
          <w:color w:val="000000" w:themeColor="text1"/>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FC2F38" w:rsidRPr="0044007F" w14:paraId="4A67DE42" w14:textId="77777777" w:rsidTr="00DF7B07">
        <w:trPr>
          <w:trHeight w:val="817"/>
        </w:trPr>
        <w:tc>
          <w:tcPr>
            <w:tcW w:w="9101" w:type="dxa"/>
          </w:tcPr>
          <w:p w14:paraId="323766E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p w14:paraId="12726A62"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r>
    </w:tbl>
    <w:p w14:paraId="106B8988" w14:textId="77777777" w:rsidR="00FC2F38" w:rsidRPr="00C51C9D" w:rsidRDefault="00FC2F38" w:rsidP="00FC2F38">
      <w:pPr>
        <w:pStyle w:val="af0"/>
        <w:adjustRightInd/>
        <w:spacing w:line="280" w:lineRule="exact"/>
        <w:ind w:rightChars="-28" w:right="-62"/>
        <w:rPr>
          <w:rFonts w:ascii="ＭＳ ゴシック" w:eastAsia="ＭＳ ゴシック" w:hAnsi="ＭＳ ゴシック" w:cs="Times New Roman"/>
          <w:color w:val="000000" w:themeColor="text1"/>
          <w:sz w:val="22"/>
          <w:szCs w:val="22"/>
        </w:rPr>
      </w:pPr>
      <w:r w:rsidRPr="00C51C9D">
        <w:rPr>
          <w:rFonts w:ascii="ＭＳ ゴシック" w:eastAsia="ＭＳ ゴシック" w:hAnsi="ＭＳ ゴシック" w:cs="Times New Roman" w:hint="eastAsia"/>
          <w:color w:val="000000" w:themeColor="text1"/>
          <w:sz w:val="22"/>
          <w:szCs w:val="22"/>
        </w:rPr>
        <w:t>（添付書類）</w:t>
      </w:r>
    </w:p>
    <w:p w14:paraId="0887D28B" w14:textId="77777777" w:rsidR="00FC2F38" w:rsidRPr="00C51C9D" w:rsidRDefault="00FC2F38" w:rsidP="00FC2F38">
      <w:pPr>
        <w:pStyle w:val="af0"/>
        <w:adjustRightInd/>
        <w:spacing w:line="280" w:lineRule="exact"/>
        <w:ind w:rightChars="-28" w:right="-62" w:firstLineChars="100" w:firstLine="220"/>
        <w:rPr>
          <w:rFonts w:ascii="ＭＳ 明朝" w:hAnsi="ＭＳ 明朝" w:cs="Times New Roman"/>
          <w:color w:val="000000" w:themeColor="text1"/>
          <w:sz w:val="22"/>
          <w:szCs w:val="22"/>
        </w:rPr>
      </w:pPr>
      <w:r w:rsidRPr="00C51C9D">
        <w:rPr>
          <w:rFonts w:ascii="ＭＳ 明朝" w:hAnsi="ＭＳ 明朝" w:cs="Times New Roman" w:hint="eastAsia"/>
          <w:color w:val="000000" w:themeColor="text1"/>
          <w:sz w:val="22"/>
          <w:szCs w:val="22"/>
        </w:rPr>
        <w:t>関連措置実施者ごとに以下の書類を添付すること。</w:t>
      </w:r>
    </w:p>
    <w:p w14:paraId="5DA4D172" w14:textId="77777777" w:rsidR="00FC2F38" w:rsidRPr="00C51C9D" w:rsidRDefault="00FC2F38" w:rsidP="00FC2F38">
      <w:pPr>
        <w:pStyle w:val="af0"/>
        <w:adjustRightInd/>
        <w:spacing w:line="280" w:lineRule="exact"/>
        <w:ind w:rightChars="-28" w:right="-62" w:firstLineChars="100" w:firstLine="220"/>
        <w:rPr>
          <w:rFonts w:ascii="ＭＳ 明朝" w:hAnsi="ＭＳ 明朝" w:cs="Times New Roman"/>
          <w:color w:val="000000" w:themeColor="text1"/>
          <w:sz w:val="22"/>
          <w:szCs w:val="22"/>
        </w:rPr>
      </w:pPr>
    </w:p>
    <w:p w14:paraId="1703F009" w14:textId="4B807CCE" w:rsidR="000536E0" w:rsidRPr="00C51C9D" w:rsidRDefault="00FC2F38" w:rsidP="00FC2F38">
      <w:pPr>
        <w:pStyle w:val="af0"/>
        <w:adjustRightInd/>
        <w:spacing w:line="280" w:lineRule="exact"/>
        <w:ind w:leftChars="100" w:left="440" w:rightChars="-28" w:right="-62" w:hangingChars="100" w:hanging="220"/>
        <w:jc w:val="left"/>
        <w:rPr>
          <w:rFonts w:ascii="ＭＳ 明朝" w:hAnsi="ＭＳ 明朝" w:cs="Times New Roman"/>
          <w:color w:val="000000" w:themeColor="text1"/>
          <w:sz w:val="22"/>
          <w:szCs w:val="22"/>
        </w:rPr>
      </w:pPr>
      <w:r w:rsidRPr="00C51C9D">
        <w:rPr>
          <w:rFonts w:ascii="ＭＳ 明朝" w:hAnsi="ＭＳ 明朝" w:cs="Times New Roman" w:hint="eastAsia"/>
          <w:color w:val="000000" w:themeColor="text1"/>
          <w:sz w:val="22"/>
          <w:szCs w:val="22"/>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02BBAE41" w14:textId="214F954B" w:rsidR="00FC2F38" w:rsidRPr="000536E0" w:rsidRDefault="000536E0" w:rsidP="000536E0">
      <w:pPr>
        <w:widowControl/>
        <w:jc w:val="left"/>
        <w:textAlignment w:val="auto"/>
        <w:rPr>
          <w:rFonts w:cs="Times New Roman" w:hint="default"/>
          <w:color w:val="000000" w:themeColor="text1"/>
          <w:sz w:val="24"/>
          <w:szCs w:val="24"/>
        </w:rPr>
      </w:pPr>
      <w:r w:rsidRPr="00C51C9D">
        <w:rPr>
          <w:rFonts w:cs="Times New Roman"/>
          <w:color w:val="000000" w:themeColor="text1"/>
          <w:szCs w:val="22"/>
        </w:rPr>
        <w:br w:type="page"/>
      </w:r>
      <w:r w:rsidR="00FC2F38" w:rsidRPr="0044007F">
        <w:rPr>
          <w:color w:val="000000" w:themeColor="text1"/>
          <w:sz w:val="24"/>
          <w:szCs w:val="24"/>
        </w:rPr>
        <w:lastRenderedPageBreak/>
        <w:t>（別表１）</w:t>
      </w:r>
    </w:p>
    <w:p w14:paraId="75189D32" w14:textId="77777777" w:rsidR="00FC2F38" w:rsidRPr="0044007F" w:rsidRDefault="00FC2F38" w:rsidP="00FC2F38">
      <w:pPr>
        <w:pStyle w:val="af0"/>
        <w:adjustRightInd/>
        <w:spacing w:line="320" w:lineRule="exact"/>
        <w:ind w:rightChars="-93" w:right="-205"/>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特例措置の活用に関する事項</w:t>
      </w:r>
    </w:p>
    <w:p w14:paraId="4C53801A" w14:textId="77777777" w:rsidR="00FC2F38" w:rsidRPr="0044007F" w:rsidRDefault="00FC2F38" w:rsidP="00FC2F38">
      <w:pPr>
        <w:pStyle w:val="af0"/>
        <w:adjustRightInd/>
        <w:spacing w:line="320" w:lineRule="exact"/>
        <w:ind w:rightChars="-93" w:right="-205"/>
        <w:jc w:val="center"/>
        <w:rPr>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797504" behindDoc="0" locked="0" layoutInCell="1" allowOverlap="1" wp14:anchorId="002D6F92" wp14:editId="6A1DE291">
                <wp:simplePos x="0" y="0"/>
                <wp:positionH relativeFrom="column">
                  <wp:posOffset>2012950</wp:posOffset>
                </wp:positionH>
                <wp:positionV relativeFrom="paragraph">
                  <wp:posOffset>153670</wp:posOffset>
                </wp:positionV>
                <wp:extent cx="2847975" cy="257175"/>
                <wp:effectExtent l="0" t="0" r="28575" b="28575"/>
                <wp:wrapNone/>
                <wp:docPr id="972946634"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444B3" id="正方形/長方形 8" o:spid="_x0000_s1026" style="position:absolute;margin-left:158.5pt;margin-top:12.1pt;width:224.25pt;height:20.2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" filled="f" strokecolor="#042433" strokeweight=".25pt"/>
            </w:pict>
          </mc:Fallback>
        </mc:AlternateContent>
      </w:r>
    </w:p>
    <w:p w14:paraId="3A663672" w14:textId="77777777" w:rsidR="00FC2F38" w:rsidRPr="00ED4DFE" w:rsidRDefault="00FC2F38" w:rsidP="00FC2F38">
      <w:pPr>
        <w:pStyle w:val="af0"/>
        <w:adjustRightInd/>
        <w:spacing w:line="320" w:lineRule="exact"/>
        <w:ind w:leftChars="100" w:left="220"/>
        <w:rPr>
          <w:rFonts w:ascii="ＭＳ 明朝" w:hAnsi="ＭＳ 明朝"/>
          <w:color w:val="000000" w:themeColor="text1"/>
          <w:sz w:val="24"/>
          <w:szCs w:val="24"/>
        </w:rPr>
      </w:pPr>
      <w:r w:rsidRPr="00ED4DFE">
        <w:rPr>
          <w:rFonts w:ascii="ＭＳ 明朝" w:hAnsi="ＭＳ 明朝" w:hint="eastAsia"/>
          <w:color w:val="000000" w:themeColor="text1"/>
          <w:sz w:val="24"/>
          <w:szCs w:val="24"/>
        </w:rPr>
        <w:t xml:space="preserve">申請者等の氏名又は名称：　　　　　　　　　　　　　　</w:t>
      </w:r>
    </w:p>
    <w:p w14:paraId="7E437473" w14:textId="77777777" w:rsidR="00FC2F38" w:rsidRPr="00FC2F38" w:rsidRDefault="00FC2F38" w:rsidP="00FC2F38">
      <w:pPr>
        <w:pStyle w:val="af0"/>
        <w:adjustRightInd/>
        <w:spacing w:line="320" w:lineRule="exact"/>
        <w:ind w:leftChars="100" w:left="220" w:firstLineChars="100" w:firstLine="210"/>
        <w:rPr>
          <w:rFonts w:ascii="ＭＳ 明朝" w:hAnsi="ＭＳ 明朝"/>
          <w:color w:val="auto"/>
        </w:rPr>
      </w:pPr>
      <w:bookmarkStart w:id="6" w:name="_Hlk227311816"/>
      <w:r w:rsidRPr="00FC2F38">
        <w:rPr>
          <w:rFonts w:ascii="ＭＳ 明朝" w:hAnsi="ＭＳ 明朝" w:hint="eastAsia"/>
          <w:color w:val="auto"/>
        </w:rPr>
        <w:t>注１　法人その他の団体の場合は、名称と代表者氏名の両方を記載すること。</w:t>
      </w:r>
    </w:p>
    <w:p w14:paraId="7CD75317" w14:textId="77777777" w:rsidR="00FC2F38" w:rsidRPr="00FC2F38" w:rsidRDefault="00FC2F38" w:rsidP="00FC2F38">
      <w:pPr>
        <w:pStyle w:val="af0"/>
        <w:spacing w:line="280" w:lineRule="exact"/>
        <w:ind w:leftChars="100" w:left="220"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6B9B882C" w14:textId="77777777" w:rsidR="00FC2F38" w:rsidRPr="00FC2F38" w:rsidRDefault="00FC2F38" w:rsidP="00FC2F38">
      <w:pPr>
        <w:pStyle w:val="af0"/>
        <w:adjustRightInd/>
        <w:spacing w:line="320" w:lineRule="exact"/>
        <w:ind w:firstLineChars="200" w:firstLine="420"/>
        <w:rPr>
          <w:rFonts w:ascii="ＭＳ 明朝" w:hAnsi="ＭＳ 明朝"/>
          <w:color w:val="auto"/>
        </w:rPr>
      </w:pPr>
      <w:r w:rsidRPr="00FC2F38">
        <w:rPr>
          <w:rFonts w:ascii="ＭＳ 明朝" w:hAnsi="ＭＳ 明朝" w:hint="eastAsia"/>
          <w:color w:val="auto"/>
        </w:rPr>
        <w:t>注３　申請者、関連措置実施者ごとに作成すること。</w:t>
      </w:r>
    </w:p>
    <w:bookmarkEnd w:id="6"/>
    <w:p w14:paraId="48C3F2B3"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rPr>
      </w:pPr>
    </w:p>
    <w:tbl>
      <w:tblPr>
        <w:tblW w:w="10076" w:type="dxa"/>
        <w:tblInd w:w="289" w:type="dxa"/>
        <w:tblLayout w:type="fixed"/>
        <w:tblCellMar>
          <w:left w:w="0" w:type="dxa"/>
          <w:right w:w="0" w:type="dxa"/>
        </w:tblCellMar>
        <w:tblLook w:val="04A0" w:firstRow="1" w:lastRow="0" w:firstColumn="1" w:lastColumn="0" w:noHBand="0" w:noVBand="1"/>
      </w:tblPr>
      <w:tblGrid>
        <w:gridCol w:w="1993"/>
        <w:gridCol w:w="3547"/>
        <w:gridCol w:w="1134"/>
        <w:gridCol w:w="3402"/>
      </w:tblGrid>
      <w:tr w:rsidR="00FC2F38" w:rsidRPr="00FC2F38" w14:paraId="5CA0A7AB" w14:textId="77777777" w:rsidTr="00501463">
        <w:trPr>
          <w:trHeight w:val="581"/>
        </w:trPr>
        <w:tc>
          <w:tcPr>
            <w:tcW w:w="5540" w:type="dxa"/>
            <w:gridSpan w:val="2"/>
            <w:tcBorders>
              <w:top w:val="single" w:sz="4" w:space="0" w:color="000000"/>
              <w:left w:val="single" w:sz="4" w:space="0" w:color="000000"/>
              <w:right w:val="single" w:sz="4" w:space="0" w:color="000000"/>
            </w:tcBorders>
            <w:shd w:val="clear" w:color="auto" w:fill="D9D9D9"/>
            <w:vAlign w:val="center"/>
          </w:tcPr>
          <w:p w14:paraId="20429A77" w14:textId="77777777" w:rsidR="00FC2F38" w:rsidRPr="00FC2F38" w:rsidRDefault="00FC2F38" w:rsidP="00501463">
            <w:pPr>
              <w:spacing w:line="320" w:lineRule="exact"/>
              <w:jc w:val="center"/>
              <w:rPr>
                <w:rFonts w:hint="default"/>
                <w:color w:val="auto"/>
              </w:rPr>
            </w:pPr>
            <w:r w:rsidRPr="00FC2F38">
              <w:rPr>
                <w:color w:val="auto"/>
              </w:rPr>
              <w:t>活用する特例措置の内容</w:t>
            </w:r>
          </w:p>
        </w:tc>
        <w:tc>
          <w:tcPr>
            <w:tcW w:w="1134"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362C8E1D" w14:textId="77777777" w:rsidR="00FC2F38" w:rsidRPr="00FC2F38" w:rsidRDefault="00FC2F38" w:rsidP="00501463">
            <w:pPr>
              <w:spacing w:line="320" w:lineRule="exact"/>
              <w:jc w:val="center"/>
              <w:rPr>
                <w:rFonts w:hint="default"/>
                <w:color w:val="auto"/>
                <w:spacing w:val="-16"/>
              </w:rPr>
            </w:pPr>
            <w:r w:rsidRPr="00FC2F38">
              <w:rPr>
                <w:color w:val="auto"/>
                <w:spacing w:val="-16"/>
              </w:rPr>
              <w:t>以下に　チェック</w:t>
            </w:r>
          </w:p>
        </w:tc>
        <w:tc>
          <w:tcPr>
            <w:tcW w:w="3402"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6654C1EE" w14:textId="77777777" w:rsidR="00FC2F38" w:rsidRPr="00FC2F38" w:rsidRDefault="00FC2F38" w:rsidP="00501463">
            <w:pPr>
              <w:spacing w:line="320" w:lineRule="exact"/>
              <w:jc w:val="center"/>
              <w:rPr>
                <w:rFonts w:hint="default"/>
                <w:color w:val="auto"/>
              </w:rPr>
            </w:pPr>
            <w:r w:rsidRPr="00FC2F38">
              <w:rPr>
                <w:color w:val="auto"/>
              </w:rPr>
              <w:t>添付が必要な別表</w:t>
            </w:r>
          </w:p>
        </w:tc>
      </w:tr>
      <w:tr w:rsidR="00FC2F38" w:rsidRPr="00FC2F38" w14:paraId="4DD00C56" w14:textId="77777777" w:rsidTr="00501463">
        <w:trPr>
          <w:trHeight w:val="674"/>
        </w:trPr>
        <w:tc>
          <w:tcPr>
            <w:tcW w:w="1993" w:type="dxa"/>
            <w:vMerge w:val="restart"/>
            <w:tcBorders>
              <w:top w:val="single" w:sz="4" w:space="0" w:color="000000"/>
              <w:left w:val="single" w:sz="4" w:space="0" w:color="000000"/>
              <w:right w:val="single" w:sz="4" w:space="0" w:color="000000"/>
            </w:tcBorders>
            <w:vAlign w:val="center"/>
          </w:tcPr>
          <w:p w14:paraId="1A4D2DA8" w14:textId="77777777" w:rsidR="00FC2F38" w:rsidRPr="00FC2F38" w:rsidRDefault="00FC2F38" w:rsidP="00501463">
            <w:pPr>
              <w:spacing w:line="320" w:lineRule="exact"/>
              <w:rPr>
                <w:rFonts w:hint="default"/>
                <w:color w:val="auto"/>
              </w:rPr>
            </w:pPr>
            <w:r w:rsidRPr="00FC2F38">
              <w:rPr>
                <w:color w:val="auto"/>
              </w:rPr>
              <w:t>日本政策金融公庫等の資金の貸付資格の認定を必要とする場合</w:t>
            </w: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DD340A" w14:textId="77777777" w:rsidR="00FC2F38" w:rsidRPr="00FC2F38" w:rsidRDefault="00FC2F38" w:rsidP="00501463">
            <w:pPr>
              <w:spacing w:line="320" w:lineRule="exact"/>
              <w:rPr>
                <w:rFonts w:hint="default"/>
                <w:color w:val="auto"/>
              </w:rPr>
            </w:pPr>
            <w:r w:rsidRPr="00FC2F38">
              <w:rPr>
                <w:color w:val="auto"/>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222B57"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E57BEE" w14:textId="77777777" w:rsidR="00FC2F38" w:rsidRPr="00FC2F38" w:rsidRDefault="00FC2F38" w:rsidP="00501463">
            <w:pPr>
              <w:spacing w:line="320" w:lineRule="exact"/>
              <w:rPr>
                <w:rFonts w:hint="default"/>
                <w:color w:val="auto"/>
              </w:rPr>
            </w:pPr>
            <w:r w:rsidRPr="00FC2F38">
              <w:rPr>
                <w:color w:val="auto"/>
              </w:rPr>
              <w:t>別表２、別表４</w:t>
            </w:r>
          </w:p>
        </w:tc>
      </w:tr>
      <w:tr w:rsidR="00FC2F38" w:rsidRPr="00FC2F38" w14:paraId="6FB14A72" w14:textId="77777777" w:rsidTr="00501463">
        <w:trPr>
          <w:trHeight w:val="227"/>
        </w:trPr>
        <w:tc>
          <w:tcPr>
            <w:tcW w:w="1993" w:type="dxa"/>
            <w:vMerge/>
            <w:tcBorders>
              <w:left w:val="single" w:sz="4" w:space="0" w:color="000000"/>
              <w:right w:val="single" w:sz="4" w:space="0" w:color="000000"/>
            </w:tcBorders>
          </w:tcPr>
          <w:p w14:paraId="417625E5"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8962F" w14:textId="77777777" w:rsidR="00FC2F38" w:rsidRPr="00FC2F38" w:rsidRDefault="00FC2F38" w:rsidP="00501463">
            <w:pPr>
              <w:spacing w:line="320" w:lineRule="exact"/>
              <w:rPr>
                <w:rFonts w:hint="default"/>
                <w:color w:val="auto"/>
              </w:rPr>
            </w:pPr>
            <w:r w:rsidRPr="00FC2F38">
              <w:rPr>
                <w:color w:val="auto"/>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C67AAB"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5CB3AF" w14:textId="77777777" w:rsidR="00FC2F38" w:rsidRPr="00FC2F38" w:rsidRDefault="00FC2F38" w:rsidP="00501463">
            <w:pPr>
              <w:spacing w:line="320" w:lineRule="exact"/>
              <w:rPr>
                <w:rFonts w:hint="default"/>
                <w:color w:val="auto"/>
              </w:rPr>
            </w:pPr>
            <w:r w:rsidRPr="00FC2F38">
              <w:rPr>
                <w:color w:val="auto"/>
              </w:rPr>
              <w:t>別表２、</w:t>
            </w:r>
          </w:p>
          <w:p w14:paraId="286617F1" w14:textId="6B390970" w:rsidR="00FC2F38" w:rsidRPr="00FC2F38" w:rsidRDefault="00FC2F38" w:rsidP="00501463">
            <w:pPr>
              <w:spacing w:line="320" w:lineRule="exact"/>
              <w:rPr>
                <w:rFonts w:hint="default"/>
                <w:color w:val="auto"/>
                <w:spacing w:val="-6"/>
              </w:rPr>
            </w:pPr>
            <w:r w:rsidRPr="00FC2F38">
              <w:rPr>
                <w:color w:val="auto"/>
                <w:spacing w:val="-6"/>
              </w:rPr>
              <w:t>県指定の認定申請書等</w:t>
            </w:r>
          </w:p>
        </w:tc>
      </w:tr>
      <w:tr w:rsidR="00FC2F38" w:rsidRPr="00FC2F38" w14:paraId="31BE13D8" w14:textId="77777777" w:rsidTr="00501463">
        <w:trPr>
          <w:trHeight w:val="227"/>
        </w:trPr>
        <w:tc>
          <w:tcPr>
            <w:tcW w:w="1993" w:type="dxa"/>
            <w:vMerge/>
            <w:tcBorders>
              <w:left w:val="single" w:sz="4" w:space="0" w:color="000000"/>
              <w:right w:val="single" w:sz="4" w:space="0" w:color="000000"/>
            </w:tcBorders>
          </w:tcPr>
          <w:p w14:paraId="7F81E5B4"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5638FB" w14:textId="77777777" w:rsidR="00FC2F38" w:rsidRPr="00FC2F38" w:rsidRDefault="00FC2F38" w:rsidP="00501463">
            <w:pPr>
              <w:spacing w:line="320" w:lineRule="exact"/>
              <w:rPr>
                <w:rFonts w:hint="default"/>
                <w:color w:val="auto"/>
              </w:rPr>
            </w:pPr>
            <w:r w:rsidRPr="00FC2F38">
              <w:rPr>
                <w:color w:val="auto"/>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D4C223"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288118" w14:textId="77777777" w:rsidR="00FC2F38" w:rsidRPr="00FC2F38" w:rsidRDefault="00FC2F38" w:rsidP="00501463">
            <w:pPr>
              <w:spacing w:line="320" w:lineRule="exact"/>
              <w:rPr>
                <w:rFonts w:hint="default"/>
                <w:color w:val="auto"/>
              </w:rPr>
            </w:pPr>
            <w:r w:rsidRPr="00FC2F38">
              <w:rPr>
                <w:color w:val="auto"/>
              </w:rPr>
              <w:t>別表２、</w:t>
            </w:r>
          </w:p>
          <w:p w14:paraId="54ED6164" w14:textId="70C66A10" w:rsidR="00FC2F38" w:rsidRPr="00FC2F38" w:rsidRDefault="00FC2F38" w:rsidP="00501463">
            <w:pPr>
              <w:spacing w:line="320" w:lineRule="exact"/>
              <w:rPr>
                <w:rFonts w:hint="default"/>
                <w:color w:val="auto"/>
                <w:spacing w:val="-6"/>
              </w:rPr>
            </w:pPr>
            <w:r w:rsidRPr="00FC2F38">
              <w:rPr>
                <w:color w:val="auto"/>
                <w:spacing w:val="-6"/>
              </w:rPr>
              <w:t>県指定の認定申請書等</w:t>
            </w:r>
          </w:p>
        </w:tc>
      </w:tr>
      <w:tr w:rsidR="00FC2F38" w:rsidRPr="00FC2F38" w14:paraId="040798EA" w14:textId="77777777" w:rsidTr="00501463">
        <w:trPr>
          <w:trHeight w:val="227"/>
        </w:trPr>
        <w:tc>
          <w:tcPr>
            <w:tcW w:w="1993" w:type="dxa"/>
            <w:vMerge/>
            <w:tcBorders>
              <w:left w:val="single" w:sz="4" w:space="0" w:color="000000"/>
              <w:right w:val="single" w:sz="4" w:space="0" w:color="000000"/>
            </w:tcBorders>
          </w:tcPr>
          <w:p w14:paraId="640C0921" w14:textId="77777777" w:rsidR="00FC2F38" w:rsidRPr="00FC2F38" w:rsidRDefault="00FC2F38" w:rsidP="00501463">
            <w:pPr>
              <w:spacing w:line="320" w:lineRule="exact"/>
              <w:rPr>
                <w:rFonts w:cs="Times New Roman"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C711A7" w14:textId="77777777" w:rsidR="00FC2F38" w:rsidRPr="00FC2F38" w:rsidRDefault="00FC2F38" w:rsidP="00501463">
            <w:pPr>
              <w:spacing w:line="320" w:lineRule="exact"/>
              <w:rPr>
                <w:rFonts w:cs="Times New Roman" w:hint="default"/>
                <w:color w:val="auto"/>
              </w:rPr>
            </w:pPr>
            <w:r w:rsidRPr="00FC2F38">
              <w:rPr>
                <w:rFonts w:cs="Times New Roman"/>
                <w:color w:val="auto"/>
              </w:rPr>
              <w:t>畜産経営環境調和推進資金</w:t>
            </w:r>
          </w:p>
          <w:p w14:paraId="3BFD0544" w14:textId="77777777" w:rsidR="00FC2F38" w:rsidRPr="00FC2F38" w:rsidRDefault="00FC2F38" w:rsidP="00501463">
            <w:pPr>
              <w:spacing w:line="320" w:lineRule="exact"/>
              <w:rPr>
                <w:rFonts w:hint="default"/>
                <w:color w:val="auto"/>
                <w:spacing w:val="-4"/>
              </w:rPr>
            </w:pPr>
            <w:r w:rsidRPr="00FC2F38">
              <w:rPr>
                <w:rFonts w:cs="Times New Roman"/>
                <w:color w:val="auto"/>
                <w:spacing w:val="-4"/>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BFD41F"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39A1F8" w14:textId="77777777" w:rsidR="00FC2F38" w:rsidRPr="00FC2F38" w:rsidRDefault="00FC2F38" w:rsidP="00501463">
            <w:pPr>
              <w:spacing w:line="320" w:lineRule="exact"/>
              <w:rPr>
                <w:rFonts w:hint="default"/>
                <w:color w:val="auto"/>
              </w:rPr>
            </w:pPr>
            <w:r w:rsidRPr="00FC2F38">
              <w:rPr>
                <w:color w:val="auto"/>
              </w:rPr>
              <w:t>別表２、別表５－１</w:t>
            </w:r>
          </w:p>
        </w:tc>
      </w:tr>
      <w:tr w:rsidR="00FC2F38" w:rsidRPr="00FC2F38" w14:paraId="3BD243EB" w14:textId="77777777" w:rsidTr="00501463">
        <w:trPr>
          <w:trHeight w:val="227"/>
        </w:trPr>
        <w:tc>
          <w:tcPr>
            <w:tcW w:w="1993" w:type="dxa"/>
            <w:vMerge/>
            <w:tcBorders>
              <w:left w:val="single" w:sz="4" w:space="0" w:color="000000"/>
              <w:right w:val="single" w:sz="4" w:space="0" w:color="000000"/>
            </w:tcBorders>
          </w:tcPr>
          <w:p w14:paraId="3281F930" w14:textId="77777777" w:rsidR="00FC2F38" w:rsidRPr="00FC2F38" w:rsidRDefault="00FC2F38" w:rsidP="00501463">
            <w:pPr>
              <w:spacing w:line="320" w:lineRule="exact"/>
              <w:rPr>
                <w:rFonts w:cs="Times New Roman"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417869" w14:textId="77777777" w:rsidR="00FC2F38" w:rsidRPr="00FC2F38" w:rsidRDefault="00FC2F38" w:rsidP="00501463">
            <w:pPr>
              <w:spacing w:line="320" w:lineRule="exact"/>
              <w:rPr>
                <w:rFonts w:cs="Times New Roman" w:hint="default"/>
                <w:color w:val="auto"/>
              </w:rPr>
            </w:pPr>
            <w:r w:rsidRPr="00FC2F38">
              <w:rPr>
                <w:rFonts w:cs="Times New Roman"/>
                <w:color w:val="auto"/>
              </w:rPr>
              <w:t>畜産経営環境調和推進資金</w:t>
            </w:r>
          </w:p>
          <w:p w14:paraId="4DB5230B" w14:textId="77777777" w:rsidR="00FC2F38" w:rsidRPr="00FC2F38" w:rsidRDefault="00FC2F38" w:rsidP="00501463">
            <w:pPr>
              <w:spacing w:line="320" w:lineRule="exact"/>
              <w:rPr>
                <w:rFonts w:cs="Times New Roman" w:hint="default"/>
                <w:color w:val="auto"/>
              </w:rPr>
            </w:pPr>
            <w:r w:rsidRPr="00FC2F38">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0E411A"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E44FB2" w14:textId="77777777" w:rsidR="00FC2F38" w:rsidRPr="00FC2F38" w:rsidRDefault="00FC2F38" w:rsidP="00501463">
            <w:pPr>
              <w:spacing w:line="320" w:lineRule="exact"/>
              <w:rPr>
                <w:rFonts w:hint="default"/>
                <w:color w:val="auto"/>
              </w:rPr>
            </w:pPr>
            <w:r w:rsidRPr="00FC2F38">
              <w:rPr>
                <w:color w:val="auto"/>
              </w:rPr>
              <w:t>別表２、別表５－２</w:t>
            </w:r>
          </w:p>
        </w:tc>
      </w:tr>
      <w:tr w:rsidR="00FC2F38" w:rsidRPr="00FC2F38" w14:paraId="54ABF02A" w14:textId="77777777" w:rsidTr="00501463">
        <w:trPr>
          <w:trHeight w:val="650"/>
        </w:trPr>
        <w:tc>
          <w:tcPr>
            <w:tcW w:w="1993" w:type="dxa"/>
            <w:vMerge/>
            <w:tcBorders>
              <w:left w:val="single" w:sz="4" w:space="0" w:color="000000"/>
              <w:bottom w:val="single" w:sz="4" w:space="0" w:color="000000"/>
              <w:right w:val="single" w:sz="4" w:space="0" w:color="000000"/>
            </w:tcBorders>
          </w:tcPr>
          <w:p w14:paraId="0C8469B6"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D82EB4" w14:textId="77777777" w:rsidR="00FC2F38" w:rsidRPr="00FC2F38" w:rsidRDefault="00FC2F38" w:rsidP="00501463">
            <w:pPr>
              <w:spacing w:line="320" w:lineRule="exact"/>
              <w:rPr>
                <w:rFonts w:hint="default"/>
                <w:color w:val="auto"/>
              </w:rPr>
            </w:pPr>
            <w:r w:rsidRPr="00FC2F38">
              <w:rPr>
                <w:rFonts w:cs="Times New Roman"/>
                <w:color w:val="auto"/>
              </w:rPr>
              <w:t>食品等持続的供給促進資金</w:t>
            </w:r>
            <w:r w:rsidRPr="00FC2F38">
              <w:rPr>
                <w:rFonts w:cs="Times New Roman"/>
                <w:color w:val="auto"/>
              </w:rPr>
              <w:tab/>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848316"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A5B8B6" w14:textId="77777777" w:rsidR="00FC2F38" w:rsidRPr="00FC2F38" w:rsidRDefault="00FC2F38" w:rsidP="00501463">
            <w:pPr>
              <w:spacing w:line="320" w:lineRule="exact"/>
              <w:rPr>
                <w:rFonts w:hint="default"/>
                <w:color w:val="auto"/>
              </w:rPr>
            </w:pPr>
            <w:r w:rsidRPr="00FC2F38">
              <w:rPr>
                <w:color w:val="auto"/>
              </w:rPr>
              <w:t>別表２、別表６</w:t>
            </w:r>
          </w:p>
        </w:tc>
      </w:tr>
      <w:tr w:rsidR="00FC2F38" w:rsidRPr="00FC2F38" w14:paraId="3145D258" w14:textId="77777777" w:rsidTr="00501463">
        <w:trPr>
          <w:trHeight w:val="702"/>
        </w:trPr>
        <w:tc>
          <w:tcPr>
            <w:tcW w:w="5540" w:type="dxa"/>
            <w:gridSpan w:val="2"/>
            <w:tcBorders>
              <w:top w:val="single" w:sz="4" w:space="0" w:color="000000"/>
              <w:left w:val="single" w:sz="4" w:space="0" w:color="000000"/>
              <w:bottom w:val="single" w:sz="4" w:space="0" w:color="000000"/>
              <w:right w:val="single" w:sz="4" w:space="0" w:color="000000"/>
            </w:tcBorders>
            <w:vAlign w:val="center"/>
          </w:tcPr>
          <w:p w14:paraId="63295120" w14:textId="77777777" w:rsidR="00FC2F38" w:rsidRPr="00FC2F38" w:rsidRDefault="00FC2F38" w:rsidP="00501463">
            <w:pPr>
              <w:spacing w:line="320" w:lineRule="exact"/>
              <w:ind w:firstLineChars="50" w:firstLine="110"/>
              <w:rPr>
                <w:rFonts w:hint="default"/>
                <w:color w:val="auto"/>
              </w:rPr>
            </w:pPr>
            <w:r w:rsidRPr="00FC2F38">
              <w:rPr>
                <w:color w:val="auto"/>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1A189C"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2EE64C" w14:textId="77777777" w:rsidR="00FC2F38" w:rsidRPr="00FC2F38" w:rsidRDefault="00FC2F38" w:rsidP="00501463">
            <w:pPr>
              <w:spacing w:line="320" w:lineRule="exact"/>
              <w:rPr>
                <w:rFonts w:hint="default"/>
                <w:color w:val="auto"/>
              </w:rPr>
            </w:pPr>
            <w:r w:rsidRPr="00FC2F38">
              <w:rPr>
                <w:color w:val="auto"/>
              </w:rPr>
              <w:t>別表２</w:t>
            </w:r>
          </w:p>
        </w:tc>
      </w:tr>
    </w:tbl>
    <w:p w14:paraId="37F03F1C" w14:textId="77777777" w:rsidR="00FC2F38" w:rsidRPr="00FC2F38" w:rsidRDefault="00FC2F38" w:rsidP="00FC2F38">
      <w:pPr>
        <w:widowControl/>
        <w:spacing w:beforeLines="50" w:before="120" w:line="280" w:lineRule="exact"/>
        <w:ind w:leftChars="200" w:left="870" w:hangingChars="205" w:hanging="430"/>
        <w:rPr>
          <w:rFonts w:cs="Times New Roman" w:hint="default"/>
          <w:color w:val="auto"/>
          <w:sz w:val="21"/>
          <w:szCs w:val="21"/>
        </w:rPr>
      </w:pPr>
      <w:r w:rsidRPr="00FC2F38">
        <w:rPr>
          <w:rFonts w:cs="Times New Roman"/>
          <w:color w:val="auto"/>
          <w:sz w:val="21"/>
          <w:szCs w:val="21"/>
        </w:rPr>
        <w:t>注１　チェックした特例措置について、該当する「添付が必要な別表」に必要事項を記載して添付すること。</w:t>
      </w:r>
    </w:p>
    <w:p w14:paraId="16B1DF81" w14:textId="77777777" w:rsidR="00FC2F38" w:rsidRPr="00FC2F38" w:rsidRDefault="00FC2F38" w:rsidP="00FC2F38">
      <w:pPr>
        <w:widowControl/>
        <w:spacing w:line="280" w:lineRule="exact"/>
        <w:ind w:leftChars="189" w:left="1046" w:hangingChars="300" w:hanging="630"/>
        <w:rPr>
          <w:rFonts w:cs="Times New Roman" w:hint="default"/>
          <w:color w:val="auto"/>
          <w:sz w:val="21"/>
          <w:szCs w:val="21"/>
        </w:rPr>
      </w:pPr>
      <w:r w:rsidRPr="00FC2F38">
        <w:rPr>
          <w:rFonts w:cs="Times New Roman"/>
          <w:color w:val="auto"/>
          <w:sz w:val="21"/>
          <w:szCs w:val="21"/>
        </w:rPr>
        <w:t>注２　「林業・木材産業改善資金」及び「沿岸漁業改善資金」の特例を必要とする場合は、それぞれ各都道府県が定める貸付資格認定申請書（融資期間から貸付けを受ける場合は、借入申込書）を添付すること。</w:t>
      </w:r>
    </w:p>
    <w:p w14:paraId="40D81288" w14:textId="77777777" w:rsidR="00FC2F38" w:rsidRPr="00FC2F38" w:rsidRDefault="00FC2F38" w:rsidP="00FC2F38">
      <w:pPr>
        <w:widowControl/>
        <w:spacing w:line="280" w:lineRule="exact"/>
        <w:ind w:leftChars="181" w:left="1028" w:hangingChars="300" w:hanging="630"/>
        <w:rPr>
          <w:rFonts w:cs="Times New Roman" w:hint="default"/>
          <w:color w:val="auto"/>
          <w:sz w:val="21"/>
          <w:szCs w:val="21"/>
        </w:rPr>
      </w:pPr>
      <w:r w:rsidRPr="00FC2F38">
        <w:rPr>
          <w:rFonts w:cs="Times New Roman"/>
          <w:color w:val="auto"/>
          <w:sz w:val="21"/>
          <w:szCs w:val="21"/>
        </w:rPr>
        <w:t>注３　「畜産経営環境調和推進資金」の特例を必要とする場合は、あわせて整備を図る設備等の所在地（予定所在地）が分かる図面等の資料を添付すること。</w:t>
      </w:r>
    </w:p>
    <w:p w14:paraId="3C4BCDDD" w14:textId="77777777" w:rsidR="00FC2F38" w:rsidRPr="00FC2F38" w:rsidRDefault="00FC2F38" w:rsidP="00FC2F38">
      <w:pPr>
        <w:widowControl/>
        <w:spacing w:line="280" w:lineRule="exact"/>
        <w:ind w:firstLineChars="200" w:firstLine="420"/>
        <w:rPr>
          <w:rFonts w:cs="Times New Roman" w:hint="default"/>
          <w:color w:val="auto"/>
          <w:sz w:val="21"/>
          <w:szCs w:val="21"/>
        </w:rPr>
      </w:pPr>
      <w:r w:rsidRPr="00FC2F38">
        <w:rPr>
          <w:rFonts w:cs="Times New Roman"/>
          <w:color w:val="auto"/>
          <w:sz w:val="21"/>
          <w:szCs w:val="21"/>
        </w:rPr>
        <w:t>注４　施設を整備する場合には、必要事項を別表３に記載の上、これを添付すること。</w:t>
      </w:r>
    </w:p>
    <w:p w14:paraId="432564B0" w14:textId="2D12475E" w:rsidR="00FC2F38" w:rsidRDefault="00FC2F38">
      <w:pPr>
        <w:widowControl/>
        <w:jc w:val="left"/>
        <w:textAlignment w:val="auto"/>
        <w:rPr>
          <w:rFonts w:cs="Times New Roman" w:hint="default"/>
          <w:color w:val="auto"/>
          <w:sz w:val="21"/>
          <w:szCs w:val="21"/>
        </w:rPr>
      </w:pPr>
      <w:r>
        <w:rPr>
          <w:rFonts w:cs="Times New Roman" w:hint="default"/>
          <w:color w:val="auto"/>
          <w:sz w:val="21"/>
          <w:szCs w:val="21"/>
        </w:rPr>
        <w:br w:type="page"/>
      </w:r>
    </w:p>
    <w:p w14:paraId="194D7B30" w14:textId="77777777" w:rsidR="00FC2F38" w:rsidRPr="0044007F" w:rsidRDefault="00FC2F38" w:rsidP="00FC2F38">
      <w:pPr>
        <w:widowControl/>
        <w:rPr>
          <w:rFonts w:hint="default"/>
          <w:color w:val="000000" w:themeColor="text1"/>
        </w:rPr>
      </w:pPr>
      <w:r w:rsidRPr="0044007F">
        <w:rPr>
          <w:color w:val="000000" w:themeColor="text1"/>
        </w:rPr>
        <w:lastRenderedPageBreak/>
        <w:t>（別表２）</w:t>
      </w:r>
    </w:p>
    <w:p w14:paraId="4C7BA1ED" w14:textId="77777777" w:rsidR="00FC2F38" w:rsidRPr="0044007F" w:rsidRDefault="00FC2F38" w:rsidP="00FC2F38">
      <w:pPr>
        <w:pStyle w:val="af0"/>
        <w:adjustRightInd/>
        <w:spacing w:line="284" w:lineRule="exact"/>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3DFFD17F" w14:textId="77777777" w:rsidR="00FC2F38" w:rsidRPr="0044007F" w:rsidRDefault="00FC2F38" w:rsidP="00FC2F38">
      <w:pPr>
        <w:pStyle w:val="af0"/>
        <w:adjustRightInd/>
        <w:spacing w:line="284" w:lineRule="exact"/>
        <w:jc w:val="center"/>
        <w:rPr>
          <w:rFonts w:ascii="ＭＳ ゴシック" w:eastAsia="ＭＳ ゴシック" w:hAnsi="ＭＳ ゴシック"/>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799552" behindDoc="0" locked="0" layoutInCell="1" allowOverlap="1" wp14:anchorId="53363A58" wp14:editId="62692E3D">
                <wp:simplePos x="0" y="0"/>
                <wp:positionH relativeFrom="column">
                  <wp:posOffset>2765425</wp:posOffset>
                </wp:positionH>
                <wp:positionV relativeFrom="paragraph">
                  <wp:posOffset>102235</wp:posOffset>
                </wp:positionV>
                <wp:extent cx="2847975" cy="257175"/>
                <wp:effectExtent l="0" t="0" r="28575" b="28575"/>
                <wp:wrapNone/>
                <wp:docPr id="696621763"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03646" id="正方形/長方形 8" o:spid="_x0000_s1026" style="position:absolute;margin-left:217.75pt;margin-top:8.05pt;width:224.25pt;height:20.2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" filled="f" strokecolor="#042433" strokeweight=".25pt"/>
            </w:pict>
          </mc:Fallback>
        </mc:AlternateContent>
      </w:r>
    </w:p>
    <w:p w14:paraId="1A14CB28" w14:textId="77777777" w:rsidR="00FC2F38" w:rsidRPr="00FC2F38" w:rsidRDefault="00FC2F38" w:rsidP="00FC2F38">
      <w:pPr>
        <w:pStyle w:val="af0"/>
        <w:adjustRightInd/>
        <w:spacing w:line="284" w:lineRule="exact"/>
        <w:ind w:firstLineChars="100" w:firstLine="240"/>
        <w:rPr>
          <w:rFonts w:ascii="ＭＳ 明朝" w:hAnsi="ＭＳ 明朝"/>
          <w:color w:val="auto"/>
          <w:sz w:val="24"/>
          <w:szCs w:val="24"/>
        </w:rPr>
      </w:pPr>
      <w:r w:rsidRPr="00FC2F38">
        <w:rPr>
          <w:rFonts w:ascii="ＭＳ 明朝" w:hAnsi="ＭＳ 明朝" w:hint="eastAsia"/>
          <w:color w:val="auto"/>
          <w:sz w:val="24"/>
          <w:szCs w:val="24"/>
        </w:rPr>
        <w:t xml:space="preserve">設備等を導入する者の氏名又は名称：　　　　　　　　　　　　　　</w:t>
      </w:r>
    </w:p>
    <w:p w14:paraId="2AC28517" w14:textId="77777777" w:rsidR="00FC2F38" w:rsidRPr="00FC2F38" w:rsidRDefault="00FC2F38" w:rsidP="00FC2F38">
      <w:pPr>
        <w:pStyle w:val="af0"/>
        <w:adjustRightInd/>
        <w:spacing w:line="284" w:lineRule="exact"/>
        <w:ind w:leftChars="100" w:left="220"/>
        <w:rPr>
          <w:rFonts w:ascii="ＭＳ 明朝" w:hAnsi="ＭＳ 明朝"/>
          <w:color w:val="auto"/>
        </w:rPr>
      </w:pPr>
      <w:bookmarkStart w:id="7" w:name="_Hlk227311848"/>
      <w:r w:rsidRPr="00FC2F38">
        <w:rPr>
          <w:rFonts w:ascii="ＭＳ 明朝" w:hAnsi="ＭＳ 明朝" w:hint="eastAsia"/>
          <w:color w:val="auto"/>
        </w:rPr>
        <w:t>注１　法人その他の団体の場合は、名称と代表者氏名の両方を記載すること。</w:t>
      </w:r>
    </w:p>
    <w:p w14:paraId="037888BE" w14:textId="051F2D00"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42229C24" w14:textId="77777777" w:rsidR="00FC2F38" w:rsidRPr="00FC2F38" w:rsidRDefault="00FC2F38" w:rsidP="00FC2F38">
      <w:pPr>
        <w:pStyle w:val="af0"/>
        <w:adjustRightInd/>
        <w:spacing w:line="284" w:lineRule="exact"/>
        <w:ind w:rightChars="40" w:right="88" w:firstLineChars="100" w:firstLine="210"/>
        <w:jc w:val="left"/>
        <w:rPr>
          <w:rFonts w:ascii="ＭＳ 明朝" w:hAnsi="ＭＳ 明朝" w:cs="Times New Roman"/>
          <w:color w:val="auto"/>
        </w:rPr>
      </w:pPr>
      <w:r w:rsidRPr="00FC2F38">
        <w:rPr>
          <w:rFonts w:ascii="ＭＳ 明朝" w:hAnsi="ＭＳ 明朝" w:cs="Times New Roman" w:hint="eastAsia"/>
          <w:color w:val="auto"/>
        </w:rPr>
        <w:t>注３　設備等の導入を行う者（関連措置実施者を含む。）ごとに作成すること。</w:t>
      </w:r>
    </w:p>
    <w:p w14:paraId="44CCF6FB" w14:textId="77777777" w:rsidR="00FC2F38" w:rsidRPr="0044007F" w:rsidRDefault="00FC2F38" w:rsidP="00FC2F38">
      <w:pPr>
        <w:pStyle w:val="af0"/>
        <w:adjustRightInd/>
        <w:spacing w:line="320" w:lineRule="exact"/>
        <w:ind w:rightChars="40" w:right="88"/>
        <w:jc w:val="left"/>
        <w:rPr>
          <w:rFonts w:ascii="ＭＳ 明朝" w:hAnsi="ＭＳ 明朝" w:cs="Times New Roman"/>
          <w:color w:val="000000" w:themeColor="text1"/>
          <w:sz w:val="24"/>
          <w:szCs w:val="24"/>
        </w:rPr>
      </w:pPr>
      <w:bookmarkStart w:id="8" w:name="_Hlk223443824"/>
      <w:bookmarkEnd w:id="7"/>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62"/>
        <w:gridCol w:w="424"/>
        <w:gridCol w:w="1853"/>
        <w:gridCol w:w="1667"/>
        <w:gridCol w:w="974"/>
        <w:gridCol w:w="831"/>
        <w:gridCol w:w="702"/>
        <w:gridCol w:w="982"/>
        <w:gridCol w:w="800"/>
      </w:tblGrid>
      <w:tr w:rsidR="00FC2F38" w:rsidRPr="0044007F" w14:paraId="18E44618" w14:textId="77777777" w:rsidTr="00501463">
        <w:trPr>
          <w:trHeight w:val="632"/>
        </w:trPr>
        <w:tc>
          <w:tcPr>
            <w:tcW w:w="1372" w:type="dxa"/>
            <w:gridSpan w:val="2"/>
            <w:shd w:val="clear" w:color="auto" w:fill="D9D9D9"/>
            <w:vAlign w:val="center"/>
          </w:tcPr>
          <w:p w14:paraId="062BD63A"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導入時期</w:t>
            </w:r>
          </w:p>
        </w:tc>
        <w:tc>
          <w:tcPr>
            <w:tcW w:w="424" w:type="dxa"/>
            <w:shd w:val="clear" w:color="auto" w:fill="D9D9D9"/>
            <w:vAlign w:val="center"/>
          </w:tcPr>
          <w:p w14:paraId="5AC616C8"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番</w:t>
            </w:r>
          </w:p>
          <w:p w14:paraId="7C64DAD5"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号</w:t>
            </w:r>
          </w:p>
        </w:tc>
        <w:tc>
          <w:tcPr>
            <w:tcW w:w="1853" w:type="dxa"/>
            <w:shd w:val="clear" w:color="auto" w:fill="D9D9D9"/>
            <w:vAlign w:val="center"/>
          </w:tcPr>
          <w:p w14:paraId="442C17F6" w14:textId="77777777" w:rsidR="00FC2F38" w:rsidRPr="008C3D6D" w:rsidRDefault="00FC2F38" w:rsidP="00501463">
            <w:pPr>
              <w:overflowPunct w:val="0"/>
              <w:spacing w:line="240" w:lineRule="exact"/>
              <w:jc w:val="center"/>
              <w:rPr>
                <w:rFonts w:hint="default"/>
                <w:color w:val="000000" w:themeColor="text1"/>
                <w:sz w:val="18"/>
                <w:szCs w:val="18"/>
              </w:rPr>
            </w:pPr>
            <w:r w:rsidRPr="008C3D6D">
              <w:rPr>
                <w:color w:val="000000" w:themeColor="text1"/>
                <w:sz w:val="18"/>
                <w:szCs w:val="18"/>
              </w:rPr>
              <w:t>設備等の種類・名称</w:t>
            </w:r>
          </w:p>
        </w:tc>
        <w:tc>
          <w:tcPr>
            <w:tcW w:w="1667" w:type="dxa"/>
            <w:shd w:val="clear" w:color="auto" w:fill="D9D9D9"/>
            <w:vAlign w:val="center"/>
          </w:tcPr>
          <w:p w14:paraId="6AA0187F"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メーカー・型式</w:t>
            </w:r>
          </w:p>
        </w:tc>
        <w:tc>
          <w:tcPr>
            <w:tcW w:w="974" w:type="dxa"/>
            <w:shd w:val="clear" w:color="auto" w:fill="D9D9D9"/>
            <w:vAlign w:val="center"/>
          </w:tcPr>
          <w:p w14:paraId="1AD8C211"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一体的な</w:t>
            </w:r>
          </w:p>
          <w:p w14:paraId="0899B84E"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設備等</w:t>
            </w:r>
          </w:p>
        </w:tc>
        <w:tc>
          <w:tcPr>
            <w:tcW w:w="831" w:type="dxa"/>
            <w:shd w:val="clear" w:color="auto" w:fill="D9D9D9"/>
            <w:vAlign w:val="center"/>
          </w:tcPr>
          <w:p w14:paraId="0C404FAC"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単価</w:t>
            </w:r>
          </w:p>
          <w:p w14:paraId="1A3D29F7"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(千円)</w:t>
            </w:r>
          </w:p>
        </w:tc>
        <w:tc>
          <w:tcPr>
            <w:tcW w:w="702" w:type="dxa"/>
            <w:shd w:val="clear" w:color="auto" w:fill="D9D9D9"/>
            <w:vAlign w:val="center"/>
          </w:tcPr>
          <w:p w14:paraId="377FB037"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数量</w:t>
            </w:r>
          </w:p>
        </w:tc>
        <w:tc>
          <w:tcPr>
            <w:tcW w:w="982" w:type="dxa"/>
            <w:shd w:val="clear" w:color="auto" w:fill="D9D9D9"/>
            <w:vAlign w:val="center"/>
          </w:tcPr>
          <w:p w14:paraId="3897EC66"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金額</w:t>
            </w:r>
          </w:p>
          <w:p w14:paraId="3754C44C"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(千円)</w:t>
            </w:r>
          </w:p>
        </w:tc>
        <w:tc>
          <w:tcPr>
            <w:tcW w:w="800" w:type="dxa"/>
            <w:shd w:val="clear" w:color="auto" w:fill="D9D9D9"/>
            <w:vAlign w:val="center"/>
          </w:tcPr>
          <w:p w14:paraId="49FB56C6"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特例</w:t>
            </w:r>
          </w:p>
          <w:p w14:paraId="4A3CC87D"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措置</w:t>
            </w:r>
          </w:p>
        </w:tc>
      </w:tr>
      <w:tr w:rsidR="00FC2F38" w:rsidRPr="0044007F" w14:paraId="29D0690A" w14:textId="77777777" w:rsidTr="00501463">
        <w:trPr>
          <w:trHeight w:val="510"/>
        </w:trPr>
        <w:tc>
          <w:tcPr>
            <w:tcW w:w="810" w:type="dxa"/>
            <w:vMerge w:val="restart"/>
            <w:vAlign w:val="center"/>
          </w:tcPr>
          <w:p w14:paraId="0861C2AA"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2975B339"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236965C7"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①</w:t>
            </w:r>
          </w:p>
        </w:tc>
        <w:tc>
          <w:tcPr>
            <w:tcW w:w="1853" w:type="dxa"/>
            <w:vAlign w:val="center"/>
          </w:tcPr>
          <w:p w14:paraId="1D72557E"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4646803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19B195B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CC9A89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6F5535D1"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32FE7D0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680F30CF"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03685EF" w14:textId="77777777" w:rsidTr="00501463">
        <w:trPr>
          <w:trHeight w:val="510"/>
        </w:trPr>
        <w:tc>
          <w:tcPr>
            <w:tcW w:w="810" w:type="dxa"/>
            <w:vMerge/>
          </w:tcPr>
          <w:p w14:paraId="3B5A776E"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18A485CA"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7AAD4D27"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②</w:t>
            </w:r>
          </w:p>
        </w:tc>
        <w:tc>
          <w:tcPr>
            <w:tcW w:w="1853" w:type="dxa"/>
            <w:vAlign w:val="center"/>
          </w:tcPr>
          <w:p w14:paraId="6575C8E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2A929F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EBB158F"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A36F77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39C0C5B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336D880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C08FF4B"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0B9C7C7E" w14:textId="77777777" w:rsidTr="00501463">
        <w:trPr>
          <w:trHeight w:val="397"/>
        </w:trPr>
        <w:tc>
          <w:tcPr>
            <w:tcW w:w="810" w:type="dxa"/>
            <w:vMerge/>
            <w:vAlign w:val="center"/>
          </w:tcPr>
          <w:p w14:paraId="56BD09AC"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2D29023F"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194800E8"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A578BD6"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007DA6EF" w14:textId="77777777" w:rsidTr="00501463">
        <w:trPr>
          <w:trHeight w:val="510"/>
        </w:trPr>
        <w:tc>
          <w:tcPr>
            <w:tcW w:w="810" w:type="dxa"/>
            <w:vMerge w:val="restart"/>
            <w:vAlign w:val="center"/>
          </w:tcPr>
          <w:p w14:paraId="0D60A90C"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5041D879"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091A6CC2"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③</w:t>
            </w:r>
          </w:p>
        </w:tc>
        <w:tc>
          <w:tcPr>
            <w:tcW w:w="1853" w:type="dxa"/>
            <w:vAlign w:val="center"/>
          </w:tcPr>
          <w:p w14:paraId="55CAF6F0"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6670325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79476B8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3F4D78F"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22FE67B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14DE688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335C8C43"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745BC3AE" w14:textId="77777777" w:rsidTr="00501463">
        <w:trPr>
          <w:trHeight w:val="510"/>
        </w:trPr>
        <w:tc>
          <w:tcPr>
            <w:tcW w:w="810" w:type="dxa"/>
            <w:vMerge/>
            <w:vAlign w:val="center"/>
          </w:tcPr>
          <w:p w14:paraId="6F79C1F7"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2D1301D7"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4D3A63B4"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④</w:t>
            </w:r>
          </w:p>
        </w:tc>
        <w:tc>
          <w:tcPr>
            <w:tcW w:w="1853" w:type="dxa"/>
            <w:vAlign w:val="center"/>
          </w:tcPr>
          <w:p w14:paraId="540FDEF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FEA474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9BD77E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54AE0F11"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3484EED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6ACABA7D"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7E614332"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24E36893" w14:textId="77777777" w:rsidTr="00501463">
        <w:trPr>
          <w:trHeight w:val="397"/>
        </w:trPr>
        <w:tc>
          <w:tcPr>
            <w:tcW w:w="810" w:type="dxa"/>
            <w:vMerge/>
            <w:vAlign w:val="center"/>
          </w:tcPr>
          <w:p w14:paraId="7F6EE76A"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5CB0BB6D"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0313306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12356153"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7FF44DF" w14:textId="77777777" w:rsidTr="00501463">
        <w:trPr>
          <w:trHeight w:val="510"/>
        </w:trPr>
        <w:tc>
          <w:tcPr>
            <w:tcW w:w="810" w:type="dxa"/>
            <w:vMerge w:val="restart"/>
            <w:vAlign w:val="center"/>
          </w:tcPr>
          <w:p w14:paraId="432F9B74"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146B98FF"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7ED918AB" w14:textId="77777777" w:rsidR="00FC2F38" w:rsidRPr="0044007F" w:rsidRDefault="00FC2F38" w:rsidP="00501463">
            <w:pPr>
              <w:overflowPunct w:val="0"/>
              <w:spacing w:line="284" w:lineRule="exact"/>
              <w:rPr>
                <w:rFonts w:hint="default"/>
                <w:color w:val="000000" w:themeColor="text1"/>
                <w:sz w:val="18"/>
                <w:szCs w:val="18"/>
              </w:rPr>
            </w:pPr>
            <w:r w:rsidRPr="0044007F">
              <w:rPr>
                <w:color w:val="000000" w:themeColor="text1"/>
                <w:sz w:val="18"/>
                <w:szCs w:val="18"/>
              </w:rPr>
              <w:t xml:space="preserve"> </w:t>
            </w:r>
          </w:p>
        </w:tc>
        <w:tc>
          <w:tcPr>
            <w:tcW w:w="1853" w:type="dxa"/>
            <w:vAlign w:val="center"/>
          </w:tcPr>
          <w:p w14:paraId="69945480"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A7AA06B"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4D69149E"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5348D30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2BD4A76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18262D6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0BA870E2"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47DE97F" w14:textId="77777777" w:rsidTr="00501463">
        <w:trPr>
          <w:trHeight w:val="510"/>
        </w:trPr>
        <w:tc>
          <w:tcPr>
            <w:tcW w:w="810" w:type="dxa"/>
            <w:vMerge/>
            <w:vAlign w:val="center"/>
          </w:tcPr>
          <w:p w14:paraId="770216BE"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262F8145"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077EEC7E" w14:textId="77777777" w:rsidR="00FC2F38" w:rsidRPr="0044007F" w:rsidRDefault="00FC2F38" w:rsidP="00501463">
            <w:pPr>
              <w:overflowPunct w:val="0"/>
              <w:spacing w:line="284" w:lineRule="exact"/>
              <w:rPr>
                <w:rFonts w:hint="default"/>
                <w:color w:val="000000" w:themeColor="text1"/>
                <w:sz w:val="18"/>
                <w:szCs w:val="18"/>
              </w:rPr>
            </w:pPr>
            <w:r w:rsidRPr="0044007F">
              <w:rPr>
                <w:color w:val="000000" w:themeColor="text1"/>
                <w:sz w:val="18"/>
                <w:szCs w:val="18"/>
              </w:rPr>
              <w:t xml:space="preserve"> </w:t>
            </w:r>
          </w:p>
        </w:tc>
        <w:tc>
          <w:tcPr>
            <w:tcW w:w="1853" w:type="dxa"/>
            <w:vAlign w:val="center"/>
          </w:tcPr>
          <w:p w14:paraId="2B4348A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4F4644CB"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5CA06B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26FCA88"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55B9A48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4DE91F0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357A5BD"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69D44D53" w14:textId="77777777" w:rsidTr="00501463">
        <w:trPr>
          <w:trHeight w:val="397"/>
        </w:trPr>
        <w:tc>
          <w:tcPr>
            <w:tcW w:w="810" w:type="dxa"/>
            <w:vMerge/>
            <w:vAlign w:val="center"/>
          </w:tcPr>
          <w:p w14:paraId="7D73A2EC"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583E2641"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634E6274"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5123E9FC"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7AEF2A8B" w14:textId="77777777" w:rsidTr="00501463">
        <w:trPr>
          <w:trHeight w:val="397"/>
        </w:trPr>
        <w:tc>
          <w:tcPr>
            <w:tcW w:w="7823" w:type="dxa"/>
            <w:gridSpan w:val="8"/>
            <w:vAlign w:val="center"/>
          </w:tcPr>
          <w:p w14:paraId="10A74EC2"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合計</w:t>
            </w:r>
          </w:p>
        </w:tc>
        <w:tc>
          <w:tcPr>
            <w:tcW w:w="982" w:type="dxa"/>
            <w:vAlign w:val="center"/>
          </w:tcPr>
          <w:p w14:paraId="7D8527A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84E9D22" w14:textId="77777777" w:rsidR="00FC2F38" w:rsidRPr="0044007F" w:rsidRDefault="00FC2F38" w:rsidP="00501463">
            <w:pPr>
              <w:overflowPunct w:val="0"/>
              <w:spacing w:line="284" w:lineRule="exact"/>
              <w:jc w:val="center"/>
              <w:rPr>
                <w:rFonts w:hint="default"/>
                <w:color w:val="000000" w:themeColor="text1"/>
                <w:sz w:val="18"/>
                <w:szCs w:val="18"/>
              </w:rPr>
            </w:pPr>
          </w:p>
        </w:tc>
      </w:tr>
    </w:tbl>
    <w:bookmarkEnd w:id="8"/>
    <w:p w14:paraId="444006D0" w14:textId="77777777" w:rsidR="00FC2F38" w:rsidRPr="00FC2F38" w:rsidRDefault="00FC2F38" w:rsidP="00950C80">
      <w:pPr>
        <w:overflowPunct w:val="0"/>
        <w:spacing w:beforeLines="30" w:before="72" w:line="300" w:lineRule="exact"/>
        <w:ind w:leftChars="50" w:left="110" w:rightChars="102" w:right="224"/>
        <w:rPr>
          <w:rFonts w:cs="Times New Roman" w:hint="default"/>
          <w:color w:val="auto"/>
          <w:sz w:val="21"/>
          <w:szCs w:val="21"/>
        </w:rPr>
      </w:pPr>
      <w:r w:rsidRPr="00FC2F38">
        <w:rPr>
          <w:color w:val="auto"/>
          <w:sz w:val="21"/>
          <w:szCs w:val="21"/>
        </w:rPr>
        <w:t>注１</w:t>
      </w:r>
      <w:r w:rsidRPr="00FC2F38">
        <w:rPr>
          <w:rFonts w:cs="Times New Roman"/>
          <w:color w:val="auto"/>
          <w:sz w:val="21"/>
          <w:szCs w:val="21"/>
        </w:rPr>
        <w:t xml:space="preserve">　「設備等」とは、施設、設備、機器、装置又はプログラムのことをいう。</w:t>
      </w:r>
    </w:p>
    <w:p w14:paraId="67523E30" w14:textId="77777777" w:rsidR="00FC2F38" w:rsidRPr="00FC2F38" w:rsidRDefault="00FC2F38" w:rsidP="00950C80">
      <w:pPr>
        <w:overflowPunct w:val="0"/>
        <w:spacing w:line="300" w:lineRule="exact"/>
        <w:ind w:leftChars="50" w:left="110" w:rightChars="102" w:right="224"/>
        <w:rPr>
          <w:rFonts w:cs="Times New Roman" w:hint="default"/>
          <w:color w:val="auto"/>
          <w:sz w:val="21"/>
          <w:szCs w:val="21"/>
        </w:rPr>
      </w:pPr>
      <w:r w:rsidRPr="00FC2F38">
        <w:rPr>
          <w:rFonts w:cs="Times New Roman"/>
          <w:color w:val="auto"/>
          <w:sz w:val="21"/>
          <w:szCs w:val="21"/>
        </w:rPr>
        <w:t>注２　記入欄が足りない場合には、欄を繰り返し設けて記載すること。</w:t>
      </w:r>
    </w:p>
    <w:p w14:paraId="5928B577"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注３　みどり投資促進税制を活用する場合は、農林水産省のホームページに記載されている対象設備等の名称、型式等を記載すること。</w:t>
      </w:r>
    </w:p>
    <w:p w14:paraId="09C68401"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注４</w:t>
      </w:r>
      <w:r w:rsidRPr="00FC2F38">
        <w:rPr>
          <w:rFonts w:ascii="ＭＳ 明朝" w:hAnsi="ＭＳ 明朝" w:cs="Times New Roman"/>
          <w:color w:val="auto"/>
        </w:rPr>
        <w:t xml:space="preserve">　みどり投資促進税制の対象となる機械等と一体的に整備する建物等がある場合は、「一体的</w:t>
      </w:r>
      <w:r w:rsidRPr="00FC2F38">
        <w:rPr>
          <w:rFonts w:ascii="ＭＳ 明朝" w:hAnsi="ＭＳ 明朝" w:cs="Times New Roman" w:hint="eastAsia"/>
          <w:color w:val="auto"/>
        </w:rPr>
        <w:t>な</w:t>
      </w:r>
      <w:r w:rsidRPr="00FC2F38">
        <w:rPr>
          <w:rFonts w:ascii="ＭＳ 明朝" w:hAnsi="ＭＳ 明朝" w:cs="Times New Roman"/>
          <w:color w:val="auto"/>
        </w:rPr>
        <w:t>設備等」の欄に、当該建物等と一体的に整備する機械等の番号を記入すること。</w:t>
      </w:r>
    </w:p>
    <w:p w14:paraId="1FC2D1D0"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 xml:space="preserve">注５　</w:t>
      </w:r>
      <w:r w:rsidRPr="00FC2F38">
        <w:rPr>
          <w:rFonts w:ascii="ＭＳ 明朝" w:cs="Times New Roman" w:hint="eastAsia"/>
          <w:color w:val="auto"/>
        </w:rPr>
        <w:t>「</w:t>
      </w:r>
      <w:r w:rsidRPr="00FC2F38">
        <w:rPr>
          <w:rFonts w:ascii="ＭＳ 明朝" w:hAnsi="ＭＳ 明朝" w:cs="Times New Roman" w:hint="eastAsia"/>
          <w:color w:val="auto"/>
        </w:rPr>
        <w:t>特例措置」の欄には、当該設備等の導入に当たって活用予定の特例措置に応じて、下記の記号（ア～カ）を記載すること。</w:t>
      </w:r>
    </w:p>
    <w:p w14:paraId="0FF7DBE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ア：農業改良資金</w:t>
      </w:r>
    </w:p>
    <w:p w14:paraId="32BCD1E4"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イ：林業・木材産業改善資金</w:t>
      </w:r>
    </w:p>
    <w:p w14:paraId="10CCD38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ウ：沿岸漁業改善資金</w:t>
      </w:r>
    </w:p>
    <w:p w14:paraId="1CDC72C9"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エ：畜産経営環境調和推進資金</w:t>
      </w:r>
    </w:p>
    <w:p w14:paraId="502C4317"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オ：食品等持続的供給促進資金</w:t>
      </w:r>
    </w:p>
    <w:p w14:paraId="4D169A6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カ：みどり投資促進税制</w:t>
      </w:r>
    </w:p>
    <w:p w14:paraId="772F35F7" w14:textId="77777777" w:rsidR="00FC2F38" w:rsidRPr="00FC2F38" w:rsidRDefault="00FC2F38" w:rsidP="00950C80">
      <w:pPr>
        <w:pStyle w:val="af0"/>
        <w:adjustRightInd/>
        <w:spacing w:line="300" w:lineRule="exact"/>
        <w:ind w:leftChars="50" w:left="110" w:rightChars="102" w:right="224"/>
        <w:jc w:val="left"/>
        <w:rPr>
          <w:rFonts w:ascii="ＭＳ 明朝" w:hAnsi="ＭＳ 明朝" w:cs="Times New Roman"/>
          <w:color w:val="auto"/>
        </w:rPr>
      </w:pPr>
      <w:r w:rsidRPr="00FC2F38">
        <w:rPr>
          <w:rFonts w:ascii="ＭＳ 明朝" w:hAnsi="ＭＳ 明朝" w:cs="Times New Roman" w:hint="eastAsia"/>
          <w:color w:val="auto"/>
        </w:rPr>
        <w:t>注６　施設を整備する場合には、必要事項を別表３に記載の上、これを添付すること。</w:t>
      </w:r>
    </w:p>
    <w:p w14:paraId="693633EC" w14:textId="77777777" w:rsidR="00FC2F38" w:rsidRPr="00FC2F38" w:rsidRDefault="00FC2F38" w:rsidP="00950C80">
      <w:pPr>
        <w:pStyle w:val="af0"/>
        <w:adjustRightInd/>
        <w:spacing w:line="300" w:lineRule="exact"/>
        <w:ind w:leftChars="50" w:left="530" w:rightChars="102" w:right="224" w:hangingChars="200" w:hanging="420"/>
        <w:jc w:val="left"/>
        <w:rPr>
          <w:rFonts w:ascii="ＭＳ 明朝" w:hAnsi="ＭＳ 明朝" w:cs="Times New Roman"/>
          <w:color w:val="auto"/>
        </w:rPr>
      </w:pPr>
      <w:r w:rsidRPr="00FC2F38">
        <w:rPr>
          <w:rFonts w:ascii="ＭＳ 明朝" w:hAnsi="ＭＳ 明朝" w:cs="Times New Roman" w:hint="eastAsia"/>
          <w:color w:val="auto"/>
        </w:rPr>
        <w:t>注７　国立研究開発法人農業・食品産業技術総合研究機構が実施する農業機械の安全性検査（以下「安全性検査」という。）の対象となっている農用トラクター（乗用型・歩行型）、田植機、コンバイン（自脱型）、乾燥機（穀物用循環型）について、令和７年４月以降に新たに発売された型式のものを導入する場合は、安全性検査合格機を選択すること。</w:t>
      </w:r>
    </w:p>
    <w:p w14:paraId="3ED34018" w14:textId="2649F715" w:rsidR="00FC2F38" w:rsidRPr="00DF7B07" w:rsidRDefault="00FC2F38" w:rsidP="00DF7B07">
      <w:pPr>
        <w:widowControl/>
        <w:spacing w:line="300" w:lineRule="exact"/>
        <w:jc w:val="left"/>
        <w:textAlignment w:val="auto"/>
        <w:rPr>
          <w:rFonts w:cs="Times New Roman" w:hint="default"/>
          <w:color w:val="EE0000"/>
          <w:sz w:val="21"/>
          <w:szCs w:val="21"/>
        </w:rPr>
      </w:pPr>
      <w:r w:rsidRPr="00FC2F38">
        <w:rPr>
          <w:rFonts w:cs="Times New Roman" w:hint="default"/>
          <w:color w:val="EE0000"/>
          <w:sz w:val="21"/>
          <w:szCs w:val="21"/>
        </w:rPr>
        <w:br w:type="page"/>
      </w:r>
      <w:r>
        <w:rPr>
          <w:color w:val="000000" w:themeColor="text1"/>
        </w:rPr>
        <w:lastRenderedPageBreak/>
        <w:t>（</w:t>
      </w:r>
      <w:r w:rsidRPr="0044007F">
        <w:rPr>
          <w:color w:val="000000" w:themeColor="text1"/>
        </w:rPr>
        <w:t>別表３）</w:t>
      </w:r>
    </w:p>
    <w:p w14:paraId="494EBDA6" w14:textId="77777777" w:rsidR="00FC2F38" w:rsidRPr="0044007F" w:rsidRDefault="00FC2F38" w:rsidP="00FC2F38">
      <w:pPr>
        <w:pStyle w:val="af0"/>
        <w:adjustRightInd/>
        <w:spacing w:line="320" w:lineRule="exact"/>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環境負荷低減事業活動に係る施設の整備に関する事項</w:t>
      </w:r>
    </w:p>
    <w:p w14:paraId="6CCE567A" w14:textId="77777777" w:rsidR="00FC2F38" w:rsidRPr="0044007F" w:rsidRDefault="00FC2F38" w:rsidP="00FC2F38">
      <w:pPr>
        <w:pStyle w:val="af0"/>
        <w:adjustRightInd/>
        <w:spacing w:line="320" w:lineRule="exact"/>
        <w:rPr>
          <w:rFonts w:ascii="ＭＳ ゴシック" w:eastAsia="ＭＳ ゴシック" w:hAnsi="ＭＳ ゴシック"/>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801600" behindDoc="0" locked="0" layoutInCell="1" allowOverlap="1" wp14:anchorId="1C5E16B8" wp14:editId="609A412C">
                <wp:simplePos x="0" y="0"/>
                <wp:positionH relativeFrom="column">
                  <wp:posOffset>2660650</wp:posOffset>
                </wp:positionH>
                <wp:positionV relativeFrom="paragraph">
                  <wp:posOffset>182245</wp:posOffset>
                </wp:positionV>
                <wp:extent cx="2847975" cy="257175"/>
                <wp:effectExtent l="0" t="0" r="28575" b="28575"/>
                <wp:wrapNone/>
                <wp:docPr id="1346400079"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84EB98" id="正方形/長方形 8" o:spid="_x0000_s1026" style="position:absolute;margin-left:209.5pt;margin-top:14.35pt;width:224.25pt;height:20.2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" filled="f" strokecolor="#042433" strokeweight=".25pt"/>
            </w:pict>
          </mc:Fallback>
        </mc:AlternateContent>
      </w:r>
    </w:p>
    <w:p w14:paraId="42D889F8" w14:textId="77777777" w:rsidR="00FC2F38" w:rsidRPr="00FC2F38" w:rsidRDefault="00FC2F38" w:rsidP="00FC2F38">
      <w:pPr>
        <w:pStyle w:val="af0"/>
        <w:adjustRightInd/>
        <w:spacing w:line="320" w:lineRule="exact"/>
        <w:rPr>
          <w:rFonts w:ascii="ＭＳ 明朝" w:hAnsi="ＭＳ 明朝"/>
          <w:color w:val="auto"/>
        </w:rPr>
      </w:pPr>
      <w:r w:rsidRPr="00FC2F38">
        <w:rPr>
          <w:rFonts w:ascii="ＭＳ 明朝" w:hAnsi="ＭＳ 明朝" w:hint="eastAsia"/>
          <w:color w:val="auto"/>
          <w:sz w:val="24"/>
          <w:szCs w:val="24"/>
        </w:rPr>
        <w:t>施設の整備をする者の氏名又は名称：</w:t>
      </w:r>
      <w:r w:rsidRPr="00FC2F38">
        <w:rPr>
          <w:rFonts w:ascii="ＭＳ 明朝" w:hAnsi="ＭＳ 明朝" w:hint="eastAsia"/>
          <w:color w:val="auto"/>
        </w:rPr>
        <w:t xml:space="preserve">　　　　　　　　　　　　　　</w:t>
      </w:r>
    </w:p>
    <w:p w14:paraId="0831CE7B" w14:textId="77777777" w:rsidR="00FC2F38" w:rsidRPr="00FC2F38" w:rsidRDefault="00FC2F38" w:rsidP="00FC2F38">
      <w:pPr>
        <w:pStyle w:val="af0"/>
        <w:adjustRightInd/>
        <w:spacing w:line="320" w:lineRule="exact"/>
        <w:ind w:leftChars="100" w:left="220"/>
        <w:rPr>
          <w:rFonts w:ascii="ＭＳ 明朝" w:hAnsi="ＭＳ 明朝"/>
          <w:color w:val="auto"/>
        </w:rPr>
      </w:pPr>
      <w:r w:rsidRPr="00FC2F38">
        <w:rPr>
          <w:rFonts w:ascii="ＭＳ 明朝" w:hAnsi="ＭＳ 明朝" w:hint="eastAsia"/>
          <w:color w:val="auto"/>
        </w:rPr>
        <w:t>注１　法人その他の団体の場合は、名称と代表者氏名の両方を記載すること。</w:t>
      </w:r>
    </w:p>
    <w:p w14:paraId="79CB00EC" w14:textId="180E08CF"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7BEF5F6F" w14:textId="77777777" w:rsidR="00FC2F38" w:rsidRPr="0044007F" w:rsidRDefault="00FC2F38" w:rsidP="00FC2F38">
      <w:pPr>
        <w:pStyle w:val="af0"/>
        <w:adjustRightInd/>
        <w:spacing w:line="320" w:lineRule="exact"/>
        <w:ind w:rightChars="40" w:right="88" w:firstLineChars="100" w:firstLine="210"/>
        <w:jc w:val="left"/>
        <w:rPr>
          <w:rFonts w:ascii="ＭＳ 明朝" w:hAnsi="ＭＳ 明朝" w:cs="Times New Roman"/>
          <w:color w:val="000000" w:themeColor="text1"/>
        </w:rPr>
      </w:pPr>
      <w:r w:rsidRPr="00FC2F38">
        <w:rPr>
          <w:rFonts w:ascii="ＭＳ 明朝" w:hAnsi="ＭＳ 明朝" w:cs="Times New Roman" w:hint="eastAsia"/>
          <w:color w:val="auto"/>
        </w:rPr>
        <w:t>注３　施設を整備する</w:t>
      </w:r>
      <w:r w:rsidRPr="0044007F">
        <w:rPr>
          <w:rFonts w:ascii="ＭＳ 明朝" w:hAnsi="ＭＳ 明朝" w:cs="Times New Roman" w:hint="eastAsia"/>
          <w:color w:val="000000" w:themeColor="text1"/>
        </w:rPr>
        <w:t>者（関連措置実施</w:t>
      </w:r>
      <w:r w:rsidRPr="0044007F">
        <w:rPr>
          <w:rFonts w:ascii="ＭＳ 明朝" w:hAnsi="ＭＳ 明朝" w:hint="eastAsia"/>
          <w:color w:val="000000" w:themeColor="text1"/>
        </w:rPr>
        <w:t>者を含む。</w:t>
      </w:r>
      <w:r w:rsidRPr="0044007F">
        <w:rPr>
          <w:rFonts w:ascii="ＭＳ 明朝" w:hAnsi="ＭＳ 明朝" w:cs="Times New Roman" w:hint="eastAsia"/>
          <w:color w:val="000000" w:themeColor="text1"/>
        </w:rPr>
        <w:t xml:space="preserve">）ごとに作成すること。　</w:t>
      </w:r>
    </w:p>
    <w:p w14:paraId="292D0F59"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p>
    <w:p w14:paraId="40B2A412"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t>１　環境負荷低減事業活動に係る施設の整備の内容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583"/>
        <w:gridCol w:w="1536"/>
        <w:gridCol w:w="992"/>
        <w:gridCol w:w="1559"/>
        <w:gridCol w:w="851"/>
        <w:gridCol w:w="956"/>
        <w:gridCol w:w="804"/>
        <w:gridCol w:w="806"/>
      </w:tblGrid>
      <w:tr w:rsidR="00FC2F38" w:rsidRPr="0044007F" w14:paraId="3CADB965" w14:textId="77777777" w:rsidTr="00501463">
        <w:trPr>
          <w:trHeight w:val="552"/>
          <w:jc w:val="center"/>
        </w:trPr>
        <w:tc>
          <w:tcPr>
            <w:tcW w:w="759" w:type="dxa"/>
            <w:vMerge w:val="restart"/>
            <w:shd w:val="clear" w:color="auto" w:fill="D9D9D9"/>
            <w:vAlign w:val="center"/>
          </w:tcPr>
          <w:p w14:paraId="204D1F1B" w14:textId="77777777" w:rsidR="00FC2F38"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番</w:t>
            </w:r>
          </w:p>
          <w:p w14:paraId="49AF1D1C" w14:textId="77777777" w:rsidR="00FC2F38"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号</w:t>
            </w:r>
          </w:p>
          <w:p w14:paraId="5DFC8DE4" w14:textId="77777777" w:rsidR="00FC2F38" w:rsidRPr="00CB5D42" w:rsidRDefault="00FC2F38" w:rsidP="00501463">
            <w:pPr>
              <w:pStyle w:val="af0"/>
              <w:spacing w:line="320" w:lineRule="exact"/>
              <w:jc w:val="center"/>
              <w:rPr>
                <w:rFonts w:ascii="ＭＳ 明朝" w:hAnsi="ＭＳ 明朝" w:cs="Times New Roman"/>
                <w:color w:val="000000" w:themeColor="text1"/>
                <w:sz w:val="16"/>
                <w:szCs w:val="16"/>
                <w:u w:val="single"/>
              </w:rPr>
            </w:pPr>
          </w:p>
        </w:tc>
        <w:tc>
          <w:tcPr>
            <w:tcW w:w="4111" w:type="dxa"/>
            <w:gridSpan w:val="3"/>
            <w:shd w:val="clear" w:color="auto" w:fill="D9D9D9"/>
            <w:vAlign w:val="center"/>
          </w:tcPr>
          <w:p w14:paraId="3CDC520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施設の内容</w:t>
            </w:r>
          </w:p>
        </w:tc>
        <w:tc>
          <w:tcPr>
            <w:tcW w:w="4976" w:type="dxa"/>
            <w:gridSpan w:val="5"/>
            <w:shd w:val="clear" w:color="auto" w:fill="D9D9D9"/>
            <w:vAlign w:val="center"/>
          </w:tcPr>
          <w:p w14:paraId="6B44779D"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施設の用に供する土地</w:t>
            </w:r>
          </w:p>
        </w:tc>
      </w:tr>
      <w:tr w:rsidR="00FC2F38" w:rsidRPr="0044007F" w14:paraId="035AFABD" w14:textId="77777777" w:rsidTr="00501463">
        <w:trPr>
          <w:trHeight w:val="367"/>
          <w:jc w:val="center"/>
        </w:trPr>
        <w:tc>
          <w:tcPr>
            <w:tcW w:w="759" w:type="dxa"/>
            <w:vMerge/>
            <w:tcBorders>
              <w:bottom w:val="single" w:sz="4" w:space="0" w:color="auto"/>
            </w:tcBorders>
            <w:shd w:val="clear" w:color="auto" w:fill="D9D9D9"/>
            <w:vAlign w:val="center"/>
          </w:tcPr>
          <w:p w14:paraId="6FAE3F2A"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vMerge w:val="restart"/>
            <w:tcBorders>
              <w:bottom w:val="single" w:sz="4" w:space="0" w:color="auto"/>
            </w:tcBorders>
            <w:shd w:val="clear" w:color="auto" w:fill="D9D9D9"/>
            <w:vAlign w:val="center"/>
          </w:tcPr>
          <w:p w14:paraId="0ABA288B"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施設の種類</w:t>
            </w:r>
          </w:p>
          <w:p w14:paraId="22B220C2"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・用途等</w:t>
            </w:r>
          </w:p>
        </w:tc>
        <w:tc>
          <w:tcPr>
            <w:tcW w:w="1536" w:type="dxa"/>
            <w:vMerge w:val="restart"/>
            <w:tcBorders>
              <w:bottom w:val="single" w:sz="4" w:space="0" w:color="auto"/>
            </w:tcBorders>
            <w:shd w:val="clear" w:color="auto" w:fill="D9D9D9"/>
            <w:vAlign w:val="center"/>
          </w:tcPr>
          <w:p w14:paraId="269F7829"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新設等の別</w:t>
            </w:r>
          </w:p>
        </w:tc>
        <w:tc>
          <w:tcPr>
            <w:tcW w:w="992" w:type="dxa"/>
            <w:vMerge w:val="restart"/>
            <w:tcBorders>
              <w:bottom w:val="single" w:sz="4" w:space="0" w:color="auto"/>
            </w:tcBorders>
            <w:shd w:val="clear" w:color="auto" w:fill="D9D9D9"/>
            <w:vAlign w:val="center"/>
          </w:tcPr>
          <w:p w14:paraId="4ED193E3"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建築</w:t>
            </w:r>
          </w:p>
          <w:p w14:paraId="592340E2"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面積</w:t>
            </w:r>
          </w:p>
        </w:tc>
        <w:tc>
          <w:tcPr>
            <w:tcW w:w="1559" w:type="dxa"/>
            <w:vMerge w:val="restart"/>
            <w:tcBorders>
              <w:bottom w:val="single" w:sz="4" w:space="0" w:color="auto"/>
            </w:tcBorders>
            <w:shd w:val="clear" w:color="auto" w:fill="D9D9D9"/>
            <w:vAlign w:val="center"/>
          </w:tcPr>
          <w:p w14:paraId="387CFAA4"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所在</w:t>
            </w:r>
          </w:p>
        </w:tc>
        <w:tc>
          <w:tcPr>
            <w:tcW w:w="851" w:type="dxa"/>
            <w:vMerge w:val="restart"/>
            <w:tcBorders>
              <w:bottom w:val="single" w:sz="4" w:space="0" w:color="auto"/>
            </w:tcBorders>
            <w:shd w:val="clear" w:color="auto" w:fill="D9D9D9"/>
            <w:vAlign w:val="center"/>
          </w:tcPr>
          <w:p w14:paraId="2DA82591"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地番</w:t>
            </w:r>
          </w:p>
        </w:tc>
        <w:tc>
          <w:tcPr>
            <w:tcW w:w="1760" w:type="dxa"/>
            <w:gridSpan w:val="2"/>
            <w:tcBorders>
              <w:bottom w:val="single" w:sz="4" w:space="0" w:color="auto"/>
            </w:tcBorders>
            <w:shd w:val="clear" w:color="auto" w:fill="D9D9D9"/>
            <w:vAlign w:val="center"/>
          </w:tcPr>
          <w:p w14:paraId="26B60A2A"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D9D9D9"/>
            <w:vAlign w:val="center"/>
          </w:tcPr>
          <w:p w14:paraId="30B0A29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面積</w:t>
            </w:r>
          </w:p>
        </w:tc>
      </w:tr>
      <w:tr w:rsidR="00FC2F38" w:rsidRPr="0044007F" w14:paraId="573F7374" w14:textId="77777777" w:rsidTr="00501463">
        <w:trPr>
          <w:trHeight w:val="58"/>
          <w:jc w:val="center"/>
        </w:trPr>
        <w:tc>
          <w:tcPr>
            <w:tcW w:w="759" w:type="dxa"/>
            <w:vMerge/>
            <w:shd w:val="clear" w:color="auto" w:fill="D9D9D9"/>
            <w:vAlign w:val="center"/>
          </w:tcPr>
          <w:p w14:paraId="5451E3C0"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vMerge/>
            <w:shd w:val="clear" w:color="auto" w:fill="D9D9D9"/>
            <w:vAlign w:val="center"/>
          </w:tcPr>
          <w:p w14:paraId="649B1457"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36" w:type="dxa"/>
            <w:vMerge/>
            <w:shd w:val="clear" w:color="auto" w:fill="D9D9D9"/>
            <w:vAlign w:val="center"/>
          </w:tcPr>
          <w:p w14:paraId="2C683469"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992" w:type="dxa"/>
            <w:vMerge/>
            <w:shd w:val="clear" w:color="auto" w:fill="D9D9D9"/>
            <w:vAlign w:val="center"/>
          </w:tcPr>
          <w:p w14:paraId="34AF5BB7"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1559" w:type="dxa"/>
            <w:vMerge/>
            <w:shd w:val="clear" w:color="auto" w:fill="D9D9D9"/>
            <w:vAlign w:val="center"/>
          </w:tcPr>
          <w:p w14:paraId="465E3E77"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851" w:type="dxa"/>
            <w:vMerge/>
            <w:shd w:val="clear" w:color="auto" w:fill="D9D9D9"/>
          </w:tcPr>
          <w:p w14:paraId="288F43E8"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956" w:type="dxa"/>
            <w:shd w:val="clear" w:color="auto" w:fill="D9D9D9"/>
            <w:vAlign w:val="center"/>
          </w:tcPr>
          <w:p w14:paraId="1B2CEB9B"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FC2F38">
              <w:rPr>
                <w:rFonts w:ascii="ＭＳ 明朝" w:hAnsi="ＭＳ 明朝" w:cs="Times New Roman" w:hint="eastAsia"/>
                <w:color w:val="000000" w:themeColor="text1"/>
                <w:w w:val="83"/>
                <w:sz w:val="24"/>
                <w:szCs w:val="24"/>
                <w:fitText w:val="600" w:id="-461157120"/>
              </w:rPr>
              <w:t>登記</w:t>
            </w:r>
            <w:r w:rsidRPr="00FC2F38">
              <w:rPr>
                <w:rFonts w:ascii="ＭＳ 明朝" w:hAnsi="ＭＳ 明朝" w:cs="Times New Roman" w:hint="eastAsia"/>
                <w:color w:val="000000" w:themeColor="text1"/>
                <w:spacing w:val="1"/>
                <w:w w:val="83"/>
                <w:sz w:val="24"/>
                <w:szCs w:val="24"/>
                <w:fitText w:val="600" w:id="-461157120"/>
              </w:rPr>
              <w:t>簿</w:t>
            </w:r>
          </w:p>
        </w:tc>
        <w:tc>
          <w:tcPr>
            <w:tcW w:w="804" w:type="dxa"/>
            <w:shd w:val="clear" w:color="auto" w:fill="D9D9D9"/>
            <w:vAlign w:val="center"/>
          </w:tcPr>
          <w:p w14:paraId="2557685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現況</w:t>
            </w:r>
          </w:p>
        </w:tc>
        <w:tc>
          <w:tcPr>
            <w:tcW w:w="806" w:type="dxa"/>
            <w:vMerge/>
            <w:shd w:val="clear" w:color="auto" w:fill="D9D9D9"/>
            <w:vAlign w:val="center"/>
          </w:tcPr>
          <w:p w14:paraId="254B5D1A"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r w:rsidR="00FC2F38" w:rsidRPr="0044007F" w14:paraId="7C1D172D" w14:textId="77777777" w:rsidTr="00501463">
        <w:trPr>
          <w:trHeight w:val="1242"/>
          <w:jc w:val="center"/>
        </w:trPr>
        <w:tc>
          <w:tcPr>
            <w:tcW w:w="759" w:type="dxa"/>
            <w:vAlign w:val="center"/>
          </w:tcPr>
          <w:p w14:paraId="383D0E25"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19547597"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36" w:type="dxa"/>
            <w:vAlign w:val="center"/>
          </w:tcPr>
          <w:p w14:paraId="582FD4A8"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□新築</w:t>
            </w:r>
          </w:p>
          <w:p w14:paraId="3DFE10B7"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□改築</w:t>
            </w:r>
          </w:p>
          <w:p w14:paraId="56D41498"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□用途変更</w:t>
            </w:r>
          </w:p>
        </w:tc>
        <w:tc>
          <w:tcPr>
            <w:tcW w:w="992" w:type="dxa"/>
          </w:tcPr>
          <w:p w14:paraId="2126FC7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59" w:type="dxa"/>
          </w:tcPr>
          <w:p w14:paraId="6FAF19C5"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51" w:type="dxa"/>
          </w:tcPr>
          <w:p w14:paraId="2B7C868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956" w:type="dxa"/>
          </w:tcPr>
          <w:p w14:paraId="63422C3B"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4" w:type="dxa"/>
          </w:tcPr>
          <w:p w14:paraId="7CA7B3F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6" w:type="dxa"/>
          </w:tcPr>
          <w:p w14:paraId="48AEFC97"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r w:rsidR="00FC2F38" w:rsidRPr="0044007F" w14:paraId="6287FD7D" w14:textId="77777777" w:rsidTr="00501463">
        <w:trPr>
          <w:trHeight w:val="1274"/>
          <w:jc w:val="center"/>
        </w:trPr>
        <w:tc>
          <w:tcPr>
            <w:tcW w:w="759" w:type="dxa"/>
            <w:vAlign w:val="center"/>
          </w:tcPr>
          <w:p w14:paraId="030F0FE3"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73E138B9"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36" w:type="dxa"/>
            <w:vAlign w:val="center"/>
          </w:tcPr>
          <w:p w14:paraId="224A196E"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□新築</w:t>
            </w:r>
          </w:p>
          <w:p w14:paraId="0FBE640F"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□改築</w:t>
            </w:r>
          </w:p>
          <w:p w14:paraId="161157C9"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□用途変更</w:t>
            </w:r>
          </w:p>
        </w:tc>
        <w:tc>
          <w:tcPr>
            <w:tcW w:w="992" w:type="dxa"/>
          </w:tcPr>
          <w:p w14:paraId="326186AC"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59" w:type="dxa"/>
          </w:tcPr>
          <w:p w14:paraId="6278475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51" w:type="dxa"/>
          </w:tcPr>
          <w:p w14:paraId="3B5643D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956" w:type="dxa"/>
          </w:tcPr>
          <w:p w14:paraId="7775DB35"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4" w:type="dxa"/>
          </w:tcPr>
          <w:p w14:paraId="7F67785C"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6" w:type="dxa"/>
          </w:tcPr>
          <w:p w14:paraId="3F816838"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bl>
    <w:p w14:paraId="161499C0" w14:textId="77777777" w:rsidR="00FC2F38" w:rsidRPr="00FC2F38" w:rsidRDefault="00FC2F38" w:rsidP="00FC2F38">
      <w:pPr>
        <w:pStyle w:val="af0"/>
        <w:spacing w:line="280" w:lineRule="exact"/>
        <w:ind w:leftChars="200" w:left="440"/>
        <w:jc w:val="left"/>
        <w:rPr>
          <w:rFonts w:ascii="ＭＳ 明朝" w:hAnsi="ＭＳ 明朝" w:cs="Times New Roman"/>
          <w:color w:val="auto"/>
          <w:spacing w:val="-4"/>
        </w:rPr>
      </w:pPr>
      <w:r w:rsidRPr="00FC2F38">
        <w:rPr>
          <w:rFonts w:ascii="ＭＳ 明朝" w:hAnsi="ＭＳ 明朝" w:hint="eastAsia"/>
          <w:color w:val="auto"/>
        </w:rPr>
        <w:t>注１</w:t>
      </w:r>
      <w:r w:rsidRPr="00FC2F38">
        <w:rPr>
          <w:rFonts w:ascii="ＭＳ 明朝" w:hAnsi="ＭＳ 明朝" w:cs="Times New Roman" w:hint="eastAsia"/>
          <w:color w:val="auto"/>
        </w:rPr>
        <w:t xml:space="preserve">　記入欄が足りない場合には、欄を繰り返し設けて記載すること。</w:t>
      </w:r>
    </w:p>
    <w:p w14:paraId="2F5B1F76" w14:textId="77777777" w:rsidR="00FC2F38" w:rsidRPr="00FC2F38" w:rsidRDefault="00FC2F38" w:rsidP="00FC2F38">
      <w:pPr>
        <w:pStyle w:val="af0"/>
        <w:spacing w:line="280" w:lineRule="exact"/>
        <w:ind w:leftChars="200" w:left="440"/>
        <w:jc w:val="left"/>
        <w:rPr>
          <w:rFonts w:ascii="ＭＳ 明朝" w:hAnsi="ＭＳ 明朝" w:cs="Times New Roman"/>
          <w:color w:val="auto"/>
          <w:spacing w:val="-4"/>
        </w:rPr>
      </w:pPr>
      <w:r w:rsidRPr="00FC2F38">
        <w:rPr>
          <w:rFonts w:cs="Times New Roman" w:hint="eastAsia"/>
          <w:color w:val="auto"/>
        </w:rPr>
        <w:t xml:space="preserve">注２　</w:t>
      </w:r>
      <w:r w:rsidRPr="00FC2F38">
        <w:rPr>
          <w:rFonts w:cs="Times New Roman"/>
          <w:color w:val="auto"/>
        </w:rPr>
        <w:t>「番号」は、別表２の番号と対応するように記載すること。</w:t>
      </w:r>
    </w:p>
    <w:p w14:paraId="55D2BAFF" w14:textId="77777777" w:rsidR="00FC2F38" w:rsidRPr="0044007F" w:rsidRDefault="00FC2F38" w:rsidP="00FC2F38">
      <w:pPr>
        <w:pStyle w:val="af0"/>
        <w:spacing w:line="280" w:lineRule="exact"/>
        <w:ind w:leftChars="200" w:left="440"/>
        <w:jc w:val="left"/>
        <w:rPr>
          <w:rFonts w:ascii="ＭＳ 明朝" w:hAnsi="ＭＳ 明朝" w:cs="Times New Roman"/>
          <w:color w:val="000000" w:themeColor="text1"/>
          <w:spacing w:val="-4"/>
        </w:rPr>
      </w:pPr>
      <w:r w:rsidRPr="00FC2F38">
        <w:rPr>
          <w:rFonts w:ascii="ＭＳ 明朝" w:hAnsi="ＭＳ 明朝" w:cs="Times New Roman" w:hint="eastAsia"/>
          <w:color w:val="auto"/>
          <w:spacing w:val="-4"/>
        </w:rPr>
        <w:t>注３</w:t>
      </w:r>
      <w:r w:rsidRPr="0044007F">
        <w:rPr>
          <w:rFonts w:ascii="ＭＳ 明朝" w:hAnsi="ＭＳ 明朝" w:cs="Times New Roman" w:hint="eastAsia"/>
          <w:color w:val="000000" w:themeColor="text1"/>
        </w:rPr>
        <w:t xml:space="preserve">　「施設の種類・用途等」には、導入する施設の種類及び使用目的を記載すること。</w:t>
      </w:r>
    </w:p>
    <w:p w14:paraId="4E6FE15E" w14:textId="77777777" w:rsidR="00FC2F38" w:rsidRPr="008C3D6D" w:rsidRDefault="00FC2F38" w:rsidP="00FC2F38">
      <w:pPr>
        <w:pStyle w:val="af0"/>
        <w:adjustRightInd/>
        <w:spacing w:line="320" w:lineRule="exact"/>
        <w:ind w:rightChars="-93" w:right="-205" w:firstLineChars="400" w:firstLine="840"/>
        <w:rPr>
          <w:rFonts w:ascii="ＭＳ 明朝" w:hAnsi="ＭＳ 明朝" w:cs="Times New Roman"/>
          <w:color w:val="EE0000"/>
          <w:u w:val="single"/>
        </w:rPr>
      </w:pPr>
    </w:p>
    <w:p w14:paraId="3525C0EB"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547"/>
      </w:tblGrid>
      <w:tr w:rsidR="00FC2F38" w:rsidRPr="0044007F" w14:paraId="2CE19A7B" w14:textId="77777777" w:rsidTr="00501463">
        <w:trPr>
          <w:trHeight w:val="189"/>
        </w:trPr>
        <w:tc>
          <w:tcPr>
            <w:tcW w:w="950" w:type="dxa"/>
            <w:shd w:val="clear" w:color="auto" w:fill="D9D9D9"/>
            <w:vAlign w:val="center"/>
          </w:tcPr>
          <w:p w14:paraId="0466D52F"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番号</w:t>
            </w:r>
          </w:p>
        </w:tc>
        <w:tc>
          <w:tcPr>
            <w:tcW w:w="8547" w:type="dxa"/>
            <w:shd w:val="clear" w:color="auto" w:fill="D9D9D9"/>
            <w:vAlign w:val="center"/>
          </w:tcPr>
          <w:p w14:paraId="780D2F6F"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整備を行う期間</w:t>
            </w:r>
          </w:p>
        </w:tc>
      </w:tr>
      <w:tr w:rsidR="00FC2F38" w:rsidRPr="0044007F" w14:paraId="349BF9D2" w14:textId="77777777" w:rsidTr="00501463">
        <w:trPr>
          <w:trHeight w:val="610"/>
        </w:trPr>
        <w:tc>
          <w:tcPr>
            <w:tcW w:w="950" w:type="dxa"/>
            <w:vAlign w:val="center"/>
          </w:tcPr>
          <w:p w14:paraId="65F01C8D"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47842C15"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年　　　月　　　日～　　　年　　　月　　　日</w:t>
            </w:r>
          </w:p>
        </w:tc>
      </w:tr>
      <w:tr w:rsidR="00FC2F38" w:rsidRPr="0044007F" w14:paraId="5508007B" w14:textId="77777777" w:rsidTr="00501463">
        <w:trPr>
          <w:trHeight w:val="689"/>
        </w:trPr>
        <w:tc>
          <w:tcPr>
            <w:tcW w:w="950" w:type="dxa"/>
            <w:vAlign w:val="center"/>
          </w:tcPr>
          <w:p w14:paraId="5ECBBF1C"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496F7C7F"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年　　　月　　　日～　　　年　　　月　　　日</w:t>
            </w:r>
          </w:p>
        </w:tc>
      </w:tr>
    </w:tbl>
    <w:p w14:paraId="2F07618D" w14:textId="77777777" w:rsidR="00FC2F38" w:rsidRPr="0044007F" w:rsidRDefault="00FC2F38" w:rsidP="00FC2F38">
      <w:pPr>
        <w:widowControl/>
        <w:spacing w:line="320" w:lineRule="exact"/>
        <w:ind w:leftChars="100" w:left="640" w:hangingChars="200" w:hanging="420"/>
        <w:rPr>
          <w:rFonts w:cs="Times New Roman" w:hint="default"/>
          <w:color w:val="000000" w:themeColor="text1"/>
          <w:sz w:val="21"/>
          <w:szCs w:val="18"/>
        </w:rPr>
      </w:pPr>
      <w:r w:rsidRPr="0044007F">
        <w:rPr>
          <w:rFonts w:ascii="ＭＳ ゴシック" w:eastAsia="ＭＳ ゴシック" w:hAnsi="ＭＳ ゴシック" w:cs="Times New Roman"/>
          <w:color w:val="000000" w:themeColor="text1"/>
          <w:sz w:val="21"/>
          <w:szCs w:val="18"/>
        </w:rPr>
        <w:t xml:space="preserve">　</w:t>
      </w:r>
      <w:r w:rsidRPr="0044007F">
        <w:rPr>
          <w:rFonts w:cs="Times New Roman"/>
          <w:color w:val="000000" w:themeColor="text1"/>
          <w:sz w:val="21"/>
          <w:szCs w:val="18"/>
        </w:rPr>
        <w:t>注　「番号」の欄は、別表２の番号と対応するように記載すること。</w:t>
      </w:r>
    </w:p>
    <w:p w14:paraId="49362328" w14:textId="77777777" w:rsidR="00FC2F38" w:rsidRPr="0044007F" w:rsidRDefault="00FC2F38" w:rsidP="00FC2F38">
      <w:pPr>
        <w:pStyle w:val="af0"/>
        <w:adjustRightInd/>
        <w:spacing w:line="320" w:lineRule="exact"/>
        <w:ind w:rightChars="-93" w:right="-205"/>
        <w:rPr>
          <w:rFonts w:ascii="ＭＳ 明朝" w:hAnsi="ＭＳ 明朝" w:cs="Times New Roman"/>
          <w:color w:val="000000" w:themeColor="text1"/>
        </w:rPr>
      </w:pPr>
    </w:p>
    <w:p w14:paraId="3CEF9391" w14:textId="77777777" w:rsidR="00FC2F38" w:rsidRPr="0044007F" w:rsidRDefault="00FC2F38" w:rsidP="00FC2F38">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（添付書類）</w:t>
      </w:r>
    </w:p>
    <w:p w14:paraId="7D0D6B56" w14:textId="33032EDC" w:rsidR="00FC2F38" w:rsidRPr="0044007F" w:rsidRDefault="00FC2F38" w:rsidP="00FC2F38">
      <w:pPr>
        <w:pStyle w:val="af0"/>
        <w:adjustRightInd/>
        <w:spacing w:line="320" w:lineRule="exact"/>
        <w:ind w:rightChars="-93" w:right="-205"/>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　施設の規模及び構造を明らかにした図面</w:t>
      </w:r>
    </w:p>
    <w:p w14:paraId="06DBCBD0" w14:textId="77777777" w:rsidR="00FC2F38" w:rsidRPr="0044007F" w:rsidRDefault="00FC2F38" w:rsidP="00FC2F38">
      <w:pPr>
        <w:pStyle w:val="af0"/>
        <w:adjustRightInd/>
        <w:spacing w:line="320" w:lineRule="exact"/>
        <w:ind w:rightChars="-93" w:right="-205"/>
        <w:rPr>
          <w:rFonts w:ascii="ＭＳ 明朝" w:hAnsi="ＭＳ 明朝" w:cs="Times New Roman"/>
          <w:color w:val="000000" w:themeColor="text1"/>
          <w:sz w:val="24"/>
          <w:szCs w:val="24"/>
        </w:rPr>
      </w:pPr>
    </w:p>
    <w:p w14:paraId="3926B0EC" w14:textId="77777777" w:rsidR="00FC2F38" w:rsidRPr="0044007F" w:rsidRDefault="00FC2F38" w:rsidP="00FC2F38">
      <w:pPr>
        <w:rPr>
          <w:rFonts w:hint="default"/>
          <w:color w:val="000000" w:themeColor="text1"/>
        </w:rPr>
      </w:pPr>
    </w:p>
    <w:p w14:paraId="06D5623A" w14:textId="6B2F9EE0" w:rsidR="00677450" w:rsidRPr="002A5ABD" w:rsidRDefault="00677450">
      <w:pPr>
        <w:widowControl/>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hint="default"/>
          <w:color w:val="000000" w:themeColor="text1"/>
          <w:kern w:val="2"/>
          <w:sz w:val="24"/>
          <w:szCs w:val="24"/>
          <w14:ligatures w14:val="standardContextual"/>
        </w:rPr>
        <w:br w:type="page"/>
      </w:r>
    </w:p>
    <w:p w14:paraId="1CEAD5CF" w14:textId="77777777" w:rsidR="009100A6" w:rsidRPr="009100A6" w:rsidRDefault="009100A6" w:rsidP="009100A6">
      <w:pPr>
        <w:pStyle w:val="af0"/>
        <w:adjustRightInd/>
        <w:spacing w:line="320" w:lineRule="exact"/>
        <w:rPr>
          <w:rFonts w:ascii="ＭＳ 明朝" w:cs="Times New Roman"/>
          <w:color w:val="auto"/>
          <w:spacing w:val="2"/>
          <w:sz w:val="24"/>
          <w:szCs w:val="24"/>
        </w:rPr>
      </w:pPr>
      <w:r w:rsidRPr="009100A6">
        <w:rPr>
          <w:rFonts w:hint="eastAsia"/>
          <w:color w:val="auto"/>
          <w:sz w:val="24"/>
          <w:szCs w:val="24"/>
        </w:rPr>
        <w:lastRenderedPageBreak/>
        <w:t>（別表４）</w:t>
      </w:r>
    </w:p>
    <w:p w14:paraId="78191F4B"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olor w:val="auto"/>
          <w:sz w:val="24"/>
          <w:szCs w:val="24"/>
        </w:rPr>
      </w:pPr>
      <w:r w:rsidRPr="009100A6">
        <w:rPr>
          <w:rFonts w:ascii="ＭＳ ゴシック" w:eastAsia="ＭＳ ゴシック" w:hAnsi="ＭＳ ゴシック" w:hint="eastAsia"/>
          <w:color w:val="auto"/>
          <w:sz w:val="24"/>
          <w:szCs w:val="24"/>
        </w:rPr>
        <w:t>農業改良措置に関する事項</w:t>
      </w:r>
    </w:p>
    <w:p w14:paraId="76D269D1"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hint="eastAsia"/>
          <w:color w:val="auto"/>
          <w:sz w:val="24"/>
          <w:szCs w:val="24"/>
        </w:rPr>
        <w:t>（法第23条関係）</w:t>
      </w:r>
    </w:p>
    <w:p w14:paraId="01327496" w14:textId="77777777" w:rsidR="009100A6" w:rsidRPr="009100A6" w:rsidRDefault="009100A6" w:rsidP="009100A6">
      <w:pPr>
        <w:pStyle w:val="af0"/>
        <w:adjustRightInd/>
        <w:spacing w:line="320" w:lineRule="exact"/>
        <w:ind w:left="485" w:hangingChars="202" w:hanging="485"/>
        <w:rPr>
          <w:color w:val="auto"/>
        </w:rPr>
      </w:pPr>
      <w:r w:rsidRPr="009100A6">
        <w:rPr>
          <w:noProof/>
          <w:color w:val="auto"/>
          <w:sz w:val="24"/>
          <w:szCs w:val="24"/>
          <w14:ligatures w14:val="standardContextual"/>
        </w:rPr>
        <mc:AlternateContent>
          <mc:Choice Requires="wps">
            <w:drawing>
              <wp:anchor distT="0" distB="0" distL="114300" distR="114300" simplePos="0" relativeHeight="251803648" behindDoc="0" locked="0" layoutInCell="1" allowOverlap="1" wp14:anchorId="2D217259" wp14:editId="772C7F58">
                <wp:simplePos x="0" y="0"/>
                <wp:positionH relativeFrom="column">
                  <wp:posOffset>2222500</wp:posOffset>
                </wp:positionH>
                <wp:positionV relativeFrom="paragraph">
                  <wp:posOffset>134620</wp:posOffset>
                </wp:positionV>
                <wp:extent cx="2847975" cy="257175"/>
                <wp:effectExtent l="0" t="0" r="28575" b="28575"/>
                <wp:wrapNone/>
                <wp:docPr id="1430759506"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80BC7" id="正方形/長方形 8" o:spid="_x0000_s1026" style="position:absolute;margin-left:175pt;margin-top:10.6pt;width:224.25pt;height:20.2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" filled="f" strokecolor="#042433" strokeweight=".25pt"/>
            </w:pict>
          </mc:Fallback>
        </mc:AlternateContent>
      </w:r>
    </w:p>
    <w:p w14:paraId="07AF4323"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１　特例を必要とする者の氏名</w:t>
      </w:r>
    </w:p>
    <w:p w14:paraId="69AF425F" w14:textId="77777777" w:rsidR="009100A6" w:rsidRPr="009100A6" w:rsidRDefault="009100A6" w:rsidP="009100A6">
      <w:pPr>
        <w:spacing w:line="320" w:lineRule="exact"/>
        <w:ind w:leftChars="200" w:left="931" w:hangingChars="234" w:hanging="491"/>
        <w:rPr>
          <w:rFonts w:hint="default"/>
          <w:color w:val="auto"/>
          <w:sz w:val="21"/>
          <w:szCs w:val="21"/>
        </w:rPr>
      </w:pPr>
      <w:r w:rsidRPr="009100A6">
        <w:rPr>
          <w:color w:val="auto"/>
          <w:sz w:val="21"/>
          <w:szCs w:val="21"/>
        </w:rPr>
        <w:t>注１　法人その他の団体の場合は、名称と代表者氏名の両方を記載すること。</w:t>
      </w:r>
    </w:p>
    <w:p w14:paraId="039225BF" w14:textId="6D749C54" w:rsidR="009100A6" w:rsidRPr="009100A6" w:rsidRDefault="009100A6" w:rsidP="009100A6">
      <w:pPr>
        <w:pStyle w:val="af0"/>
        <w:spacing w:line="280" w:lineRule="exact"/>
        <w:ind w:firstLineChars="200" w:firstLine="420"/>
        <w:rPr>
          <w:rFonts w:ascii="ＭＳ 明朝" w:hAnsi="ＭＳ 明朝" w:cs="Times New Roman"/>
          <w:color w:val="auto"/>
        </w:rPr>
      </w:pPr>
      <w:r w:rsidRPr="009100A6">
        <w:rPr>
          <w:rFonts w:ascii="ＭＳ 明朝" w:hAnsi="ＭＳ 明朝" w:cs="Times New Roman" w:hint="eastAsia"/>
          <w:color w:val="auto"/>
        </w:rPr>
        <w:t>注２</w:t>
      </w:r>
      <w:r w:rsidRPr="009100A6">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9100A6">
        <w:rPr>
          <w:rFonts w:ascii="ＭＳ 明朝" w:hAnsi="ＭＳ 明朝" w:cs="Times New Roman" w:hint="eastAsia"/>
          <w:color w:val="auto"/>
        </w:rPr>
        <w:t>氏名に旧姓記載を希望する場合は、旧姓を括弧書きで併記すること。</w:t>
      </w:r>
    </w:p>
    <w:p w14:paraId="18BEC97C" w14:textId="77777777" w:rsidR="009100A6" w:rsidRPr="009100A6" w:rsidRDefault="009100A6" w:rsidP="009100A6">
      <w:pPr>
        <w:pStyle w:val="af0"/>
        <w:adjustRightInd/>
        <w:spacing w:line="320" w:lineRule="exact"/>
        <w:ind w:left="216" w:hanging="216"/>
        <w:rPr>
          <w:rFonts w:ascii="ＭＳ 明朝" w:cs="Times New Roman"/>
          <w:color w:val="auto"/>
          <w:spacing w:val="2"/>
        </w:rPr>
      </w:pPr>
    </w:p>
    <w:p w14:paraId="6A445D41" w14:textId="77777777" w:rsidR="009100A6" w:rsidRPr="009100A6" w:rsidRDefault="009100A6" w:rsidP="009100A6">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4732"/>
      </w:tblGrid>
      <w:tr w:rsidR="009100A6" w:rsidRPr="009100A6" w14:paraId="281F39CD" w14:textId="77777777" w:rsidTr="00501463">
        <w:tc>
          <w:tcPr>
            <w:tcW w:w="4907" w:type="dxa"/>
            <w:shd w:val="clear" w:color="auto" w:fill="D9D9D9"/>
          </w:tcPr>
          <w:p w14:paraId="5BBA8431" w14:textId="77777777" w:rsidR="009100A6" w:rsidRPr="009100A6" w:rsidRDefault="009100A6" w:rsidP="00E50FCA">
            <w:pPr>
              <w:pStyle w:val="af0"/>
              <w:adjustRightInd/>
              <w:spacing w:line="280" w:lineRule="exact"/>
              <w:jc w:val="center"/>
              <w:rPr>
                <w:rFonts w:ascii="ＭＳ 明朝" w:cs="Times New Roman"/>
                <w:color w:val="auto"/>
                <w:spacing w:val="2"/>
                <w:sz w:val="24"/>
                <w:szCs w:val="24"/>
              </w:rPr>
            </w:pPr>
            <w:r w:rsidRPr="009100A6">
              <w:rPr>
                <w:rFonts w:ascii="ＭＳ 明朝" w:cs="Times New Roman" w:hint="eastAsia"/>
                <w:color w:val="auto"/>
                <w:spacing w:val="2"/>
                <w:sz w:val="24"/>
                <w:szCs w:val="24"/>
              </w:rPr>
              <w:t>区分</w:t>
            </w:r>
            <w:r w:rsidRPr="009100A6">
              <w:rPr>
                <w:rFonts w:ascii="ＭＳ 明朝" w:cs="Times New Roman" w:hint="eastAsia"/>
                <w:color w:val="auto"/>
                <w:spacing w:val="2"/>
                <w:sz w:val="18"/>
                <w:szCs w:val="18"/>
              </w:rPr>
              <w:t>（該当する区分に</w:t>
            </w:r>
            <w:r w:rsidRPr="009100A6">
              <w:rPr>
                <w:rFonts w:ascii="Segoe UI Symbol" w:hAnsi="Segoe UI Symbol" w:cs="Segoe UI Symbol"/>
                <w:color w:val="auto"/>
                <w:spacing w:val="2"/>
                <w:sz w:val="18"/>
                <w:szCs w:val="18"/>
              </w:rPr>
              <w:t>☑</w:t>
            </w:r>
            <w:r w:rsidRPr="009100A6">
              <w:rPr>
                <w:rFonts w:ascii="ＭＳ 明朝" w:cs="Times New Roman"/>
                <w:color w:val="auto"/>
                <w:spacing w:val="2"/>
                <w:sz w:val="18"/>
                <w:szCs w:val="18"/>
              </w:rPr>
              <w:t>）</w:t>
            </w:r>
          </w:p>
        </w:tc>
        <w:tc>
          <w:tcPr>
            <w:tcW w:w="4732" w:type="dxa"/>
            <w:shd w:val="clear" w:color="auto" w:fill="D9D9D9"/>
          </w:tcPr>
          <w:p w14:paraId="1D6E3620" w14:textId="77777777" w:rsidR="009100A6" w:rsidRPr="009100A6" w:rsidRDefault="009100A6" w:rsidP="00E50FCA">
            <w:pPr>
              <w:pStyle w:val="af0"/>
              <w:adjustRightInd/>
              <w:spacing w:line="280" w:lineRule="exact"/>
              <w:jc w:val="center"/>
              <w:rPr>
                <w:rFonts w:ascii="ＭＳ 明朝" w:cs="Times New Roman"/>
                <w:color w:val="auto"/>
                <w:spacing w:val="2"/>
                <w:sz w:val="24"/>
                <w:szCs w:val="24"/>
              </w:rPr>
            </w:pPr>
            <w:r w:rsidRPr="009100A6">
              <w:rPr>
                <w:rFonts w:ascii="ＭＳ 明朝" w:cs="Times New Roman" w:hint="eastAsia"/>
                <w:color w:val="auto"/>
                <w:spacing w:val="2"/>
                <w:sz w:val="24"/>
                <w:szCs w:val="24"/>
              </w:rPr>
              <w:t>農業改良措置の目標及び具体的な内容</w:t>
            </w:r>
          </w:p>
        </w:tc>
      </w:tr>
      <w:tr w:rsidR="009100A6" w:rsidRPr="009100A6" w14:paraId="5C81F33D" w14:textId="77777777" w:rsidTr="009100A6">
        <w:trPr>
          <w:trHeight w:val="1077"/>
        </w:trPr>
        <w:tc>
          <w:tcPr>
            <w:tcW w:w="4907" w:type="dxa"/>
          </w:tcPr>
          <w:p w14:paraId="50F92E96" w14:textId="77777777" w:rsidR="009100A6" w:rsidRPr="009100A6" w:rsidRDefault="009100A6" w:rsidP="00E50FCA">
            <w:pPr>
              <w:pStyle w:val="af0"/>
              <w:adjustRightInd/>
              <w:spacing w:line="280" w:lineRule="exact"/>
              <w:ind w:left="244" w:hangingChars="100" w:hanging="244"/>
              <w:rPr>
                <w:rFonts w:ascii="ＭＳ 明朝" w:cs="Times New Roman"/>
                <w:color w:val="auto"/>
                <w:spacing w:val="2"/>
                <w:sz w:val="24"/>
                <w:szCs w:val="24"/>
              </w:rPr>
            </w:pPr>
            <w:r w:rsidRPr="009100A6">
              <w:rPr>
                <w:rFonts w:ascii="ＭＳ 明朝" w:cs="Times New Roman" w:hint="eastAsia"/>
                <w:color w:val="auto"/>
                <w:spacing w:val="2"/>
                <w:sz w:val="24"/>
                <w:szCs w:val="24"/>
              </w:rPr>
              <w:t xml:space="preserve">□　新たな農業部門の経営の開始 </w:t>
            </w:r>
          </w:p>
          <w:p w14:paraId="027D046A" w14:textId="77777777" w:rsidR="009100A6" w:rsidRPr="009100A6" w:rsidRDefault="009100A6" w:rsidP="00E50FCA">
            <w:pPr>
              <w:pStyle w:val="af0"/>
              <w:adjustRightInd/>
              <w:spacing w:line="280" w:lineRule="exact"/>
              <w:ind w:left="483" w:hangingChars="198" w:hanging="483"/>
              <w:rPr>
                <w:rFonts w:ascii="ＭＳ 明朝" w:cs="Times New Roman"/>
                <w:color w:val="auto"/>
                <w:spacing w:val="2"/>
                <w:sz w:val="24"/>
                <w:szCs w:val="24"/>
              </w:rPr>
            </w:pPr>
          </w:p>
          <w:p w14:paraId="111F1AC5" w14:textId="77777777" w:rsidR="009100A6" w:rsidRPr="009100A6" w:rsidRDefault="009100A6" w:rsidP="00E50FCA">
            <w:pPr>
              <w:pStyle w:val="af0"/>
              <w:adjustRightInd/>
              <w:spacing w:line="280" w:lineRule="exact"/>
              <w:ind w:left="483" w:hangingChars="198" w:hanging="483"/>
              <w:rPr>
                <w:rFonts w:ascii="ＭＳ 明朝" w:cs="Times New Roman"/>
                <w:color w:val="auto"/>
                <w:spacing w:val="2"/>
                <w:sz w:val="16"/>
                <w:szCs w:val="16"/>
              </w:rPr>
            </w:pPr>
            <w:r w:rsidRPr="009100A6">
              <w:rPr>
                <w:rFonts w:ascii="ＭＳ 明朝" w:cs="Times New Roman" w:hint="eastAsia"/>
                <w:color w:val="auto"/>
                <w:spacing w:val="2"/>
                <w:sz w:val="24"/>
                <w:szCs w:val="24"/>
              </w:rPr>
              <w:t>□　農畜産物の新たな生産方式の導入</w:t>
            </w:r>
          </w:p>
          <w:p w14:paraId="7152BD40" w14:textId="77777777" w:rsidR="009100A6" w:rsidRPr="009100A6" w:rsidRDefault="009100A6" w:rsidP="00E50FCA">
            <w:pPr>
              <w:pStyle w:val="af0"/>
              <w:adjustRightInd/>
              <w:spacing w:line="280" w:lineRule="exact"/>
              <w:ind w:left="483" w:hangingChars="198" w:hanging="483"/>
              <w:rPr>
                <w:rFonts w:ascii="ＭＳ 明朝" w:cs="Times New Roman"/>
                <w:color w:val="auto"/>
                <w:spacing w:val="2"/>
                <w:sz w:val="24"/>
                <w:szCs w:val="24"/>
              </w:rPr>
            </w:pPr>
          </w:p>
        </w:tc>
        <w:tc>
          <w:tcPr>
            <w:tcW w:w="4732" w:type="dxa"/>
          </w:tcPr>
          <w:p w14:paraId="0E332E40" w14:textId="77777777" w:rsidR="009100A6" w:rsidRPr="009100A6" w:rsidRDefault="009100A6" w:rsidP="00E50FCA">
            <w:pPr>
              <w:pStyle w:val="af0"/>
              <w:adjustRightInd/>
              <w:spacing w:line="280" w:lineRule="exact"/>
              <w:rPr>
                <w:rFonts w:ascii="ＭＳ 明朝" w:cs="Times New Roman"/>
                <w:color w:val="auto"/>
                <w:spacing w:val="2"/>
                <w:sz w:val="24"/>
                <w:szCs w:val="24"/>
              </w:rPr>
            </w:pPr>
          </w:p>
        </w:tc>
      </w:tr>
    </w:tbl>
    <w:p w14:paraId="15B3FC99" w14:textId="51879F2A" w:rsidR="009100A6" w:rsidRPr="009100A6" w:rsidRDefault="009100A6" w:rsidP="00E50FCA">
      <w:pPr>
        <w:spacing w:line="240" w:lineRule="exact"/>
        <w:ind w:leftChars="100" w:left="640" w:hangingChars="200" w:hanging="420"/>
        <w:rPr>
          <w:rFonts w:cs="Times New Roman" w:hint="default"/>
          <w:color w:val="auto"/>
          <w:spacing w:val="2"/>
          <w:sz w:val="21"/>
          <w:szCs w:val="21"/>
        </w:rPr>
      </w:pPr>
      <w:bookmarkStart w:id="9" w:name="_Hlk227312088"/>
      <w:r w:rsidRPr="009100A6">
        <w:rPr>
          <w:color w:val="auto"/>
          <w:sz w:val="21"/>
          <w:szCs w:val="21"/>
        </w:rPr>
        <w:t>注</w:t>
      </w:r>
      <w:r>
        <w:rPr>
          <w:color w:val="auto"/>
          <w:sz w:val="21"/>
          <w:szCs w:val="21"/>
        </w:rPr>
        <w:t>１</w:t>
      </w:r>
      <w:r w:rsidRPr="009100A6">
        <w:rPr>
          <w:color w:val="auto"/>
          <w:sz w:val="21"/>
          <w:szCs w:val="21"/>
        </w:rPr>
        <w:t xml:space="preserve">　別紙に記載した環境負荷低減事業活動のうち、本特例の</w:t>
      </w:r>
      <w:r w:rsidRPr="009100A6">
        <w:rPr>
          <w:rFonts w:cs="Times New Roman"/>
          <w:color w:val="auto"/>
          <w:spacing w:val="2"/>
          <w:sz w:val="21"/>
          <w:szCs w:val="21"/>
        </w:rPr>
        <w:t>申請者が実施する農業改良措置の内容を記載すること。</w:t>
      </w:r>
    </w:p>
    <w:p w14:paraId="34EE2ABD" w14:textId="72893EC5" w:rsidR="009100A6" w:rsidRPr="009100A6" w:rsidRDefault="009100A6" w:rsidP="00E50FCA">
      <w:pPr>
        <w:pStyle w:val="af0"/>
        <w:adjustRightInd/>
        <w:spacing w:line="240" w:lineRule="exact"/>
        <w:ind w:leftChars="100" w:left="220"/>
        <w:rPr>
          <w:rFonts w:ascii="ＭＳ 明朝" w:cs="Times New Roman"/>
          <w:color w:val="auto"/>
          <w:spacing w:val="2"/>
        </w:rPr>
      </w:pPr>
      <w:r w:rsidRPr="009100A6">
        <w:rPr>
          <w:rFonts w:ascii="ＭＳ 明朝" w:cs="Times New Roman" w:hint="eastAsia"/>
          <w:color w:val="auto"/>
          <w:spacing w:val="2"/>
        </w:rPr>
        <w:t>注</w:t>
      </w:r>
      <w:r>
        <w:rPr>
          <w:rFonts w:ascii="ＭＳ 明朝" w:cs="Times New Roman" w:hint="eastAsia"/>
          <w:color w:val="auto"/>
          <w:spacing w:val="2"/>
        </w:rPr>
        <w:t>２</w:t>
      </w:r>
      <w:r w:rsidRPr="009100A6">
        <w:rPr>
          <w:rFonts w:ascii="ＭＳ 明朝" w:cs="Times New Roman" w:hint="eastAsia"/>
          <w:color w:val="auto"/>
          <w:spacing w:val="2"/>
        </w:rPr>
        <w:t xml:space="preserve">　</w:t>
      </w:r>
      <w:r w:rsidRPr="009100A6">
        <w:rPr>
          <w:rFonts w:ascii="ＭＳ 明朝" w:cs="Times New Roman"/>
          <w:color w:val="auto"/>
          <w:spacing w:val="2"/>
        </w:rPr>
        <w:t>「新たな農業部門の経営の開始」は、環境への負荷の低減に資する場合に限る。</w:t>
      </w:r>
    </w:p>
    <w:p w14:paraId="2FEA5C80" w14:textId="20552C94" w:rsidR="009100A6" w:rsidRPr="009100A6" w:rsidRDefault="009100A6" w:rsidP="00E50FCA">
      <w:pPr>
        <w:pStyle w:val="af0"/>
        <w:adjustRightInd/>
        <w:spacing w:line="240" w:lineRule="exact"/>
        <w:ind w:leftChars="100" w:left="648" w:hangingChars="200" w:hanging="428"/>
        <w:rPr>
          <w:rFonts w:ascii="ＭＳ 明朝" w:cs="Times New Roman"/>
          <w:color w:val="auto"/>
          <w:spacing w:val="2"/>
        </w:rPr>
      </w:pPr>
      <w:r w:rsidRPr="009100A6">
        <w:rPr>
          <w:rFonts w:ascii="ＭＳ 明朝" w:cs="Times New Roman" w:hint="eastAsia"/>
          <w:color w:val="auto"/>
          <w:spacing w:val="2"/>
        </w:rPr>
        <w:t>注</w:t>
      </w:r>
      <w:r>
        <w:rPr>
          <w:rFonts w:ascii="ＭＳ 明朝" w:cs="Times New Roman" w:hint="eastAsia"/>
          <w:color w:val="auto"/>
          <w:spacing w:val="2"/>
        </w:rPr>
        <w:t>３</w:t>
      </w:r>
      <w:r w:rsidRPr="009100A6">
        <w:rPr>
          <w:rFonts w:ascii="ＭＳ 明朝" w:cs="Times New Roman" w:hint="eastAsia"/>
          <w:color w:val="auto"/>
          <w:spacing w:val="2"/>
        </w:rPr>
        <w:t xml:space="preserve">　「農畜産物の新たな生産方式の導入」の場合は、「農業改良措置の目標及び具体的な内容」に品質・収量又はコスト・労働力の削減に資する措置の内容を記載すること。なお、新たな生産方式には、加工・流通部門の取組は含まない。</w:t>
      </w:r>
    </w:p>
    <w:bookmarkEnd w:id="9"/>
    <w:p w14:paraId="4CEB5D43" w14:textId="77777777" w:rsidR="009100A6" w:rsidRPr="009100A6" w:rsidRDefault="009100A6" w:rsidP="00E50FCA">
      <w:pPr>
        <w:pStyle w:val="af0"/>
        <w:adjustRightInd/>
        <w:spacing w:line="240" w:lineRule="exact"/>
        <w:ind w:leftChars="100" w:left="220"/>
        <w:rPr>
          <w:rFonts w:ascii="ＭＳ 明朝" w:cs="Times New Roman"/>
          <w:color w:val="auto"/>
          <w:spacing w:val="2"/>
          <w:sz w:val="24"/>
          <w:szCs w:val="24"/>
        </w:rPr>
      </w:pPr>
    </w:p>
    <w:p w14:paraId="7C65A71B" w14:textId="77777777" w:rsidR="009100A6" w:rsidRPr="009100A6" w:rsidRDefault="009100A6" w:rsidP="00E50FCA">
      <w:pPr>
        <w:pStyle w:val="af0"/>
        <w:adjustRightInd/>
        <w:spacing w:line="240" w:lineRule="exact"/>
        <w:rPr>
          <w:rFonts w:ascii="ＭＳ ゴシック" w:eastAsia="ＭＳ ゴシック" w:hAnsi="ＭＳ ゴシック" w:cs="Times New Roman"/>
          <w:color w:val="auto"/>
          <w:spacing w:val="2"/>
          <w:sz w:val="24"/>
          <w:szCs w:val="24"/>
        </w:rPr>
      </w:pPr>
      <w:bookmarkStart w:id="10" w:name="_Hlk227312156"/>
      <w:r w:rsidRPr="009100A6">
        <w:rPr>
          <w:rFonts w:ascii="ＭＳ ゴシック" w:eastAsia="ＭＳ ゴシック" w:hAnsi="ＭＳ ゴシック" w:cs="Times New Roman" w:hint="eastAsia"/>
          <w:color w:val="auto"/>
          <w:spacing w:val="2"/>
          <w:sz w:val="24"/>
          <w:szCs w:val="24"/>
        </w:rPr>
        <w:t>３　経営の持続性の確保に関する事項</w:t>
      </w:r>
    </w:p>
    <w:p w14:paraId="62C8B9DB" w14:textId="77777777" w:rsidR="009100A6" w:rsidRPr="009100A6" w:rsidRDefault="009100A6" w:rsidP="00E50FCA">
      <w:pPr>
        <w:spacing w:line="240" w:lineRule="exact"/>
        <w:ind w:leftChars="130" w:left="916" w:hangingChars="300" w:hanging="630"/>
        <w:rPr>
          <w:rFonts w:hint="default"/>
          <w:color w:val="auto"/>
          <w:sz w:val="21"/>
          <w:szCs w:val="21"/>
        </w:rPr>
      </w:pPr>
      <w:r w:rsidRPr="009100A6">
        <w:rPr>
          <w:color w:val="auto"/>
          <w:sz w:val="21"/>
          <w:szCs w:val="21"/>
        </w:rPr>
        <w:t>注１　環境負荷低減事業活動を実施しない部分も含め、農林漁業経営の全体で記載すること。</w:t>
      </w:r>
    </w:p>
    <w:p w14:paraId="498EFAEC" w14:textId="77777777" w:rsidR="009100A6" w:rsidRPr="009100A6" w:rsidRDefault="009100A6" w:rsidP="00E50FCA">
      <w:pPr>
        <w:spacing w:line="240" w:lineRule="exact"/>
        <w:ind w:leftChars="130" w:left="916" w:hangingChars="300" w:hanging="630"/>
        <w:rPr>
          <w:rFonts w:ascii="ＭＳ ゴシック" w:eastAsia="ＭＳ ゴシック" w:hAnsi="ＭＳ ゴシック" w:cs="Times New Roman" w:hint="default"/>
          <w:color w:val="auto"/>
          <w:spacing w:val="2"/>
        </w:rPr>
      </w:pPr>
      <w:r w:rsidRPr="009100A6">
        <w:rPr>
          <w:color w:val="auto"/>
          <w:sz w:val="21"/>
          <w:szCs w:val="21"/>
        </w:rPr>
        <w:t>注２　各金融機関の所定様式等を使用しても差し支えない。</w:t>
      </w:r>
    </w:p>
    <w:p w14:paraId="0D3D0CF3"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p>
    <w:p w14:paraId="7A267840"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（１）経営規模</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100A6" w:rsidRPr="009100A6" w14:paraId="5D565CAA" w14:textId="77777777" w:rsidTr="00501463">
        <w:trPr>
          <w:trHeight w:val="390"/>
        </w:trPr>
        <w:tc>
          <w:tcPr>
            <w:tcW w:w="3572" w:type="dxa"/>
            <w:vAlign w:val="center"/>
          </w:tcPr>
          <w:p w14:paraId="30E0355F" w14:textId="77777777" w:rsidR="009100A6" w:rsidRPr="009100A6" w:rsidRDefault="009100A6"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246C5CBF"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r w:rsidRPr="009100A6">
              <w:rPr>
                <w:rFonts w:ascii="ＭＳ 明朝" w:hAnsi="ＭＳ 明朝" w:cs="Times New Roman" w:hint="eastAsia"/>
                <w:color w:val="auto"/>
                <w:sz w:val="24"/>
                <w:szCs w:val="24"/>
              </w:rPr>
              <w:t>現状(〇年〇月期）</w:t>
            </w:r>
          </w:p>
        </w:tc>
        <w:tc>
          <w:tcPr>
            <w:tcW w:w="2821" w:type="dxa"/>
            <w:shd w:val="clear" w:color="auto" w:fill="D9D9D9"/>
            <w:vAlign w:val="center"/>
          </w:tcPr>
          <w:p w14:paraId="6C2EE00E"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r w:rsidRPr="009100A6">
              <w:rPr>
                <w:rFonts w:ascii="ＭＳ 明朝" w:hAnsi="ＭＳ 明朝" w:cs="Times New Roman" w:hint="eastAsia"/>
                <w:color w:val="auto"/>
                <w:sz w:val="24"/>
                <w:szCs w:val="24"/>
              </w:rPr>
              <w:t>目標（５年後）</w:t>
            </w:r>
          </w:p>
        </w:tc>
      </w:tr>
      <w:tr w:rsidR="009100A6" w:rsidRPr="009100A6" w14:paraId="7C450B5B" w14:textId="77777777" w:rsidTr="00501463">
        <w:trPr>
          <w:trHeight w:val="358"/>
        </w:trPr>
        <w:tc>
          <w:tcPr>
            <w:tcW w:w="3572" w:type="dxa"/>
            <w:vAlign w:val="center"/>
          </w:tcPr>
          <w:p w14:paraId="552DCF08"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品目</w:t>
            </w:r>
          </w:p>
        </w:tc>
        <w:tc>
          <w:tcPr>
            <w:tcW w:w="2821" w:type="dxa"/>
          </w:tcPr>
          <w:p w14:paraId="596C479D"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2A04267B"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17378BE1" w14:textId="77777777" w:rsidTr="00501463">
        <w:trPr>
          <w:trHeight w:val="358"/>
        </w:trPr>
        <w:tc>
          <w:tcPr>
            <w:tcW w:w="3572" w:type="dxa"/>
            <w:vAlign w:val="center"/>
          </w:tcPr>
          <w:p w14:paraId="7FD1979E"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生産規模（単位：　　　）</w:t>
            </w:r>
          </w:p>
        </w:tc>
        <w:tc>
          <w:tcPr>
            <w:tcW w:w="2821" w:type="dxa"/>
          </w:tcPr>
          <w:p w14:paraId="26B28874"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2A298DF4"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047E41E3" w14:textId="77777777" w:rsidTr="00501463">
        <w:trPr>
          <w:trHeight w:val="358"/>
        </w:trPr>
        <w:tc>
          <w:tcPr>
            <w:tcW w:w="3572" w:type="dxa"/>
            <w:vAlign w:val="center"/>
          </w:tcPr>
          <w:p w14:paraId="48FE0018" w14:textId="77777777" w:rsidR="009100A6" w:rsidRPr="009100A6" w:rsidRDefault="009100A6" w:rsidP="00501463">
            <w:pPr>
              <w:pStyle w:val="af0"/>
              <w:adjustRightInd/>
              <w:spacing w:line="240" w:lineRule="exact"/>
              <w:ind w:firstLineChars="100" w:firstLine="240"/>
              <w:rPr>
                <w:rFonts w:ascii="ＭＳ 明朝" w:hAnsi="ＭＳ 明朝" w:cs="Times New Roman"/>
                <w:color w:val="auto"/>
                <w:sz w:val="24"/>
                <w:szCs w:val="24"/>
              </w:rPr>
            </w:pPr>
            <w:r w:rsidRPr="009100A6">
              <w:rPr>
                <w:rFonts w:ascii="ＭＳ 明朝" w:hAnsi="ＭＳ 明朝" w:cs="Times New Roman" w:hint="eastAsia"/>
                <w:color w:val="auto"/>
                <w:sz w:val="24"/>
                <w:szCs w:val="24"/>
              </w:rPr>
              <w:t>生産量　（単位：　　　）</w:t>
            </w:r>
          </w:p>
        </w:tc>
        <w:tc>
          <w:tcPr>
            <w:tcW w:w="2821" w:type="dxa"/>
            <w:tcBorders>
              <w:bottom w:val="single" w:sz="4" w:space="0" w:color="auto"/>
            </w:tcBorders>
          </w:tcPr>
          <w:p w14:paraId="53566BE3"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3575D522"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3A725A35" w14:textId="77777777" w:rsidTr="00501463">
        <w:trPr>
          <w:trHeight w:val="265"/>
        </w:trPr>
        <w:tc>
          <w:tcPr>
            <w:tcW w:w="3572" w:type="dxa"/>
            <w:vAlign w:val="center"/>
          </w:tcPr>
          <w:p w14:paraId="7AB24E58" w14:textId="77777777" w:rsidR="009100A6" w:rsidRPr="009100A6" w:rsidRDefault="009100A6" w:rsidP="00501463">
            <w:pPr>
              <w:pStyle w:val="af0"/>
              <w:adjustRightInd/>
              <w:spacing w:line="240" w:lineRule="exact"/>
              <w:ind w:firstLineChars="100" w:firstLine="240"/>
              <w:jc w:val="left"/>
              <w:rPr>
                <w:rFonts w:ascii="ＭＳ 明朝" w:hAnsi="ＭＳ 明朝" w:cs="Times New Roman"/>
                <w:strike/>
                <w:color w:val="auto"/>
                <w:sz w:val="24"/>
                <w:szCs w:val="24"/>
              </w:rPr>
            </w:pPr>
            <w:r w:rsidRPr="009100A6">
              <w:rPr>
                <w:rFonts w:ascii="ＭＳ 明朝" w:hAnsi="ＭＳ 明朝" w:cs="Times New Roman" w:hint="eastAsia"/>
                <w:color w:val="auto"/>
                <w:sz w:val="24"/>
                <w:szCs w:val="24"/>
              </w:rPr>
              <w:t>収入金額（単位：　　　）</w:t>
            </w:r>
          </w:p>
        </w:tc>
        <w:tc>
          <w:tcPr>
            <w:tcW w:w="2821" w:type="dxa"/>
            <w:shd w:val="clear" w:color="auto" w:fill="FFFFFF" w:themeFill="background1"/>
            <w:vAlign w:val="center"/>
          </w:tcPr>
          <w:p w14:paraId="25747E9B"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0129C4DF"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r>
      <w:tr w:rsidR="009100A6" w:rsidRPr="009100A6" w14:paraId="2FC5E207" w14:textId="77777777" w:rsidTr="00501463">
        <w:trPr>
          <w:trHeight w:val="358"/>
        </w:trPr>
        <w:tc>
          <w:tcPr>
            <w:tcW w:w="3572" w:type="dxa"/>
            <w:vAlign w:val="center"/>
          </w:tcPr>
          <w:p w14:paraId="4FFB69C3"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労働力</w:t>
            </w:r>
          </w:p>
        </w:tc>
        <w:tc>
          <w:tcPr>
            <w:tcW w:w="2821" w:type="dxa"/>
          </w:tcPr>
          <w:p w14:paraId="7B154038"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794D9123"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5612BA0C" w14:textId="77777777" w:rsidTr="00501463">
        <w:trPr>
          <w:trHeight w:val="358"/>
        </w:trPr>
        <w:tc>
          <w:tcPr>
            <w:tcW w:w="3572" w:type="dxa"/>
            <w:vAlign w:val="center"/>
          </w:tcPr>
          <w:p w14:paraId="557CF930"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家族従事者</w:t>
            </w:r>
          </w:p>
        </w:tc>
        <w:tc>
          <w:tcPr>
            <w:tcW w:w="2821" w:type="dxa"/>
          </w:tcPr>
          <w:p w14:paraId="36708DB1"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c>
          <w:tcPr>
            <w:tcW w:w="2821" w:type="dxa"/>
          </w:tcPr>
          <w:p w14:paraId="16F87E51"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r>
      <w:tr w:rsidR="009100A6" w:rsidRPr="009100A6" w14:paraId="2D6E9AD4" w14:textId="77777777" w:rsidTr="00501463">
        <w:trPr>
          <w:trHeight w:val="358"/>
        </w:trPr>
        <w:tc>
          <w:tcPr>
            <w:tcW w:w="3572" w:type="dxa"/>
            <w:vAlign w:val="center"/>
          </w:tcPr>
          <w:p w14:paraId="27784949"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従業員数</w:t>
            </w:r>
          </w:p>
        </w:tc>
        <w:tc>
          <w:tcPr>
            <w:tcW w:w="2821" w:type="dxa"/>
          </w:tcPr>
          <w:p w14:paraId="4CA030B6"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c>
          <w:tcPr>
            <w:tcW w:w="2821" w:type="dxa"/>
          </w:tcPr>
          <w:p w14:paraId="3879A2FD"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r>
    </w:tbl>
    <w:p w14:paraId="07368578" w14:textId="77777777" w:rsidR="009100A6" w:rsidRPr="009100A6" w:rsidRDefault="009100A6" w:rsidP="009100A6">
      <w:pPr>
        <w:pStyle w:val="af0"/>
        <w:adjustRightInd/>
        <w:spacing w:line="320" w:lineRule="exact"/>
        <w:rPr>
          <w:rFonts w:ascii="ＭＳ 明朝" w:hAnsi="ＭＳ 明朝" w:cs="Times New Roman"/>
          <w:color w:val="auto"/>
          <w:spacing w:val="2"/>
        </w:rPr>
      </w:pPr>
      <w:r w:rsidRPr="009100A6">
        <w:rPr>
          <w:rFonts w:ascii="ＭＳ 明朝" w:hAnsi="ＭＳ 明朝" w:cs="Times New Roman" w:hint="eastAsia"/>
          <w:color w:val="auto"/>
          <w:spacing w:val="2"/>
          <w:sz w:val="24"/>
          <w:szCs w:val="24"/>
        </w:rPr>
        <w:t xml:space="preserve">　</w:t>
      </w:r>
      <w:r w:rsidRPr="009100A6">
        <w:rPr>
          <w:rFonts w:ascii="ＭＳ 明朝" w:hAnsi="ＭＳ 明朝" w:cs="Times New Roman" w:hint="eastAsia"/>
          <w:color w:val="auto"/>
          <w:spacing w:val="2"/>
        </w:rPr>
        <w:t>注　品目が複数ある場合には、必要に応じて欄を繰り返し設けて記載すること。</w:t>
      </w:r>
    </w:p>
    <w:p w14:paraId="51AB06E3" w14:textId="77777777" w:rsidR="009100A6" w:rsidRPr="009100A6" w:rsidRDefault="009100A6" w:rsidP="009100A6">
      <w:pPr>
        <w:pStyle w:val="af0"/>
        <w:adjustRightInd/>
        <w:spacing w:line="320" w:lineRule="exact"/>
        <w:rPr>
          <w:rFonts w:ascii="ＭＳ 明朝" w:hAnsi="ＭＳ 明朝" w:cs="Times New Roman"/>
          <w:color w:val="auto"/>
          <w:spacing w:val="2"/>
          <w:sz w:val="24"/>
          <w:szCs w:val="24"/>
        </w:rPr>
      </w:pPr>
    </w:p>
    <w:p w14:paraId="29341872"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（２）収支計画</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100A6" w:rsidRPr="009100A6" w14:paraId="674E0627" w14:textId="77777777" w:rsidTr="00501463">
        <w:trPr>
          <w:trHeight w:val="358"/>
        </w:trPr>
        <w:tc>
          <w:tcPr>
            <w:tcW w:w="3572" w:type="dxa"/>
            <w:vAlign w:val="center"/>
          </w:tcPr>
          <w:p w14:paraId="4E9A890E"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p>
        </w:tc>
        <w:tc>
          <w:tcPr>
            <w:tcW w:w="2821" w:type="dxa"/>
            <w:shd w:val="clear" w:color="auto" w:fill="D9D9D9"/>
            <w:vAlign w:val="center"/>
          </w:tcPr>
          <w:p w14:paraId="1988CE68" w14:textId="77777777" w:rsidR="009100A6" w:rsidRPr="009100A6" w:rsidRDefault="009100A6" w:rsidP="00501463">
            <w:pPr>
              <w:pStyle w:val="af0"/>
              <w:adjustRightInd/>
              <w:spacing w:line="240" w:lineRule="exact"/>
              <w:ind w:right="480"/>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現状(〇年〇月期）</w:t>
            </w:r>
          </w:p>
        </w:tc>
        <w:tc>
          <w:tcPr>
            <w:tcW w:w="2821" w:type="dxa"/>
            <w:shd w:val="clear" w:color="auto" w:fill="D9D9D9"/>
            <w:vAlign w:val="center"/>
          </w:tcPr>
          <w:p w14:paraId="306329F9" w14:textId="77777777" w:rsidR="009100A6" w:rsidRPr="009100A6" w:rsidRDefault="009100A6" w:rsidP="00501463">
            <w:pPr>
              <w:pStyle w:val="af0"/>
              <w:adjustRightInd/>
              <w:spacing w:line="240" w:lineRule="exact"/>
              <w:ind w:right="480"/>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目標（５年後）</w:t>
            </w:r>
          </w:p>
        </w:tc>
      </w:tr>
      <w:tr w:rsidR="009100A6" w:rsidRPr="009100A6" w14:paraId="660FBCE0" w14:textId="77777777" w:rsidTr="00501463">
        <w:trPr>
          <w:trHeight w:val="370"/>
        </w:trPr>
        <w:tc>
          <w:tcPr>
            <w:tcW w:w="3572" w:type="dxa"/>
            <w:vAlign w:val="center"/>
          </w:tcPr>
          <w:p w14:paraId="374EF80F"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ア：農業粗収益（売上高）</w:t>
            </w:r>
          </w:p>
        </w:tc>
        <w:tc>
          <w:tcPr>
            <w:tcW w:w="2821" w:type="dxa"/>
            <w:tcBorders>
              <w:bottom w:val="single" w:sz="4" w:space="0" w:color="auto"/>
            </w:tcBorders>
          </w:tcPr>
          <w:p w14:paraId="6B8F34E2"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6FECAF58"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0642D7F9" w14:textId="77777777" w:rsidTr="00501463">
        <w:trPr>
          <w:trHeight w:val="559"/>
        </w:trPr>
        <w:tc>
          <w:tcPr>
            <w:tcW w:w="3572" w:type="dxa"/>
            <w:vAlign w:val="center"/>
          </w:tcPr>
          <w:p w14:paraId="04CDCB99" w14:textId="77777777" w:rsidR="009100A6" w:rsidRPr="009100A6" w:rsidRDefault="009100A6" w:rsidP="00501463">
            <w:pPr>
              <w:pStyle w:val="af0"/>
              <w:adjustRightInd/>
              <w:spacing w:line="240" w:lineRule="exact"/>
              <w:jc w:val="left"/>
              <w:rPr>
                <w:rFonts w:ascii="ＭＳ 明朝" w:hAnsi="ＭＳ 明朝" w:cs="Times New Roman"/>
                <w:color w:val="auto"/>
                <w:sz w:val="24"/>
                <w:szCs w:val="24"/>
              </w:rPr>
            </w:pPr>
            <w:r w:rsidRPr="009100A6">
              <w:rPr>
                <w:rFonts w:ascii="ＭＳ 明朝" w:hAnsi="ＭＳ 明朝" w:cs="Times New Roman" w:hint="eastAsia"/>
                <w:color w:val="auto"/>
                <w:sz w:val="24"/>
                <w:szCs w:val="24"/>
              </w:rPr>
              <w:t>イ：農業経営費</w:t>
            </w:r>
          </w:p>
          <w:p w14:paraId="66086779" w14:textId="77777777" w:rsidR="009100A6" w:rsidRPr="009100A6" w:rsidRDefault="009100A6" w:rsidP="00501463">
            <w:pPr>
              <w:pStyle w:val="af0"/>
              <w:adjustRightInd/>
              <w:spacing w:line="240" w:lineRule="exact"/>
              <w:jc w:val="left"/>
              <w:rPr>
                <w:rFonts w:ascii="ＭＳ 明朝" w:hAnsi="ＭＳ 明朝" w:cs="Times New Roman"/>
                <w:strike/>
                <w:color w:val="auto"/>
                <w:sz w:val="24"/>
                <w:szCs w:val="24"/>
              </w:rPr>
            </w:pPr>
            <w:r w:rsidRPr="009100A6">
              <w:rPr>
                <w:rFonts w:ascii="ＭＳ 明朝" w:hAnsi="ＭＳ 明朝" w:cs="Times New Roman" w:hint="eastAsia"/>
                <w:color w:val="auto"/>
                <w:sz w:val="24"/>
                <w:szCs w:val="24"/>
              </w:rPr>
              <w:t>（売上原価＋販売管理費）</w:t>
            </w:r>
          </w:p>
        </w:tc>
        <w:tc>
          <w:tcPr>
            <w:tcW w:w="2821" w:type="dxa"/>
            <w:shd w:val="clear" w:color="auto" w:fill="FFFFFF" w:themeFill="background1"/>
            <w:vAlign w:val="center"/>
          </w:tcPr>
          <w:p w14:paraId="6B768451"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3CBEFED4"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r>
      <w:tr w:rsidR="009100A6" w:rsidRPr="009100A6" w14:paraId="4C7FB3D8" w14:textId="77777777" w:rsidTr="00501463">
        <w:trPr>
          <w:trHeight w:val="553"/>
        </w:trPr>
        <w:tc>
          <w:tcPr>
            <w:tcW w:w="3572" w:type="dxa"/>
            <w:vAlign w:val="center"/>
          </w:tcPr>
          <w:p w14:paraId="4D640D79"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ウ：農業所得（営業利益）</w:t>
            </w:r>
          </w:p>
          <w:p w14:paraId="1265C6A2" w14:textId="77777777" w:rsidR="009100A6" w:rsidRPr="009100A6" w:rsidRDefault="009100A6" w:rsidP="00501463">
            <w:pPr>
              <w:pStyle w:val="af0"/>
              <w:adjustRightInd/>
              <w:spacing w:line="240" w:lineRule="exact"/>
              <w:ind w:firstLineChars="200" w:firstLine="480"/>
              <w:rPr>
                <w:rFonts w:ascii="ＭＳ 明朝" w:hAnsi="ＭＳ 明朝" w:cs="Times New Roman"/>
                <w:color w:val="auto"/>
                <w:sz w:val="24"/>
                <w:szCs w:val="24"/>
              </w:rPr>
            </w:pPr>
            <w:r w:rsidRPr="009100A6">
              <w:rPr>
                <w:rFonts w:ascii="ＭＳ 明朝" w:hAnsi="ＭＳ 明朝" w:cs="Times New Roman" w:hint="eastAsia"/>
                <w:color w:val="auto"/>
                <w:sz w:val="24"/>
                <w:szCs w:val="24"/>
              </w:rPr>
              <w:t>（ア－イ）</w:t>
            </w:r>
          </w:p>
        </w:tc>
        <w:tc>
          <w:tcPr>
            <w:tcW w:w="2821" w:type="dxa"/>
          </w:tcPr>
          <w:p w14:paraId="6581E900"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43D48F06"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19A5B9D7" w14:textId="77777777" w:rsidTr="00501463">
        <w:trPr>
          <w:trHeight w:val="419"/>
        </w:trPr>
        <w:tc>
          <w:tcPr>
            <w:tcW w:w="3572" w:type="dxa"/>
            <w:vAlign w:val="center"/>
          </w:tcPr>
          <w:p w14:paraId="5A233710"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エ：農家総所得（経常利益）</w:t>
            </w:r>
          </w:p>
        </w:tc>
        <w:tc>
          <w:tcPr>
            <w:tcW w:w="2821" w:type="dxa"/>
          </w:tcPr>
          <w:p w14:paraId="1404599A"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05EE14EF"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bl>
    <w:p w14:paraId="05D73C9C"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注１　ウの「農業所得」には、農林漁業の所得（法人その他の団体にあっては営業利益）の現状値及び目標値を記載すること。</w:t>
      </w:r>
    </w:p>
    <w:p w14:paraId="4ACCDDA5" w14:textId="77777777" w:rsidR="00E50FCA"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注２　エの「農家総所得」には、ウの「農業所得」に農外所得を加えた金額（法人その他の団体にあっては経常利益）の現状値及び目標値を記載すること。</w:t>
      </w:r>
    </w:p>
    <w:p w14:paraId="6B3938B7" w14:textId="0A8D2EAB" w:rsidR="00950C80" w:rsidRDefault="009100A6" w:rsidP="00E50FCA">
      <w:pPr>
        <w:spacing w:line="240" w:lineRule="exact"/>
        <w:ind w:leftChars="130" w:left="916" w:hangingChars="300" w:hanging="630"/>
        <w:rPr>
          <w:rFonts w:hint="default"/>
          <w:color w:val="auto"/>
          <w:sz w:val="21"/>
          <w:szCs w:val="21"/>
        </w:rPr>
      </w:pPr>
      <w:r w:rsidRPr="009100A6">
        <w:rPr>
          <w:color w:val="auto"/>
          <w:sz w:val="21"/>
          <w:szCs w:val="21"/>
        </w:rPr>
        <w:t>注３　特別の事情があるときは、現状値は直近の前期の実績を記入しても差し支えない。</w:t>
      </w:r>
      <w:r w:rsidR="00950C80">
        <w:rPr>
          <w:rFonts w:hint="default"/>
          <w:color w:val="auto"/>
          <w:sz w:val="21"/>
          <w:szCs w:val="21"/>
        </w:rPr>
        <w:br w:type="page"/>
      </w:r>
    </w:p>
    <w:p w14:paraId="3B29151C" w14:textId="77777777" w:rsidR="009100A6" w:rsidRDefault="009100A6" w:rsidP="009100A6">
      <w:pPr>
        <w:spacing w:line="240" w:lineRule="exact"/>
        <w:ind w:leftChars="130" w:left="916" w:hangingChars="300" w:hanging="630"/>
        <w:rPr>
          <w:rFonts w:hint="default"/>
          <w:color w:val="auto"/>
          <w:sz w:val="21"/>
          <w:szCs w:val="21"/>
        </w:rPr>
      </w:pPr>
    </w:p>
    <w:p w14:paraId="1559C9DF" w14:textId="42228B8F" w:rsidR="009100A6" w:rsidRPr="00802FAF" w:rsidRDefault="009100A6" w:rsidP="009100A6">
      <w:pPr>
        <w:spacing w:line="240" w:lineRule="exact"/>
        <w:rPr>
          <w:rFonts w:ascii="ＭＳ ゴシック" w:eastAsia="ＭＳ ゴシック" w:hAnsi="ＭＳ ゴシック" w:hint="default"/>
          <w:color w:val="auto"/>
          <w:sz w:val="24"/>
          <w:szCs w:val="24"/>
        </w:rPr>
      </w:pPr>
      <w:bookmarkStart w:id="11" w:name="_Hlk227240978"/>
      <w:r w:rsidRPr="00802FAF">
        <w:rPr>
          <w:rFonts w:ascii="ＭＳ ゴシック" w:eastAsia="ＭＳ ゴシック" w:hAnsi="ＭＳ ゴシック"/>
          <w:color w:val="auto"/>
          <w:sz w:val="24"/>
          <w:szCs w:val="24"/>
        </w:rPr>
        <w:t>（３）資金計画</w:t>
      </w:r>
    </w:p>
    <w:p w14:paraId="2ACCC44A" w14:textId="5BFF05B2" w:rsidR="009100A6" w:rsidRPr="009100A6" w:rsidRDefault="009100A6" w:rsidP="009100A6">
      <w:pPr>
        <w:spacing w:line="240" w:lineRule="exact"/>
        <w:rPr>
          <w:rFonts w:ascii="ＭＳ ゴシック" w:eastAsia="ＭＳ ゴシック" w:hAnsi="ＭＳ ゴシック" w:hint="default"/>
          <w:color w:val="auto"/>
        </w:rPr>
      </w:pPr>
      <w:bookmarkStart w:id="12" w:name="_Hlk227237867"/>
    </w:p>
    <w:tbl>
      <w:tblPr>
        <w:tblStyle w:val="af"/>
        <w:tblpPr w:leftFromText="142" w:rightFromText="142" w:vertAnchor="page" w:horzAnchor="margin" w:tblpY="1216"/>
        <w:tblOverlap w:val="never"/>
        <w:tblW w:w="0" w:type="auto"/>
        <w:tblLook w:val="04A0" w:firstRow="1" w:lastRow="0" w:firstColumn="1" w:lastColumn="0" w:noHBand="0" w:noVBand="1"/>
      </w:tblPr>
      <w:tblGrid>
        <w:gridCol w:w="456"/>
        <w:gridCol w:w="1949"/>
        <w:gridCol w:w="2268"/>
        <w:gridCol w:w="1985"/>
        <w:gridCol w:w="1969"/>
        <w:gridCol w:w="1654"/>
      </w:tblGrid>
      <w:tr w:rsidR="009100A6" w:rsidRPr="009100A6" w14:paraId="5142D48C" w14:textId="77777777" w:rsidTr="009100A6">
        <w:trPr>
          <w:trHeight w:val="417"/>
        </w:trPr>
        <w:tc>
          <w:tcPr>
            <w:tcW w:w="456" w:type="dxa"/>
            <w:vMerge w:val="restart"/>
            <w:vAlign w:val="center"/>
          </w:tcPr>
          <w:p w14:paraId="631A0B83" w14:textId="77777777" w:rsidR="009100A6" w:rsidRPr="009100A6" w:rsidRDefault="009100A6" w:rsidP="009100A6">
            <w:pPr>
              <w:spacing w:line="240" w:lineRule="exact"/>
              <w:jc w:val="center"/>
              <w:rPr>
                <w:rFonts w:hint="default"/>
                <w:color w:val="auto"/>
              </w:rPr>
            </w:pPr>
            <w:r w:rsidRPr="009100A6">
              <w:rPr>
                <w:color w:val="auto"/>
              </w:rPr>
              <w:t>番</w:t>
            </w:r>
          </w:p>
          <w:p w14:paraId="793882AB" w14:textId="77777777" w:rsidR="009100A6" w:rsidRPr="009100A6" w:rsidRDefault="009100A6" w:rsidP="009100A6">
            <w:pPr>
              <w:spacing w:line="240" w:lineRule="exact"/>
              <w:jc w:val="center"/>
              <w:rPr>
                <w:rFonts w:hint="default"/>
                <w:color w:val="auto"/>
              </w:rPr>
            </w:pPr>
            <w:r w:rsidRPr="009100A6">
              <w:rPr>
                <w:color w:val="auto"/>
              </w:rPr>
              <w:t>号</w:t>
            </w:r>
          </w:p>
        </w:tc>
        <w:tc>
          <w:tcPr>
            <w:tcW w:w="4217" w:type="dxa"/>
            <w:gridSpan w:val="2"/>
            <w:vAlign w:val="center"/>
          </w:tcPr>
          <w:p w14:paraId="07F9D169" w14:textId="77777777" w:rsidR="009100A6" w:rsidRPr="009100A6" w:rsidRDefault="009100A6" w:rsidP="009100A6">
            <w:pPr>
              <w:spacing w:line="240" w:lineRule="exact"/>
              <w:jc w:val="center"/>
              <w:rPr>
                <w:rFonts w:hint="default"/>
                <w:color w:val="auto"/>
              </w:rPr>
            </w:pPr>
            <w:r w:rsidRPr="009100A6">
              <w:rPr>
                <w:color w:val="auto"/>
              </w:rPr>
              <w:t>借入金</w:t>
            </w:r>
          </w:p>
        </w:tc>
        <w:tc>
          <w:tcPr>
            <w:tcW w:w="1985" w:type="dxa"/>
            <w:vMerge w:val="restart"/>
            <w:vAlign w:val="center"/>
          </w:tcPr>
          <w:p w14:paraId="15E36338" w14:textId="77777777" w:rsidR="009100A6" w:rsidRPr="009100A6" w:rsidRDefault="009100A6" w:rsidP="009100A6">
            <w:pPr>
              <w:spacing w:line="240" w:lineRule="exact"/>
              <w:jc w:val="center"/>
              <w:rPr>
                <w:rFonts w:hint="default"/>
                <w:color w:val="auto"/>
              </w:rPr>
            </w:pPr>
            <w:r w:rsidRPr="009100A6">
              <w:rPr>
                <w:color w:val="auto"/>
              </w:rPr>
              <w:t>補助金</w:t>
            </w:r>
          </w:p>
        </w:tc>
        <w:tc>
          <w:tcPr>
            <w:tcW w:w="1969" w:type="dxa"/>
            <w:vMerge w:val="restart"/>
            <w:vAlign w:val="center"/>
          </w:tcPr>
          <w:p w14:paraId="4F62060D" w14:textId="77777777" w:rsidR="009100A6" w:rsidRPr="009100A6" w:rsidRDefault="009100A6" w:rsidP="009100A6">
            <w:pPr>
              <w:spacing w:line="240" w:lineRule="exact"/>
              <w:jc w:val="center"/>
              <w:rPr>
                <w:rFonts w:hint="default"/>
                <w:color w:val="auto"/>
              </w:rPr>
            </w:pPr>
            <w:r w:rsidRPr="009100A6">
              <w:rPr>
                <w:color w:val="auto"/>
              </w:rPr>
              <w:t>自己資金</w:t>
            </w:r>
          </w:p>
        </w:tc>
        <w:tc>
          <w:tcPr>
            <w:tcW w:w="1654" w:type="dxa"/>
            <w:vMerge w:val="restart"/>
            <w:vAlign w:val="center"/>
          </w:tcPr>
          <w:p w14:paraId="7E8F0F17" w14:textId="77777777" w:rsidR="009100A6" w:rsidRPr="009100A6" w:rsidRDefault="009100A6" w:rsidP="009100A6">
            <w:pPr>
              <w:spacing w:line="240" w:lineRule="exact"/>
              <w:jc w:val="center"/>
              <w:rPr>
                <w:rFonts w:hint="default"/>
                <w:color w:val="auto"/>
              </w:rPr>
            </w:pPr>
            <w:r w:rsidRPr="009100A6">
              <w:rPr>
                <w:color w:val="auto"/>
              </w:rPr>
              <w:t>計</w:t>
            </w:r>
          </w:p>
        </w:tc>
      </w:tr>
      <w:tr w:rsidR="009100A6" w:rsidRPr="009100A6" w14:paraId="48DDCD97" w14:textId="77777777" w:rsidTr="009100A6">
        <w:trPr>
          <w:trHeight w:val="422"/>
        </w:trPr>
        <w:tc>
          <w:tcPr>
            <w:tcW w:w="456" w:type="dxa"/>
            <w:vMerge/>
            <w:vAlign w:val="center"/>
          </w:tcPr>
          <w:p w14:paraId="0BE0EDFB" w14:textId="77777777" w:rsidR="009100A6" w:rsidRPr="009100A6" w:rsidRDefault="009100A6" w:rsidP="009100A6">
            <w:pPr>
              <w:spacing w:line="240" w:lineRule="exact"/>
              <w:jc w:val="center"/>
              <w:rPr>
                <w:rFonts w:hint="default"/>
                <w:color w:val="auto"/>
              </w:rPr>
            </w:pPr>
          </w:p>
        </w:tc>
        <w:tc>
          <w:tcPr>
            <w:tcW w:w="1949" w:type="dxa"/>
            <w:vAlign w:val="center"/>
          </w:tcPr>
          <w:p w14:paraId="4F1677F8" w14:textId="77777777" w:rsidR="009100A6" w:rsidRPr="009100A6" w:rsidRDefault="009100A6" w:rsidP="009100A6">
            <w:pPr>
              <w:spacing w:line="240" w:lineRule="exact"/>
              <w:jc w:val="center"/>
              <w:rPr>
                <w:rFonts w:hint="default"/>
                <w:color w:val="auto"/>
              </w:rPr>
            </w:pPr>
            <w:r w:rsidRPr="009100A6">
              <w:rPr>
                <w:color w:val="auto"/>
              </w:rPr>
              <w:t>農業改良資金</w:t>
            </w:r>
          </w:p>
        </w:tc>
        <w:tc>
          <w:tcPr>
            <w:tcW w:w="2268" w:type="dxa"/>
            <w:vAlign w:val="center"/>
          </w:tcPr>
          <w:p w14:paraId="2C05515E" w14:textId="77777777" w:rsidR="009100A6" w:rsidRPr="009100A6" w:rsidRDefault="009100A6" w:rsidP="009100A6">
            <w:pPr>
              <w:spacing w:line="240" w:lineRule="exact"/>
              <w:jc w:val="center"/>
              <w:rPr>
                <w:rFonts w:hint="default"/>
                <w:color w:val="auto"/>
              </w:rPr>
            </w:pPr>
            <w:r w:rsidRPr="009100A6">
              <w:rPr>
                <w:color w:val="auto"/>
              </w:rPr>
              <w:t>その他</w:t>
            </w:r>
          </w:p>
        </w:tc>
        <w:tc>
          <w:tcPr>
            <w:tcW w:w="1985" w:type="dxa"/>
            <w:vMerge/>
            <w:vAlign w:val="center"/>
          </w:tcPr>
          <w:p w14:paraId="630F48AE" w14:textId="77777777" w:rsidR="009100A6" w:rsidRPr="009100A6" w:rsidRDefault="009100A6" w:rsidP="009100A6">
            <w:pPr>
              <w:spacing w:line="240" w:lineRule="exact"/>
              <w:jc w:val="center"/>
              <w:rPr>
                <w:rFonts w:hint="default"/>
                <w:color w:val="auto"/>
              </w:rPr>
            </w:pPr>
          </w:p>
        </w:tc>
        <w:tc>
          <w:tcPr>
            <w:tcW w:w="1969" w:type="dxa"/>
            <w:vMerge/>
            <w:vAlign w:val="center"/>
          </w:tcPr>
          <w:p w14:paraId="5C642AA1" w14:textId="77777777" w:rsidR="009100A6" w:rsidRPr="009100A6" w:rsidRDefault="009100A6" w:rsidP="009100A6">
            <w:pPr>
              <w:spacing w:line="240" w:lineRule="exact"/>
              <w:jc w:val="center"/>
              <w:rPr>
                <w:rFonts w:hint="default"/>
                <w:color w:val="auto"/>
              </w:rPr>
            </w:pPr>
          </w:p>
        </w:tc>
        <w:tc>
          <w:tcPr>
            <w:tcW w:w="1654" w:type="dxa"/>
            <w:vMerge/>
            <w:vAlign w:val="center"/>
          </w:tcPr>
          <w:p w14:paraId="09C44027" w14:textId="77777777" w:rsidR="009100A6" w:rsidRPr="009100A6" w:rsidRDefault="009100A6" w:rsidP="009100A6">
            <w:pPr>
              <w:spacing w:line="240" w:lineRule="exact"/>
              <w:jc w:val="center"/>
              <w:rPr>
                <w:rFonts w:hint="default"/>
                <w:color w:val="auto"/>
              </w:rPr>
            </w:pPr>
          </w:p>
        </w:tc>
      </w:tr>
      <w:tr w:rsidR="009100A6" w:rsidRPr="009100A6" w14:paraId="0C93EDC4" w14:textId="77777777" w:rsidTr="009100A6">
        <w:trPr>
          <w:trHeight w:val="385"/>
        </w:trPr>
        <w:tc>
          <w:tcPr>
            <w:tcW w:w="456" w:type="dxa"/>
            <w:vAlign w:val="center"/>
          </w:tcPr>
          <w:p w14:paraId="00250741" w14:textId="77777777" w:rsidR="009100A6" w:rsidRPr="009100A6" w:rsidRDefault="009100A6" w:rsidP="009100A6">
            <w:pPr>
              <w:spacing w:line="240" w:lineRule="exact"/>
              <w:jc w:val="center"/>
              <w:rPr>
                <w:rFonts w:hint="default"/>
                <w:color w:val="auto"/>
              </w:rPr>
            </w:pPr>
            <w:r w:rsidRPr="009100A6">
              <w:rPr>
                <w:color w:val="auto"/>
              </w:rPr>
              <w:t>①</w:t>
            </w:r>
          </w:p>
        </w:tc>
        <w:tc>
          <w:tcPr>
            <w:tcW w:w="1949" w:type="dxa"/>
            <w:vAlign w:val="center"/>
          </w:tcPr>
          <w:p w14:paraId="27940395" w14:textId="77777777" w:rsidR="009100A6" w:rsidRPr="009100A6" w:rsidRDefault="009100A6" w:rsidP="009100A6">
            <w:pPr>
              <w:spacing w:line="240" w:lineRule="exact"/>
              <w:jc w:val="center"/>
              <w:rPr>
                <w:rFonts w:hint="default"/>
                <w:color w:val="auto"/>
              </w:rPr>
            </w:pPr>
          </w:p>
        </w:tc>
        <w:tc>
          <w:tcPr>
            <w:tcW w:w="2268" w:type="dxa"/>
            <w:vAlign w:val="center"/>
          </w:tcPr>
          <w:p w14:paraId="745A4318" w14:textId="77777777" w:rsidR="009100A6" w:rsidRPr="009100A6" w:rsidRDefault="009100A6" w:rsidP="009100A6">
            <w:pPr>
              <w:spacing w:line="240" w:lineRule="exact"/>
              <w:jc w:val="center"/>
              <w:rPr>
                <w:rFonts w:hint="default"/>
                <w:color w:val="auto"/>
              </w:rPr>
            </w:pPr>
          </w:p>
        </w:tc>
        <w:tc>
          <w:tcPr>
            <w:tcW w:w="1985" w:type="dxa"/>
            <w:vAlign w:val="center"/>
          </w:tcPr>
          <w:p w14:paraId="45CCE163" w14:textId="77777777" w:rsidR="009100A6" w:rsidRPr="009100A6" w:rsidRDefault="009100A6" w:rsidP="009100A6">
            <w:pPr>
              <w:spacing w:line="240" w:lineRule="exact"/>
              <w:jc w:val="center"/>
              <w:rPr>
                <w:rFonts w:hint="default"/>
                <w:color w:val="auto"/>
              </w:rPr>
            </w:pPr>
          </w:p>
        </w:tc>
        <w:tc>
          <w:tcPr>
            <w:tcW w:w="1969" w:type="dxa"/>
            <w:vAlign w:val="center"/>
          </w:tcPr>
          <w:p w14:paraId="5FEF5B92" w14:textId="77777777" w:rsidR="009100A6" w:rsidRPr="009100A6" w:rsidRDefault="009100A6" w:rsidP="009100A6">
            <w:pPr>
              <w:spacing w:line="240" w:lineRule="exact"/>
              <w:jc w:val="center"/>
              <w:rPr>
                <w:rFonts w:hint="default"/>
                <w:color w:val="auto"/>
              </w:rPr>
            </w:pPr>
          </w:p>
        </w:tc>
        <w:tc>
          <w:tcPr>
            <w:tcW w:w="1654" w:type="dxa"/>
            <w:vAlign w:val="center"/>
          </w:tcPr>
          <w:p w14:paraId="7C98CA40" w14:textId="77777777" w:rsidR="009100A6" w:rsidRPr="009100A6" w:rsidRDefault="009100A6" w:rsidP="009100A6">
            <w:pPr>
              <w:spacing w:line="240" w:lineRule="exact"/>
              <w:jc w:val="center"/>
              <w:rPr>
                <w:rFonts w:hint="default"/>
                <w:color w:val="auto"/>
              </w:rPr>
            </w:pPr>
          </w:p>
        </w:tc>
      </w:tr>
      <w:tr w:rsidR="009100A6" w:rsidRPr="009100A6" w14:paraId="1795D013" w14:textId="77777777" w:rsidTr="009100A6">
        <w:trPr>
          <w:trHeight w:val="419"/>
        </w:trPr>
        <w:tc>
          <w:tcPr>
            <w:tcW w:w="456" w:type="dxa"/>
            <w:vAlign w:val="center"/>
          </w:tcPr>
          <w:p w14:paraId="22153D10" w14:textId="77777777" w:rsidR="009100A6" w:rsidRPr="009100A6" w:rsidRDefault="009100A6" w:rsidP="009100A6">
            <w:pPr>
              <w:spacing w:line="240" w:lineRule="exact"/>
              <w:jc w:val="center"/>
              <w:rPr>
                <w:rFonts w:hint="default"/>
                <w:color w:val="auto"/>
              </w:rPr>
            </w:pPr>
            <w:r w:rsidRPr="009100A6">
              <w:rPr>
                <w:color w:val="auto"/>
              </w:rPr>
              <w:t>②</w:t>
            </w:r>
          </w:p>
        </w:tc>
        <w:tc>
          <w:tcPr>
            <w:tcW w:w="1949" w:type="dxa"/>
            <w:vAlign w:val="center"/>
          </w:tcPr>
          <w:p w14:paraId="23D465E2" w14:textId="77777777" w:rsidR="009100A6" w:rsidRPr="009100A6" w:rsidRDefault="009100A6" w:rsidP="009100A6">
            <w:pPr>
              <w:spacing w:line="240" w:lineRule="exact"/>
              <w:jc w:val="center"/>
              <w:rPr>
                <w:rFonts w:hint="default"/>
                <w:color w:val="auto"/>
              </w:rPr>
            </w:pPr>
          </w:p>
        </w:tc>
        <w:tc>
          <w:tcPr>
            <w:tcW w:w="2268" w:type="dxa"/>
            <w:vAlign w:val="center"/>
          </w:tcPr>
          <w:p w14:paraId="26554520" w14:textId="77777777" w:rsidR="009100A6" w:rsidRPr="009100A6" w:rsidRDefault="009100A6" w:rsidP="009100A6">
            <w:pPr>
              <w:spacing w:line="240" w:lineRule="exact"/>
              <w:jc w:val="center"/>
              <w:rPr>
                <w:rFonts w:hint="default"/>
                <w:color w:val="auto"/>
              </w:rPr>
            </w:pPr>
          </w:p>
        </w:tc>
        <w:tc>
          <w:tcPr>
            <w:tcW w:w="1985" w:type="dxa"/>
            <w:vAlign w:val="center"/>
          </w:tcPr>
          <w:p w14:paraId="3049B50B" w14:textId="77777777" w:rsidR="009100A6" w:rsidRPr="009100A6" w:rsidRDefault="009100A6" w:rsidP="009100A6">
            <w:pPr>
              <w:spacing w:line="240" w:lineRule="exact"/>
              <w:jc w:val="center"/>
              <w:rPr>
                <w:rFonts w:hint="default"/>
                <w:color w:val="auto"/>
              </w:rPr>
            </w:pPr>
          </w:p>
        </w:tc>
        <w:tc>
          <w:tcPr>
            <w:tcW w:w="1969" w:type="dxa"/>
            <w:vAlign w:val="center"/>
          </w:tcPr>
          <w:p w14:paraId="16B3275D" w14:textId="77777777" w:rsidR="009100A6" w:rsidRPr="009100A6" w:rsidRDefault="009100A6" w:rsidP="009100A6">
            <w:pPr>
              <w:spacing w:line="240" w:lineRule="exact"/>
              <w:jc w:val="center"/>
              <w:rPr>
                <w:rFonts w:hint="default"/>
                <w:color w:val="auto"/>
              </w:rPr>
            </w:pPr>
          </w:p>
        </w:tc>
        <w:tc>
          <w:tcPr>
            <w:tcW w:w="1654" w:type="dxa"/>
            <w:vAlign w:val="center"/>
          </w:tcPr>
          <w:p w14:paraId="71F9CF62" w14:textId="77777777" w:rsidR="009100A6" w:rsidRPr="009100A6" w:rsidRDefault="009100A6" w:rsidP="009100A6">
            <w:pPr>
              <w:spacing w:line="240" w:lineRule="exact"/>
              <w:jc w:val="center"/>
              <w:rPr>
                <w:rFonts w:hint="default"/>
                <w:color w:val="auto"/>
              </w:rPr>
            </w:pPr>
          </w:p>
        </w:tc>
      </w:tr>
      <w:tr w:rsidR="009100A6" w:rsidRPr="009100A6" w14:paraId="1CFF3BAF" w14:textId="77777777" w:rsidTr="009100A6">
        <w:trPr>
          <w:trHeight w:val="410"/>
        </w:trPr>
        <w:tc>
          <w:tcPr>
            <w:tcW w:w="456" w:type="dxa"/>
            <w:vAlign w:val="center"/>
          </w:tcPr>
          <w:p w14:paraId="695C2AE9" w14:textId="77777777" w:rsidR="009100A6" w:rsidRPr="009100A6" w:rsidRDefault="009100A6" w:rsidP="009100A6">
            <w:pPr>
              <w:spacing w:line="240" w:lineRule="exact"/>
              <w:jc w:val="center"/>
              <w:rPr>
                <w:rFonts w:hint="default"/>
                <w:color w:val="auto"/>
              </w:rPr>
            </w:pPr>
            <w:r w:rsidRPr="009100A6">
              <w:rPr>
                <w:color w:val="auto"/>
              </w:rPr>
              <w:t>③</w:t>
            </w:r>
          </w:p>
        </w:tc>
        <w:tc>
          <w:tcPr>
            <w:tcW w:w="1949" w:type="dxa"/>
            <w:vAlign w:val="center"/>
          </w:tcPr>
          <w:p w14:paraId="0FE72DD3" w14:textId="77777777" w:rsidR="009100A6" w:rsidRPr="009100A6" w:rsidRDefault="009100A6" w:rsidP="009100A6">
            <w:pPr>
              <w:spacing w:line="240" w:lineRule="exact"/>
              <w:jc w:val="center"/>
              <w:rPr>
                <w:rFonts w:hint="default"/>
                <w:color w:val="auto"/>
              </w:rPr>
            </w:pPr>
          </w:p>
        </w:tc>
        <w:tc>
          <w:tcPr>
            <w:tcW w:w="2268" w:type="dxa"/>
            <w:vAlign w:val="center"/>
          </w:tcPr>
          <w:p w14:paraId="32D5B0D3" w14:textId="77777777" w:rsidR="009100A6" w:rsidRPr="009100A6" w:rsidRDefault="009100A6" w:rsidP="009100A6">
            <w:pPr>
              <w:spacing w:line="240" w:lineRule="exact"/>
              <w:jc w:val="center"/>
              <w:rPr>
                <w:rFonts w:hint="default"/>
                <w:color w:val="auto"/>
              </w:rPr>
            </w:pPr>
          </w:p>
        </w:tc>
        <w:tc>
          <w:tcPr>
            <w:tcW w:w="1985" w:type="dxa"/>
            <w:vAlign w:val="center"/>
          </w:tcPr>
          <w:p w14:paraId="4AED58D5" w14:textId="77777777" w:rsidR="009100A6" w:rsidRPr="009100A6" w:rsidRDefault="009100A6" w:rsidP="009100A6">
            <w:pPr>
              <w:spacing w:line="240" w:lineRule="exact"/>
              <w:jc w:val="center"/>
              <w:rPr>
                <w:rFonts w:hint="default"/>
                <w:color w:val="auto"/>
              </w:rPr>
            </w:pPr>
          </w:p>
        </w:tc>
        <w:tc>
          <w:tcPr>
            <w:tcW w:w="1969" w:type="dxa"/>
            <w:vAlign w:val="center"/>
          </w:tcPr>
          <w:p w14:paraId="0E75B67A" w14:textId="77777777" w:rsidR="009100A6" w:rsidRPr="009100A6" w:rsidRDefault="009100A6" w:rsidP="009100A6">
            <w:pPr>
              <w:spacing w:line="240" w:lineRule="exact"/>
              <w:jc w:val="center"/>
              <w:rPr>
                <w:rFonts w:hint="default"/>
                <w:color w:val="auto"/>
              </w:rPr>
            </w:pPr>
          </w:p>
        </w:tc>
        <w:tc>
          <w:tcPr>
            <w:tcW w:w="1654" w:type="dxa"/>
            <w:vAlign w:val="center"/>
          </w:tcPr>
          <w:p w14:paraId="54E62AA7" w14:textId="77777777" w:rsidR="009100A6" w:rsidRPr="009100A6" w:rsidRDefault="009100A6" w:rsidP="009100A6">
            <w:pPr>
              <w:spacing w:line="240" w:lineRule="exact"/>
              <w:jc w:val="center"/>
              <w:rPr>
                <w:rFonts w:hint="default"/>
                <w:color w:val="auto"/>
              </w:rPr>
            </w:pPr>
          </w:p>
        </w:tc>
      </w:tr>
      <w:tr w:rsidR="009100A6" w:rsidRPr="009100A6" w14:paraId="0E17163C" w14:textId="77777777" w:rsidTr="009100A6">
        <w:trPr>
          <w:trHeight w:val="415"/>
        </w:trPr>
        <w:tc>
          <w:tcPr>
            <w:tcW w:w="456" w:type="dxa"/>
            <w:vAlign w:val="center"/>
          </w:tcPr>
          <w:p w14:paraId="06A17B73" w14:textId="77777777" w:rsidR="009100A6" w:rsidRPr="009100A6" w:rsidRDefault="009100A6" w:rsidP="009100A6">
            <w:pPr>
              <w:spacing w:line="240" w:lineRule="exact"/>
              <w:jc w:val="center"/>
              <w:rPr>
                <w:rFonts w:hint="default"/>
                <w:color w:val="auto"/>
              </w:rPr>
            </w:pPr>
            <w:r w:rsidRPr="009100A6">
              <w:rPr>
                <w:color w:val="auto"/>
              </w:rPr>
              <w:t>④</w:t>
            </w:r>
          </w:p>
        </w:tc>
        <w:tc>
          <w:tcPr>
            <w:tcW w:w="1949" w:type="dxa"/>
            <w:vAlign w:val="center"/>
          </w:tcPr>
          <w:p w14:paraId="7C099A34" w14:textId="77777777" w:rsidR="009100A6" w:rsidRPr="009100A6" w:rsidRDefault="009100A6" w:rsidP="009100A6">
            <w:pPr>
              <w:spacing w:line="240" w:lineRule="exact"/>
              <w:jc w:val="center"/>
              <w:rPr>
                <w:rFonts w:hint="default"/>
                <w:color w:val="auto"/>
              </w:rPr>
            </w:pPr>
          </w:p>
        </w:tc>
        <w:tc>
          <w:tcPr>
            <w:tcW w:w="2268" w:type="dxa"/>
            <w:vAlign w:val="center"/>
          </w:tcPr>
          <w:p w14:paraId="176DBC46" w14:textId="77777777" w:rsidR="009100A6" w:rsidRPr="009100A6" w:rsidRDefault="009100A6" w:rsidP="009100A6">
            <w:pPr>
              <w:spacing w:line="240" w:lineRule="exact"/>
              <w:jc w:val="center"/>
              <w:rPr>
                <w:rFonts w:hint="default"/>
                <w:color w:val="auto"/>
              </w:rPr>
            </w:pPr>
          </w:p>
        </w:tc>
        <w:tc>
          <w:tcPr>
            <w:tcW w:w="1985" w:type="dxa"/>
            <w:vAlign w:val="center"/>
          </w:tcPr>
          <w:p w14:paraId="67DC74D0" w14:textId="77777777" w:rsidR="009100A6" w:rsidRPr="009100A6" w:rsidRDefault="009100A6" w:rsidP="009100A6">
            <w:pPr>
              <w:spacing w:line="240" w:lineRule="exact"/>
              <w:jc w:val="center"/>
              <w:rPr>
                <w:rFonts w:hint="default"/>
                <w:color w:val="auto"/>
              </w:rPr>
            </w:pPr>
          </w:p>
        </w:tc>
        <w:tc>
          <w:tcPr>
            <w:tcW w:w="1969" w:type="dxa"/>
            <w:vAlign w:val="center"/>
          </w:tcPr>
          <w:p w14:paraId="0F7A2FEC" w14:textId="77777777" w:rsidR="009100A6" w:rsidRPr="009100A6" w:rsidRDefault="009100A6" w:rsidP="009100A6">
            <w:pPr>
              <w:spacing w:line="240" w:lineRule="exact"/>
              <w:jc w:val="center"/>
              <w:rPr>
                <w:rFonts w:hint="default"/>
                <w:color w:val="auto"/>
              </w:rPr>
            </w:pPr>
          </w:p>
        </w:tc>
        <w:tc>
          <w:tcPr>
            <w:tcW w:w="1654" w:type="dxa"/>
            <w:vAlign w:val="center"/>
          </w:tcPr>
          <w:p w14:paraId="5D8D3AD6" w14:textId="77777777" w:rsidR="009100A6" w:rsidRPr="009100A6" w:rsidRDefault="009100A6" w:rsidP="009100A6">
            <w:pPr>
              <w:spacing w:line="240" w:lineRule="exact"/>
              <w:jc w:val="center"/>
              <w:rPr>
                <w:rFonts w:hint="default"/>
                <w:color w:val="auto"/>
              </w:rPr>
            </w:pPr>
          </w:p>
        </w:tc>
      </w:tr>
    </w:tbl>
    <w:p w14:paraId="663044EA" w14:textId="77777777" w:rsidR="009100A6" w:rsidRPr="009100A6" w:rsidRDefault="009100A6" w:rsidP="009100A6">
      <w:pPr>
        <w:spacing w:line="240" w:lineRule="exact"/>
        <w:rPr>
          <w:rFonts w:hint="default"/>
          <w:color w:val="auto"/>
        </w:rPr>
      </w:pPr>
    </w:p>
    <w:p w14:paraId="64D0AEE1" w14:textId="77777777" w:rsidR="009100A6" w:rsidRPr="009100A6" w:rsidRDefault="009100A6" w:rsidP="009100A6">
      <w:pPr>
        <w:spacing w:line="240" w:lineRule="exact"/>
        <w:ind w:leftChars="130" w:left="946" w:hangingChars="300" w:hanging="660"/>
        <w:rPr>
          <w:rFonts w:hint="default"/>
          <w:color w:val="auto"/>
        </w:rPr>
      </w:pPr>
      <w:r w:rsidRPr="009100A6">
        <w:rPr>
          <w:color w:val="auto"/>
        </w:rPr>
        <w:t>（借入金の内訳）</w:t>
      </w:r>
    </w:p>
    <w:tbl>
      <w:tblPr>
        <w:tblStyle w:val="af"/>
        <w:tblW w:w="0" w:type="auto"/>
        <w:jc w:val="center"/>
        <w:tblLook w:val="04A0" w:firstRow="1" w:lastRow="0" w:firstColumn="1" w:lastColumn="0" w:noHBand="0" w:noVBand="1"/>
      </w:tblPr>
      <w:tblGrid>
        <w:gridCol w:w="456"/>
        <w:gridCol w:w="2036"/>
        <w:gridCol w:w="2268"/>
        <w:gridCol w:w="1843"/>
        <w:gridCol w:w="1755"/>
        <w:gridCol w:w="2072"/>
      </w:tblGrid>
      <w:tr w:rsidR="009100A6" w:rsidRPr="009100A6" w14:paraId="2A57FED4" w14:textId="77777777" w:rsidTr="00501463">
        <w:trPr>
          <w:trHeight w:val="686"/>
          <w:jc w:val="center"/>
        </w:trPr>
        <w:tc>
          <w:tcPr>
            <w:tcW w:w="456" w:type="dxa"/>
            <w:vAlign w:val="center"/>
          </w:tcPr>
          <w:p w14:paraId="34D1E0D4" w14:textId="77777777" w:rsidR="009100A6" w:rsidRPr="009100A6" w:rsidRDefault="009100A6" w:rsidP="00501463">
            <w:pPr>
              <w:spacing w:line="240" w:lineRule="exact"/>
              <w:jc w:val="center"/>
              <w:rPr>
                <w:rFonts w:hint="default"/>
                <w:color w:val="auto"/>
              </w:rPr>
            </w:pPr>
            <w:r w:rsidRPr="009100A6">
              <w:rPr>
                <w:color w:val="auto"/>
              </w:rPr>
              <w:t>番</w:t>
            </w:r>
          </w:p>
          <w:p w14:paraId="72AAFEDA" w14:textId="77777777" w:rsidR="009100A6" w:rsidRPr="009100A6" w:rsidRDefault="009100A6" w:rsidP="00501463">
            <w:pPr>
              <w:spacing w:line="240" w:lineRule="exact"/>
              <w:jc w:val="center"/>
              <w:rPr>
                <w:rFonts w:hint="default"/>
                <w:color w:val="auto"/>
              </w:rPr>
            </w:pPr>
            <w:r w:rsidRPr="009100A6">
              <w:rPr>
                <w:color w:val="auto"/>
              </w:rPr>
              <w:t>号</w:t>
            </w:r>
          </w:p>
        </w:tc>
        <w:tc>
          <w:tcPr>
            <w:tcW w:w="2036" w:type="dxa"/>
            <w:vAlign w:val="center"/>
          </w:tcPr>
          <w:p w14:paraId="24FFE93C" w14:textId="77777777" w:rsidR="009100A6" w:rsidRPr="009100A6" w:rsidRDefault="009100A6" w:rsidP="00501463">
            <w:pPr>
              <w:spacing w:line="240" w:lineRule="exact"/>
              <w:jc w:val="center"/>
              <w:rPr>
                <w:rFonts w:hint="default"/>
                <w:color w:val="auto"/>
              </w:rPr>
            </w:pPr>
            <w:r w:rsidRPr="009100A6">
              <w:rPr>
                <w:color w:val="auto"/>
              </w:rPr>
              <w:t>借入先</w:t>
            </w:r>
          </w:p>
        </w:tc>
        <w:tc>
          <w:tcPr>
            <w:tcW w:w="2268" w:type="dxa"/>
            <w:vAlign w:val="center"/>
          </w:tcPr>
          <w:p w14:paraId="08A355FA" w14:textId="77777777" w:rsidR="009100A6" w:rsidRPr="009100A6" w:rsidRDefault="009100A6" w:rsidP="00501463">
            <w:pPr>
              <w:spacing w:line="240" w:lineRule="exact"/>
              <w:jc w:val="center"/>
              <w:rPr>
                <w:rFonts w:hint="default"/>
                <w:color w:val="auto"/>
              </w:rPr>
            </w:pPr>
            <w:r w:rsidRPr="009100A6">
              <w:rPr>
                <w:color w:val="auto"/>
              </w:rPr>
              <w:t>資金名</w:t>
            </w:r>
          </w:p>
        </w:tc>
        <w:tc>
          <w:tcPr>
            <w:tcW w:w="1843" w:type="dxa"/>
            <w:vAlign w:val="center"/>
          </w:tcPr>
          <w:p w14:paraId="7D260D9E" w14:textId="77777777" w:rsidR="009100A6" w:rsidRPr="009100A6" w:rsidRDefault="009100A6" w:rsidP="00501463">
            <w:pPr>
              <w:spacing w:line="240" w:lineRule="exact"/>
              <w:jc w:val="center"/>
              <w:rPr>
                <w:rFonts w:hint="default"/>
                <w:color w:val="auto"/>
              </w:rPr>
            </w:pPr>
            <w:r w:rsidRPr="009100A6">
              <w:rPr>
                <w:color w:val="auto"/>
              </w:rPr>
              <w:t>借入時期</w:t>
            </w:r>
          </w:p>
          <w:p w14:paraId="37E55046" w14:textId="77777777" w:rsidR="009100A6" w:rsidRPr="009100A6" w:rsidRDefault="009100A6" w:rsidP="00501463">
            <w:pPr>
              <w:spacing w:line="240" w:lineRule="exact"/>
              <w:jc w:val="center"/>
              <w:rPr>
                <w:rFonts w:hint="default"/>
                <w:color w:val="auto"/>
              </w:rPr>
            </w:pPr>
            <w:r w:rsidRPr="009100A6">
              <w:rPr>
                <w:color w:val="auto"/>
              </w:rPr>
              <w:t>（予定）</w:t>
            </w:r>
          </w:p>
        </w:tc>
        <w:tc>
          <w:tcPr>
            <w:tcW w:w="1755" w:type="dxa"/>
            <w:vAlign w:val="center"/>
          </w:tcPr>
          <w:p w14:paraId="73455A3A" w14:textId="77777777" w:rsidR="009100A6" w:rsidRPr="009100A6" w:rsidRDefault="009100A6" w:rsidP="00501463">
            <w:pPr>
              <w:spacing w:line="240" w:lineRule="exact"/>
              <w:jc w:val="center"/>
              <w:rPr>
                <w:rFonts w:hint="default"/>
                <w:color w:val="auto"/>
              </w:rPr>
            </w:pPr>
            <w:r w:rsidRPr="009100A6">
              <w:rPr>
                <w:color w:val="auto"/>
              </w:rPr>
              <w:t>金額</w:t>
            </w:r>
          </w:p>
          <w:p w14:paraId="46A36A3E" w14:textId="77777777" w:rsidR="009100A6" w:rsidRPr="009100A6" w:rsidRDefault="009100A6" w:rsidP="00501463">
            <w:pPr>
              <w:spacing w:line="240" w:lineRule="exact"/>
              <w:jc w:val="center"/>
              <w:rPr>
                <w:rFonts w:hint="default"/>
                <w:color w:val="auto"/>
                <w:sz w:val="20"/>
              </w:rPr>
            </w:pPr>
            <w:r w:rsidRPr="009100A6">
              <w:rPr>
                <w:color w:val="auto"/>
                <w:sz w:val="20"/>
              </w:rPr>
              <w:t>（単位：　　）</w:t>
            </w:r>
          </w:p>
        </w:tc>
        <w:tc>
          <w:tcPr>
            <w:tcW w:w="2072" w:type="dxa"/>
            <w:vAlign w:val="center"/>
          </w:tcPr>
          <w:p w14:paraId="062F9A14" w14:textId="77777777" w:rsidR="009100A6" w:rsidRPr="009100A6" w:rsidRDefault="009100A6" w:rsidP="00501463">
            <w:pPr>
              <w:spacing w:line="240" w:lineRule="exact"/>
              <w:jc w:val="center"/>
              <w:rPr>
                <w:rFonts w:hint="default"/>
                <w:color w:val="auto"/>
              </w:rPr>
            </w:pPr>
            <w:r w:rsidRPr="009100A6">
              <w:rPr>
                <w:color w:val="auto"/>
              </w:rPr>
              <w:t>償還期間(予定)</w:t>
            </w:r>
          </w:p>
          <w:p w14:paraId="6B36A4AA" w14:textId="77777777" w:rsidR="009100A6" w:rsidRPr="009100A6" w:rsidRDefault="009100A6" w:rsidP="00501463">
            <w:pPr>
              <w:spacing w:line="240" w:lineRule="exact"/>
              <w:jc w:val="center"/>
              <w:rPr>
                <w:rFonts w:hint="default"/>
                <w:color w:val="auto"/>
              </w:rPr>
            </w:pPr>
            <w:r w:rsidRPr="009100A6">
              <w:rPr>
                <w:color w:val="auto"/>
              </w:rPr>
              <w:t>(うち据置期間)</w:t>
            </w:r>
          </w:p>
        </w:tc>
      </w:tr>
      <w:tr w:rsidR="009100A6" w:rsidRPr="009100A6" w14:paraId="212E8A46" w14:textId="77777777" w:rsidTr="00501463">
        <w:trPr>
          <w:trHeight w:val="426"/>
          <w:jc w:val="center"/>
        </w:trPr>
        <w:tc>
          <w:tcPr>
            <w:tcW w:w="456" w:type="dxa"/>
            <w:vAlign w:val="center"/>
          </w:tcPr>
          <w:p w14:paraId="0CD7C23E" w14:textId="77777777" w:rsidR="009100A6" w:rsidRPr="009100A6" w:rsidRDefault="009100A6" w:rsidP="00501463">
            <w:pPr>
              <w:spacing w:line="240" w:lineRule="exact"/>
              <w:rPr>
                <w:rFonts w:hint="default"/>
                <w:color w:val="auto"/>
              </w:rPr>
            </w:pPr>
            <w:r w:rsidRPr="009100A6">
              <w:rPr>
                <w:color w:val="auto"/>
              </w:rPr>
              <w:t>①</w:t>
            </w:r>
          </w:p>
        </w:tc>
        <w:tc>
          <w:tcPr>
            <w:tcW w:w="2036" w:type="dxa"/>
            <w:vAlign w:val="center"/>
          </w:tcPr>
          <w:p w14:paraId="4C4372FB" w14:textId="77777777" w:rsidR="009100A6" w:rsidRPr="009100A6" w:rsidRDefault="009100A6" w:rsidP="00501463">
            <w:pPr>
              <w:spacing w:line="240" w:lineRule="exact"/>
              <w:rPr>
                <w:rFonts w:hint="default"/>
                <w:color w:val="auto"/>
              </w:rPr>
            </w:pPr>
          </w:p>
        </w:tc>
        <w:tc>
          <w:tcPr>
            <w:tcW w:w="2268" w:type="dxa"/>
            <w:vAlign w:val="center"/>
          </w:tcPr>
          <w:p w14:paraId="529ED256" w14:textId="77777777" w:rsidR="009100A6" w:rsidRPr="009100A6" w:rsidRDefault="009100A6" w:rsidP="00501463">
            <w:pPr>
              <w:spacing w:line="240" w:lineRule="exact"/>
              <w:rPr>
                <w:rFonts w:hint="default"/>
                <w:color w:val="auto"/>
              </w:rPr>
            </w:pPr>
          </w:p>
        </w:tc>
        <w:tc>
          <w:tcPr>
            <w:tcW w:w="1843" w:type="dxa"/>
            <w:vAlign w:val="center"/>
          </w:tcPr>
          <w:p w14:paraId="31F80E33"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14459605" w14:textId="77777777" w:rsidR="009100A6" w:rsidRPr="009100A6" w:rsidRDefault="009100A6" w:rsidP="00501463">
            <w:pPr>
              <w:spacing w:line="240" w:lineRule="exact"/>
              <w:rPr>
                <w:rFonts w:hint="default"/>
                <w:color w:val="auto"/>
              </w:rPr>
            </w:pPr>
          </w:p>
        </w:tc>
        <w:tc>
          <w:tcPr>
            <w:tcW w:w="2072" w:type="dxa"/>
            <w:vAlign w:val="center"/>
          </w:tcPr>
          <w:p w14:paraId="4C98E8FA" w14:textId="77777777" w:rsidR="009100A6" w:rsidRPr="009100A6" w:rsidRDefault="009100A6" w:rsidP="00501463">
            <w:pPr>
              <w:spacing w:line="240" w:lineRule="exact"/>
              <w:rPr>
                <w:rFonts w:hint="default"/>
                <w:color w:val="auto"/>
              </w:rPr>
            </w:pPr>
            <w:r w:rsidRPr="009100A6">
              <w:rPr>
                <w:color w:val="auto"/>
              </w:rPr>
              <w:t xml:space="preserve">　　年(　　年)</w:t>
            </w:r>
          </w:p>
        </w:tc>
      </w:tr>
      <w:tr w:rsidR="009100A6" w:rsidRPr="009100A6" w14:paraId="0D9D2909" w14:textId="77777777" w:rsidTr="00501463">
        <w:trPr>
          <w:trHeight w:val="418"/>
          <w:jc w:val="center"/>
        </w:trPr>
        <w:tc>
          <w:tcPr>
            <w:tcW w:w="456" w:type="dxa"/>
            <w:vAlign w:val="center"/>
          </w:tcPr>
          <w:p w14:paraId="117B75E6" w14:textId="77777777" w:rsidR="009100A6" w:rsidRPr="009100A6" w:rsidRDefault="009100A6" w:rsidP="00501463">
            <w:pPr>
              <w:spacing w:line="240" w:lineRule="exact"/>
              <w:rPr>
                <w:rFonts w:hint="default"/>
                <w:color w:val="auto"/>
              </w:rPr>
            </w:pPr>
            <w:r w:rsidRPr="009100A6">
              <w:rPr>
                <w:color w:val="auto"/>
              </w:rPr>
              <w:t>②</w:t>
            </w:r>
          </w:p>
        </w:tc>
        <w:tc>
          <w:tcPr>
            <w:tcW w:w="2036" w:type="dxa"/>
            <w:vAlign w:val="center"/>
          </w:tcPr>
          <w:p w14:paraId="4866C38F" w14:textId="77777777" w:rsidR="009100A6" w:rsidRPr="009100A6" w:rsidRDefault="009100A6" w:rsidP="00501463">
            <w:pPr>
              <w:spacing w:line="240" w:lineRule="exact"/>
              <w:rPr>
                <w:rFonts w:hint="default"/>
                <w:color w:val="auto"/>
              </w:rPr>
            </w:pPr>
          </w:p>
        </w:tc>
        <w:tc>
          <w:tcPr>
            <w:tcW w:w="2268" w:type="dxa"/>
            <w:vAlign w:val="center"/>
          </w:tcPr>
          <w:p w14:paraId="296917F9" w14:textId="77777777" w:rsidR="009100A6" w:rsidRPr="009100A6" w:rsidRDefault="009100A6" w:rsidP="00501463">
            <w:pPr>
              <w:spacing w:line="240" w:lineRule="exact"/>
              <w:rPr>
                <w:rFonts w:hint="default"/>
                <w:color w:val="auto"/>
              </w:rPr>
            </w:pPr>
          </w:p>
        </w:tc>
        <w:tc>
          <w:tcPr>
            <w:tcW w:w="1843" w:type="dxa"/>
            <w:vAlign w:val="center"/>
          </w:tcPr>
          <w:p w14:paraId="3FC968D3"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2CC7376D" w14:textId="77777777" w:rsidR="009100A6" w:rsidRPr="009100A6" w:rsidRDefault="009100A6" w:rsidP="00501463">
            <w:pPr>
              <w:spacing w:line="240" w:lineRule="exact"/>
              <w:rPr>
                <w:rFonts w:hint="default"/>
                <w:color w:val="auto"/>
              </w:rPr>
            </w:pPr>
          </w:p>
        </w:tc>
        <w:tc>
          <w:tcPr>
            <w:tcW w:w="2072" w:type="dxa"/>
            <w:vAlign w:val="center"/>
          </w:tcPr>
          <w:p w14:paraId="71A62317"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r w:rsidR="009100A6" w:rsidRPr="009100A6" w14:paraId="18B9FCD4" w14:textId="77777777" w:rsidTr="00501463">
        <w:trPr>
          <w:trHeight w:val="410"/>
          <w:jc w:val="center"/>
        </w:trPr>
        <w:tc>
          <w:tcPr>
            <w:tcW w:w="456" w:type="dxa"/>
            <w:vAlign w:val="center"/>
          </w:tcPr>
          <w:p w14:paraId="613C0586" w14:textId="77777777" w:rsidR="009100A6" w:rsidRPr="009100A6" w:rsidRDefault="009100A6" w:rsidP="00501463">
            <w:pPr>
              <w:spacing w:line="240" w:lineRule="exact"/>
              <w:rPr>
                <w:rFonts w:hint="default"/>
                <w:color w:val="auto"/>
              </w:rPr>
            </w:pPr>
            <w:r w:rsidRPr="009100A6">
              <w:rPr>
                <w:color w:val="auto"/>
              </w:rPr>
              <w:t>③</w:t>
            </w:r>
          </w:p>
        </w:tc>
        <w:tc>
          <w:tcPr>
            <w:tcW w:w="2036" w:type="dxa"/>
            <w:vAlign w:val="center"/>
          </w:tcPr>
          <w:p w14:paraId="56ACDBEA" w14:textId="77777777" w:rsidR="009100A6" w:rsidRPr="009100A6" w:rsidRDefault="009100A6" w:rsidP="00501463">
            <w:pPr>
              <w:spacing w:line="240" w:lineRule="exact"/>
              <w:rPr>
                <w:rFonts w:hint="default"/>
                <w:color w:val="auto"/>
              </w:rPr>
            </w:pPr>
          </w:p>
        </w:tc>
        <w:tc>
          <w:tcPr>
            <w:tcW w:w="2268" w:type="dxa"/>
            <w:vAlign w:val="center"/>
          </w:tcPr>
          <w:p w14:paraId="407D91F9" w14:textId="77777777" w:rsidR="009100A6" w:rsidRPr="009100A6" w:rsidRDefault="009100A6" w:rsidP="00501463">
            <w:pPr>
              <w:spacing w:line="240" w:lineRule="exact"/>
              <w:rPr>
                <w:rFonts w:hint="default"/>
                <w:color w:val="auto"/>
              </w:rPr>
            </w:pPr>
          </w:p>
        </w:tc>
        <w:tc>
          <w:tcPr>
            <w:tcW w:w="1843" w:type="dxa"/>
            <w:vAlign w:val="center"/>
          </w:tcPr>
          <w:p w14:paraId="2C55E1DD"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75C69E0B" w14:textId="77777777" w:rsidR="009100A6" w:rsidRPr="009100A6" w:rsidRDefault="009100A6" w:rsidP="00501463">
            <w:pPr>
              <w:spacing w:line="240" w:lineRule="exact"/>
              <w:rPr>
                <w:rFonts w:hint="default"/>
                <w:color w:val="auto"/>
              </w:rPr>
            </w:pPr>
          </w:p>
        </w:tc>
        <w:tc>
          <w:tcPr>
            <w:tcW w:w="2072" w:type="dxa"/>
            <w:vAlign w:val="center"/>
          </w:tcPr>
          <w:p w14:paraId="5FAA0621"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r w:rsidR="009100A6" w:rsidRPr="009100A6" w14:paraId="4C03869C" w14:textId="77777777" w:rsidTr="00501463">
        <w:trPr>
          <w:trHeight w:val="402"/>
          <w:jc w:val="center"/>
        </w:trPr>
        <w:tc>
          <w:tcPr>
            <w:tcW w:w="456" w:type="dxa"/>
            <w:vAlign w:val="center"/>
          </w:tcPr>
          <w:p w14:paraId="32250684" w14:textId="77777777" w:rsidR="009100A6" w:rsidRPr="009100A6" w:rsidRDefault="009100A6" w:rsidP="00501463">
            <w:pPr>
              <w:spacing w:line="240" w:lineRule="exact"/>
              <w:rPr>
                <w:rFonts w:hint="default"/>
                <w:color w:val="auto"/>
              </w:rPr>
            </w:pPr>
            <w:r w:rsidRPr="009100A6">
              <w:rPr>
                <w:color w:val="auto"/>
              </w:rPr>
              <w:t>④</w:t>
            </w:r>
          </w:p>
        </w:tc>
        <w:tc>
          <w:tcPr>
            <w:tcW w:w="2036" w:type="dxa"/>
            <w:vAlign w:val="center"/>
          </w:tcPr>
          <w:p w14:paraId="5177C3F4" w14:textId="77777777" w:rsidR="009100A6" w:rsidRPr="009100A6" w:rsidRDefault="009100A6" w:rsidP="00501463">
            <w:pPr>
              <w:spacing w:line="240" w:lineRule="exact"/>
              <w:rPr>
                <w:rFonts w:hint="default"/>
                <w:color w:val="auto"/>
              </w:rPr>
            </w:pPr>
          </w:p>
        </w:tc>
        <w:tc>
          <w:tcPr>
            <w:tcW w:w="2268" w:type="dxa"/>
            <w:vAlign w:val="center"/>
          </w:tcPr>
          <w:p w14:paraId="7AA544D9" w14:textId="77777777" w:rsidR="009100A6" w:rsidRPr="009100A6" w:rsidRDefault="009100A6" w:rsidP="00501463">
            <w:pPr>
              <w:spacing w:line="240" w:lineRule="exact"/>
              <w:rPr>
                <w:rFonts w:hint="default"/>
                <w:color w:val="auto"/>
              </w:rPr>
            </w:pPr>
          </w:p>
        </w:tc>
        <w:tc>
          <w:tcPr>
            <w:tcW w:w="1843" w:type="dxa"/>
            <w:vAlign w:val="center"/>
          </w:tcPr>
          <w:p w14:paraId="314F3789"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4712629A" w14:textId="77777777" w:rsidR="009100A6" w:rsidRPr="009100A6" w:rsidRDefault="009100A6" w:rsidP="00501463">
            <w:pPr>
              <w:spacing w:line="240" w:lineRule="exact"/>
              <w:rPr>
                <w:rFonts w:hint="default"/>
                <w:color w:val="auto"/>
              </w:rPr>
            </w:pPr>
          </w:p>
        </w:tc>
        <w:tc>
          <w:tcPr>
            <w:tcW w:w="2072" w:type="dxa"/>
            <w:vAlign w:val="center"/>
          </w:tcPr>
          <w:p w14:paraId="275D9400"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bl>
    <w:p w14:paraId="3E4FFADE" w14:textId="77777777" w:rsidR="009100A6" w:rsidRPr="009100A6" w:rsidRDefault="009100A6" w:rsidP="004F20CD">
      <w:pPr>
        <w:spacing w:line="240" w:lineRule="exact"/>
        <w:ind w:leftChars="100" w:left="535" w:hangingChars="150" w:hanging="315"/>
        <w:rPr>
          <w:rFonts w:hint="default"/>
          <w:color w:val="auto"/>
          <w:sz w:val="21"/>
          <w:szCs w:val="21"/>
        </w:rPr>
      </w:pPr>
      <w:bookmarkStart w:id="13" w:name="_Hlk227312609"/>
      <w:r w:rsidRPr="009100A6">
        <w:rPr>
          <w:color w:val="auto"/>
          <w:sz w:val="21"/>
          <w:szCs w:val="21"/>
        </w:rPr>
        <w:t>注１ 実施計画の「４ 環境負荷低減事業活動に必要な資金の額及びその調達方法」と整合するように記載すること。</w:t>
      </w:r>
    </w:p>
    <w:p w14:paraId="1D57FB94" w14:textId="77777777" w:rsidR="009100A6" w:rsidRPr="009100A6" w:rsidRDefault="009100A6" w:rsidP="004F20CD">
      <w:pPr>
        <w:spacing w:line="240" w:lineRule="exact"/>
        <w:ind w:leftChars="100" w:left="220"/>
        <w:rPr>
          <w:rFonts w:hint="default"/>
          <w:color w:val="auto"/>
          <w:sz w:val="21"/>
          <w:szCs w:val="21"/>
        </w:rPr>
      </w:pPr>
      <w:r w:rsidRPr="009100A6">
        <w:rPr>
          <w:color w:val="auto"/>
          <w:sz w:val="21"/>
          <w:szCs w:val="21"/>
        </w:rPr>
        <w:t>注２ 番号は、別表２の番号と対応するよう記載すること。</w:t>
      </w:r>
    </w:p>
    <w:p w14:paraId="535B29F1" w14:textId="77777777" w:rsidR="009100A6" w:rsidRPr="009100A6" w:rsidRDefault="009100A6" w:rsidP="004F20CD">
      <w:pPr>
        <w:spacing w:line="240" w:lineRule="exact"/>
        <w:ind w:leftChars="100" w:left="535" w:hangingChars="150" w:hanging="315"/>
        <w:rPr>
          <w:rFonts w:hint="default"/>
          <w:color w:val="auto"/>
          <w:sz w:val="21"/>
          <w:szCs w:val="21"/>
        </w:rPr>
      </w:pPr>
      <w:r w:rsidRPr="009100A6">
        <w:rPr>
          <w:color w:val="auto"/>
          <w:sz w:val="21"/>
          <w:szCs w:val="21"/>
        </w:rPr>
        <w:t>注３ 同一番号の使途・用途に対し、複数の金融機関からの借入や</w:t>
      </w:r>
      <w:proofErr w:type="gramStart"/>
      <w:r w:rsidRPr="009100A6">
        <w:rPr>
          <w:color w:val="auto"/>
          <w:sz w:val="21"/>
          <w:szCs w:val="21"/>
        </w:rPr>
        <w:t>借入条件</w:t>
      </w:r>
      <w:proofErr w:type="gramEnd"/>
      <w:r w:rsidRPr="009100A6">
        <w:rPr>
          <w:color w:val="auto"/>
          <w:sz w:val="21"/>
          <w:szCs w:val="21"/>
        </w:rPr>
        <w:t>が異なる複数の借入を利用する等の場合は、同一番号を記載した上でそれぞれ記載すること。</w:t>
      </w:r>
    </w:p>
    <w:p w14:paraId="1433C262" w14:textId="6B64DFD6" w:rsidR="009100A6" w:rsidRPr="009100A6" w:rsidRDefault="009100A6" w:rsidP="004F20CD">
      <w:pPr>
        <w:spacing w:line="240" w:lineRule="exact"/>
        <w:ind w:leftChars="100" w:left="535" w:hangingChars="150" w:hanging="315"/>
        <w:rPr>
          <w:rFonts w:hint="default"/>
          <w:color w:val="auto"/>
          <w:sz w:val="21"/>
          <w:szCs w:val="21"/>
        </w:rPr>
      </w:pPr>
      <w:r w:rsidRPr="009100A6">
        <w:rPr>
          <w:color w:val="auto"/>
          <w:sz w:val="21"/>
          <w:szCs w:val="21"/>
        </w:rPr>
        <w:t>注４ 「補助金」について、国の補助金を財源に含む補助事業（事業負担金を含む。地方公共団体の単独補助事業や融資残補助事業は除く。）は農業改良資金の貸付対象とはならない。</w:t>
      </w:r>
      <w:bookmarkEnd w:id="12"/>
    </w:p>
    <w:bookmarkEnd w:id="13"/>
    <w:p w14:paraId="5486C5F7" w14:textId="77777777" w:rsidR="009100A6" w:rsidRPr="009100A6" w:rsidRDefault="009100A6" w:rsidP="009100A6">
      <w:pPr>
        <w:spacing w:line="240" w:lineRule="exact"/>
        <w:ind w:leftChars="130" w:left="916" w:hangingChars="300" w:hanging="630"/>
        <w:rPr>
          <w:rFonts w:hint="default"/>
          <w:color w:val="auto"/>
          <w:sz w:val="21"/>
          <w:szCs w:val="21"/>
        </w:rPr>
      </w:pPr>
    </w:p>
    <w:p w14:paraId="3B300A22" w14:textId="77777777" w:rsidR="009100A6" w:rsidRDefault="009100A6" w:rsidP="009100A6">
      <w:pPr>
        <w:spacing w:line="240" w:lineRule="exact"/>
        <w:ind w:leftChars="130" w:left="916" w:hangingChars="300" w:hanging="630"/>
        <w:rPr>
          <w:rFonts w:hint="default"/>
          <w:color w:val="auto"/>
          <w:sz w:val="21"/>
          <w:szCs w:val="21"/>
        </w:rPr>
      </w:pPr>
    </w:p>
    <w:bookmarkEnd w:id="10"/>
    <w:bookmarkEnd w:id="11"/>
    <w:p w14:paraId="615EFF37" w14:textId="7C4A314E" w:rsidR="00342574" w:rsidRPr="00C51C9D" w:rsidRDefault="00342574" w:rsidP="00C51C9D">
      <w:pPr>
        <w:widowControl/>
        <w:jc w:val="left"/>
        <w:textAlignment w:val="auto"/>
        <w:rPr>
          <w:rFonts w:hint="default"/>
          <w:color w:val="auto"/>
          <w:sz w:val="21"/>
          <w:szCs w:val="21"/>
        </w:rPr>
      </w:pPr>
    </w:p>
    <w:sectPr w:rsidR="00342574" w:rsidRPr="00C51C9D" w:rsidSect="00950C80">
      <w:footerReference w:type="default" r:id="rId9"/>
      <w:pgSz w:w="11906" w:h="16838" w:code="9"/>
      <w:pgMar w:top="720" w:right="720" w:bottom="720" w:left="720" w:header="720" w:footer="720" w:gutter="0"/>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3E82" w14:textId="77777777" w:rsidR="00074065" w:rsidRDefault="00074065">
      <w:pPr>
        <w:spacing w:before="348"/>
        <w:rPr>
          <w:rFonts w:hint="default"/>
        </w:rPr>
      </w:pPr>
      <w:r>
        <w:continuationSeparator/>
      </w:r>
    </w:p>
  </w:endnote>
  <w:endnote w:type="continuationSeparator" w:id="0">
    <w:p w14:paraId="20EBCCAA" w14:textId="77777777" w:rsidR="00074065" w:rsidRDefault="00074065">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594486"/>
      <w:docPartObj>
        <w:docPartGallery w:val="Page Numbers (Bottom of Page)"/>
        <w:docPartUnique/>
      </w:docPartObj>
    </w:sdtPr>
    <w:sdtEndPr>
      <w:rPr>
        <w:sz w:val="28"/>
        <w:szCs w:val="28"/>
      </w:rPr>
    </w:sdtEndPr>
    <w:sdtContent>
      <w:p w14:paraId="071564F7" w14:textId="70983537" w:rsidR="00E50FCA" w:rsidRPr="00A00712" w:rsidRDefault="00E50FCA">
        <w:pPr>
          <w:pStyle w:val="a5"/>
          <w:jc w:val="center"/>
          <w:rPr>
            <w:rFonts w:hint="default"/>
            <w:sz w:val="28"/>
            <w:szCs w:val="28"/>
          </w:rPr>
        </w:pPr>
        <w:r w:rsidRPr="00A00712">
          <w:rPr>
            <w:sz w:val="28"/>
            <w:szCs w:val="28"/>
          </w:rPr>
          <w:fldChar w:fldCharType="begin"/>
        </w:r>
        <w:r w:rsidRPr="00A00712">
          <w:rPr>
            <w:sz w:val="28"/>
            <w:szCs w:val="28"/>
          </w:rPr>
          <w:instrText>PAGE   \* MERGEFORMAT</w:instrText>
        </w:r>
        <w:r w:rsidRPr="00A00712">
          <w:rPr>
            <w:sz w:val="28"/>
            <w:szCs w:val="28"/>
          </w:rPr>
          <w:fldChar w:fldCharType="separate"/>
        </w:r>
        <w:r w:rsidRPr="00A00712">
          <w:rPr>
            <w:sz w:val="28"/>
            <w:szCs w:val="28"/>
            <w:lang w:val="ja-JP"/>
          </w:rPr>
          <w:t>2</w:t>
        </w:r>
        <w:r w:rsidRPr="00A00712">
          <w:rPr>
            <w:sz w:val="28"/>
            <w:szCs w:val="28"/>
          </w:rPr>
          <w:fldChar w:fldCharType="end"/>
        </w:r>
      </w:p>
    </w:sdtContent>
  </w:sdt>
  <w:p w14:paraId="10984451" w14:textId="77777777" w:rsidR="00E50FCA" w:rsidRDefault="00E50FCA">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8073" w14:textId="77777777" w:rsidR="00074065" w:rsidRDefault="00074065">
      <w:pPr>
        <w:spacing w:before="348"/>
        <w:rPr>
          <w:rFonts w:hint="default"/>
        </w:rPr>
      </w:pPr>
      <w:r>
        <w:continuationSeparator/>
      </w:r>
    </w:p>
  </w:footnote>
  <w:footnote w:type="continuationSeparator" w:id="0">
    <w:p w14:paraId="3F05048A" w14:textId="77777777" w:rsidR="00074065" w:rsidRDefault="00074065">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1274" w:hanging="360"/>
      </w:pPr>
      <w:rPr>
        <w:rFonts w:hint="default"/>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1" w15:restartNumberingAfterBreak="0">
    <w:nsid w:val="015410B1"/>
    <w:multiLevelType w:val="hybridMultilevel"/>
    <w:tmpl w:val="A7E0A53A"/>
    <w:lvl w:ilvl="0" w:tplc="4A7E2472">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0BA56932"/>
    <w:multiLevelType w:val="hybridMultilevel"/>
    <w:tmpl w:val="DA3A8F60"/>
    <w:lvl w:ilvl="0" w:tplc="B59A64A0">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AB10F05"/>
    <w:multiLevelType w:val="hybridMultilevel"/>
    <w:tmpl w:val="87707DAE"/>
    <w:lvl w:ilvl="0" w:tplc="A8F653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D1608B"/>
    <w:multiLevelType w:val="hybridMultilevel"/>
    <w:tmpl w:val="EAE28024"/>
    <w:lvl w:ilvl="0" w:tplc="9118D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CA20CE"/>
    <w:multiLevelType w:val="hybridMultilevel"/>
    <w:tmpl w:val="E206B288"/>
    <w:lvl w:ilvl="0" w:tplc="10D4DE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6" w15:restartNumberingAfterBreak="0">
    <w:nsid w:val="49D064A5"/>
    <w:multiLevelType w:val="hybridMultilevel"/>
    <w:tmpl w:val="EF9E2066"/>
    <w:lvl w:ilvl="0" w:tplc="48EAA8DE">
      <w:start w:val="6"/>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8" w15:restartNumberingAfterBreak="0">
    <w:nsid w:val="4C5E7E7C"/>
    <w:multiLevelType w:val="hybridMultilevel"/>
    <w:tmpl w:val="78B4005C"/>
    <w:lvl w:ilvl="0" w:tplc="241A80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74F33B3"/>
    <w:multiLevelType w:val="hybridMultilevel"/>
    <w:tmpl w:val="09764A36"/>
    <w:lvl w:ilvl="0" w:tplc="68EE09DA">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78B41BD"/>
    <w:multiLevelType w:val="hybridMultilevel"/>
    <w:tmpl w:val="8A08DABC"/>
    <w:lvl w:ilvl="0" w:tplc="93FA8186">
      <w:start w:val="6"/>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57966927"/>
    <w:multiLevelType w:val="hybridMultilevel"/>
    <w:tmpl w:val="3F2AA48C"/>
    <w:lvl w:ilvl="0" w:tplc="FA3EE7B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FD17E4"/>
    <w:multiLevelType w:val="hybridMultilevel"/>
    <w:tmpl w:val="CB3A2538"/>
    <w:lvl w:ilvl="0" w:tplc="AC1A0FA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9FE2F3C"/>
    <w:multiLevelType w:val="hybridMultilevel"/>
    <w:tmpl w:val="F3467FDC"/>
    <w:lvl w:ilvl="0" w:tplc="694275F6">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5" w15:restartNumberingAfterBreak="0">
    <w:nsid w:val="60766101"/>
    <w:multiLevelType w:val="hybridMultilevel"/>
    <w:tmpl w:val="816A1EF6"/>
    <w:lvl w:ilvl="0" w:tplc="ECDE94E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B154F25"/>
    <w:multiLevelType w:val="hybridMultilevel"/>
    <w:tmpl w:val="E98882FC"/>
    <w:lvl w:ilvl="0" w:tplc="16F4F0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C055496"/>
    <w:multiLevelType w:val="hybridMultilevel"/>
    <w:tmpl w:val="F612B0F4"/>
    <w:lvl w:ilvl="0" w:tplc="02E458C0">
      <w:start w:val="1"/>
      <w:numFmt w:val="decimalEnclosedCircle"/>
      <w:lvlText w:val="%1"/>
      <w:lvlJc w:val="left"/>
      <w:pPr>
        <w:ind w:left="360" w:hanging="360"/>
      </w:pPr>
      <w:rPr>
        <w:rFonts w:hint="default"/>
        <w:color w:val="000000" w:themeColor="text1"/>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3E15736"/>
    <w:multiLevelType w:val="hybridMultilevel"/>
    <w:tmpl w:val="BD62FB5A"/>
    <w:lvl w:ilvl="0" w:tplc="8B98BEA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049880">
    <w:abstractNumId w:val="29"/>
  </w:num>
  <w:num w:numId="2" w16cid:durableId="2779660">
    <w:abstractNumId w:val="26"/>
  </w:num>
  <w:num w:numId="3" w16cid:durableId="1370030290">
    <w:abstractNumId w:val="24"/>
  </w:num>
  <w:num w:numId="4" w16cid:durableId="1230388656">
    <w:abstractNumId w:val="5"/>
  </w:num>
  <w:num w:numId="5" w16cid:durableId="699743670">
    <w:abstractNumId w:val="7"/>
  </w:num>
  <w:num w:numId="6" w16cid:durableId="787506197">
    <w:abstractNumId w:val="17"/>
  </w:num>
  <w:num w:numId="7" w16cid:durableId="1375275760">
    <w:abstractNumId w:val="12"/>
  </w:num>
  <w:num w:numId="8" w16cid:durableId="1000621657">
    <w:abstractNumId w:val="10"/>
  </w:num>
  <w:num w:numId="9" w16cid:durableId="774983793">
    <w:abstractNumId w:val="32"/>
  </w:num>
  <w:num w:numId="10" w16cid:durableId="341318418">
    <w:abstractNumId w:val="3"/>
  </w:num>
  <w:num w:numId="11" w16cid:durableId="1601522625">
    <w:abstractNumId w:val="15"/>
  </w:num>
  <w:num w:numId="12" w16cid:durableId="592665738">
    <w:abstractNumId w:val="2"/>
  </w:num>
  <w:num w:numId="13" w16cid:durableId="1172523832">
    <w:abstractNumId w:val="31"/>
  </w:num>
  <w:num w:numId="14" w16cid:durableId="1811634172">
    <w:abstractNumId w:val="0"/>
  </w:num>
  <w:num w:numId="15" w16cid:durableId="468129178">
    <w:abstractNumId w:val="14"/>
  </w:num>
  <w:num w:numId="16" w16cid:durableId="1144353455">
    <w:abstractNumId w:val="6"/>
  </w:num>
  <w:num w:numId="17" w16cid:durableId="75827048">
    <w:abstractNumId w:val="13"/>
  </w:num>
  <w:num w:numId="18" w16cid:durableId="365133374">
    <w:abstractNumId w:val="4"/>
  </w:num>
  <w:num w:numId="19" w16cid:durableId="647394826">
    <w:abstractNumId w:val="16"/>
  </w:num>
  <w:num w:numId="20" w16cid:durableId="2044087558">
    <w:abstractNumId w:val="20"/>
  </w:num>
  <w:num w:numId="21" w16cid:durableId="772674532">
    <w:abstractNumId w:val="19"/>
  </w:num>
  <w:num w:numId="22" w16cid:durableId="1839420018">
    <w:abstractNumId w:val="9"/>
  </w:num>
  <w:num w:numId="23" w16cid:durableId="279995000">
    <w:abstractNumId w:val="23"/>
  </w:num>
  <w:num w:numId="24" w16cid:durableId="837113585">
    <w:abstractNumId w:val="30"/>
  </w:num>
  <w:num w:numId="25" w16cid:durableId="595552215">
    <w:abstractNumId w:val="25"/>
  </w:num>
  <w:num w:numId="26" w16cid:durableId="1971591919">
    <w:abstractNumId w:val="11"/>
  </w:num>
  <w:num w:numId="27" w16cid:durableId="105539948">
    <w:abstractNumId w:val="1"/>
  </w:num>
  <w:num w:numId="28" w16cid:durableId="1244417836">
    <w:abstractNumId w:val="27"/>
  </w:num>
  <w:num w:numId="29" w16cid:durableId="1243566327">
    <w:abstractNumId w:val="8"/>
  </w:num>
  <w:num w:numId="30" w16cid:durableId="704594888">
    <w:abstractNumId w:val="18"/>
  </w:num>
  <w:num w:numId="31" w16cid:durableId="143863963">
    <w:abstractNumId w:val="22"/>
  </w:num>
  <w:num w:numId="32" w16cid:durableId="1208418853">
    <w:abstractNumId w:val="28"/>
  </w:num>
  <w:num w:numId="33" w16cid:durableId="5303358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CDD"/>
    <w:rsid w:val="0000188E"/>
    <w:rsid w:val="00002B14"/>
    <w:rsid w:val="00021B81"/>
    <w:rsid w:val="00035514"/>
    <w:rsid w:val="000366AB"/>
    <w:rsid w:val="00037EA9"/>
    <w:rsid w:val="00045B6F"/>
    <w:rsid w:val="00046205"/>
    <w:rsid w:val="00050A0E"/>
    <w:rsid w:val="0005170A"/>
    <w:rsid w:val="000527E2"/>
    <w:rsid w:val="000536E0"/>
    <w:rsid w:val="00053C53"/>
    <w:rsid w:val="0005587E"/>
    <w:rsid w:val="00065F82"/>
    <w:rsid w:val="0006776E"/>
    <w:rsid w:val="00067996"/>
    <w:rsid w:val="00071B30"/>
    <w:rsid w:val="00074065"/>
    <w:rsid w:val="000825AC"/>
    <w:rsid w:val="00083722"/>
    <w:rsid w:val="0008604C"/>
    <w:rsid w:val="000A2594"/>
    <w:rsid w:val="000A2CED"/>
    <w:rsid w:val="000A69EF"/>
    <w:rsid w:val="000B6403"/>
    <w:rsid w:val="000C1585"/>
    <w:rsid w:val="000C7581"/>
    <w:rsid w:val="000D6CAB"/>
    <w:rsid w:val="000E3BDD"/>
    <w:rsid w:val="000F0ED6"/>
    <w:rsid w:val="000F7D72"/>
    <w:rsid w:val="00104137"/>
    <w:rsid w:val="00105879"/>
    <w:rsid w:val="00106D5D"/>
    <w:rsid w:val="001125CC"/>
    <w:rsid w:val="001157CB"/>
    <w:rsid w:val="001162B7"/>
    <w:rsid w:val="001241A9"/>
    <w:rsid w:val="001268CC"/>
    <w:rsid w:val="0012708A"/>
    <w:rsid w:val="00127BA3"/>
    <w:rsid w:val="0015050A"/>
    <w:rsid w:val="00153F81"/>
    <w:rsid w:val="0016445D"/>
    <w:rsid w:val="00170209"/>
    <w:rsid w:val="001733DD"/>
    <w:rsid w:val="00177217"/>
    <w:rsid w:val="00181EFA"/>
    <w:rsid w:val="00184348"/>
    <w:rsid w:val="0018453A"/>
    <w:rsid w:val="001942E4"/>
    <w:rsid w:val="00195DF8"/>
    <w:rsid w:val="001A1CA4"/>
    <w:rsid w:val="001A1D75"/>
    <w:rsid w:val="001A6036"/>
    <w:rsid w:val="001B4108"/>
    <w:rsid w:val="001B57AD"/>
    <w:rsid w:val="001C1036"/>
    <w:rsid w:val="001C1398"/>
    <w:rsid w:val="001C17B2"/>
    <w:rsid w:val="001D1CAD"/>
    <w:rsid w:val="001D56FA"/>
    <w:rsid w:val="001D79AC"/>
    <w:rsid w:val="001F0D63"/>
    <w:rsid w:val="001F34A9"/>
    <w:rsid w:val="001F39EC"/>
    <w:rsid w:val="001F4619"/>
    <w:rsid w:val="001F70BA"/>
    <w:rsid w:val="00210E00"/>
    <w:rsid w:val="002272F8"/>
    <w:rsid w:val="00232A21"/>
    <w:rsid w:val="00233989"/>
    <w:rsid w:val="00235B1A"/>
    <w:rsid w:val="00241F76"/>
    <w:rsid w:val="002469B7"/>
    <w:rsid w:val="00262FC4"/>
    <w:rsid w:val="00266A8B"/>
    <w:rsid w:val="0026786E"/>
    <w:rsid w:val="002702FB"/>
    <w:rsid w:val="0027328E"/>
    <w:rsid w:val="00274E61"/>
    <w:rsid w:val="00285C8D"/>
    <w:rsid w:val="00287EBF"/>
    <w:rsid w:val="00291B7D"/>
    <w:rsid w:val="002A04F7"/>
    <w:rsid w:val="002A0F3E"/>
    <w:rsid w:val="002A5ABD"/>
    <w:rsid w:val="002A6EFD"/>
    <w:rsid w:val="002B78B6"/>
    <w:rsid w:val="002C04DE"/>
    <w:rsid w:val="002C11FB"/>
    <w:rsid w:val="002C2756"/>
    <w:rsid w:val="002D143A"/>
    <w:rsid w:val="002D770B"/>
    <w:rsid w:val="002E003D"/>
    <w:rsid w:val="002E19F5"/>
    <w:rsid w:val="002F034B"/>
    <w:rsid w:val="002F0B21"/>
    <w:rsid w:val="002F1A9C"/>
    <w:rsid w:val="002F5EA2"/>
    <w:rsid w:val="00304BA5"/>
    <w:rsid w:val="003068D7"/>
    <w:rsid w:val="0030706D"/>
    <w:rsid w:val="00312078"/>
    <w:rsid w:val="00312304"/>
    <w:rsid w:val="003144F2"/>
    <w:rsid w:val="00315628"/>
    <w:rsid w:val="00321A9B"/>
    <w:rsid w:val="0032693F"/>
    <w:rsid w:val="00326EED"/>
    <w:rsid w:val="00330467"/>
    <w:rsid w:val="00331125"/>
    <w:rsid w:val="003337ED"/>
    <w:rsid w:val="0034001E"/>
    <w:rsid w:val="003405E3"/>
    <w:rsid w:val="003420FD"/>
    <w:rsid w:val="00342574"/>
    <w:rsid w:val="00346257"/>
    <w:rsid w:val="00351380"/>
    <w:rsid w:val="0035243C"/>
    <w:rsid w:val="00354E48"/>
    <w:rsid w:val="00357D7C"/>
    <w:rsid w:val="00364E59"/>
    <w:rsid w:val="00367F21"/>
    <w:rsid w:val="00371892"/>
    <w:rsid w:val="00371D83"/>
    <w:rsid w:val="00375D1D"/>
    <w:rsid w:val="00375DD6"/>
    <w:rsid w:val="003768D5"/>
    <w:rsid w:val="003775F0"/>
    <w:rsid w:val="00386D9D"/>
    <w:rsid w:val="00387A63"/>
    <w:rsid w:val="003B68CD"/>
    <w:rsid w:val="003C0505"/>
    <w:rsid w:val="003C17E2"/>
    <w:rsid w:val="003C5B8A"/>
    <w:rsid w:val="003D0FE9"/>
    <w:rsid w:val="003E6CD0"/>
    <w:rsid w:val="003F30D1"/>
    <w:rsid w:val="003F44BD"/>
    <w:rsid w:val="003F6321"/>
    <w:rsid w:val="004042F0"/>
    <w:rsid w:val="004044B0"/>
    <w:rsid w:val="00405D31"/>
    <w:rsid w:val="00421B16"/>
    <w:rsid w:val="004278D4"/>
    <w:rsid w:val="0043630A"/>
    <w:rsid w:val="00441CBC"/>
    <w:rsid w:val="00445183"/>
    <w:rsid w:val="00450729"/>
    <w:rsid w:val="00453322"/>
    <w:rsid w:val="004538B3"/>
    <w:rsid w:val="0045681E"/>
    <w:rsid w:val="004621F6"/>
    <w:rsid w:val="00472035"/>
    <w:rsid w:val="00472EC0"/>
    <w:rsid w:val="0047466B"/>
    <w:rsid w:val="00477412"/>
    <w:rsid w:val="00483346"/>
    <w:rsid w:val="00485095"/>
    <w:rsid w:val="004850EC"/>
    <w:rsid w:val="00485DE9"/>
    <w:rsid w:val="004919DE"/>
    <w:rsid w:val="00495427"/>
    <w:rsid w:val="0049611B"/>
    <w:rsid w:val="004963E9"/>
    <w:rsid w:val="004A01E6"/>
    <w:rsid w:val="004A09D7"/>
    <w:rsid w:val="004A0C08"/>
    <w:rsid w:val="004A3F8B"/>
    <w:rsid w:val="004A79F6"/>
    <w:rsid w:val="004B4494"/>
    <w:rsid w:val="004B4FBF"/>
    <w:rsid w:val="004C030F"/>
    <w:rsid w:val="004C4D44"/>
    <w:rsid w:val="004C605A"/>
    <w:rsid w:val="004D1F64"/>
    <w:rsid w:val="004D363E"/>
    <w:rsid w:val="004D3FB7"/>
    <w:rsid w:val="004D4F83"/>
    <w:rsid w:val="004D6A29"/>
    <w:rsid w:val="004E3E8A"/>
    <w:rsid w:val="004F20CD"/>
    <w:rsid w:val="004F559E"/>
    <w:rsid w:val="004F5B19"/>
    <w:rsid w:val="00500C0B"/>
    <w:rsid w:val="00520C97"/>
    <w:rsid w:val="005231CB"/>
    <w:rsid w:val="0053224A"/>
    <w:rsid w:val="00536256"/>
    <w:rsid w:val="00537ECA"/>
    <w:rsid w:val="00543421"/>
    <w:rsid w:val="00546C82"/>
    <w:rsid w:val="00551EB7"/>
    <w:rsid w:val="005532BE"/>
    <w:rsid w:val="0055347C"/>
    <w:rsid w:val="00557303"/>
    <w:rsid w:val="00570108"/>
    <w:rsid w:val="005725AF"/>
    <w:rsid w:val="0057262B"/>
    <w:rsid w:val="00582F6A"/>
    <w:rsid w:val="005836DD"/>
    <w:rsid w:val="0059479B"/>
    <w:rsid w:val="00595911"/>
    <w:rsid w:val="005B166A"/>
    <w:rsid w:val="005B4690"/>
    <w:rsid w:val="005B54BC"/>
    <w:rsid w:val="005C2306"/>
    <w:rsid w:val="005C3EC8"/>
    <w:rsid w:val="005C52A3"/>
    <w:rsid w:val="005D78FD"/>
    <w:rsid w:val="005E1C5C"/>
    <w:rsid w:val="005F040F"/>
    <w:rsid w:val="005F087D"/>
    <w:rsid w:val="005F2CD0"/>
    <w:rsid w:val="00613923"/>
    <w:rsid w:val="006149BB"/>
    <w:rsid w:val="00616AD4"/>
    <w:rsid w:val="00624B24"/>
    <w:rsid w:val="00624DBA"/>
    <w:rsid w:val="006269A6"/>
    <w:rsid w:val="00636261"/>
    <w:rsid w:val="00655DAF"/>
    <w:rsid w:val="0066418E"/>
    <w:rsid w:val="00664C54"/>
    <w:rsid w:val="00671D47"/>
    <w:rsid w:val="00674A94"/>
    <w:rsid w:val="00677450"/>
    <w:rsid w:val="00682BD7"/>
    <w:rsid w:val="00687AE1"/>
    <w:rsid w:val="00696627"/>
    <w:rsid w:val="00696645"/>
    <w:rsid w:val="006A23B2"/>
    <w:rsid w:val="006A5823"/>
    <w:rsid w:val="006B3C80"/>
    <w:rsid w:val="006C260C"/>
    <w:rsid w:val="006D2738"/>
    <w:rsid w:val="006D4EE9"/>
    <w:rsid w:val="006D674C"/>
    <w:rsid w:val="006F03D0"/>
    <w:rsid w:val="006F1FD3"/>
    <w:rsid w:val="006F6217"/>
    <w:rsid w:val="006F64D1"/>
    <w:rsid w:val="00701BA5"/>
    <w:rsid w:val="00702FC2"/>
    <w:rsid w:val="007078F1"/>
    <w:rsid w:val="00710F6C"/>
    <w:rsid w:val="0073026D"/>
    <w:rsid w:val="00730979"/>
    <w:rsid w:val="00740E17"/>
    <w:rsid w:val="00743058"/>
    <w:rsid w:val="00745A85"/>
    <w:rsid w:val="007470A8"/>
    <w:rsid w:val="00747C78"/>
    <w:rsid w:val="007565BB"/>
    <w:rsid w:val="0075705F"/>
    <w:rsid w:val="00757C27"/>
    <w:rsid w:val="0077399B"/>
    <w:rsid w:val="00777E25"/>
    <w:rsid w:val="00784AB1"/>
    <w:rsid w:val="007854D5"/>
    <w:rsid w:val="00786394"/>
    <w:rsid w:val="007917BA"/>
    <w:rsid w:val="00794E3C"/>
    <w:rsid w:val="007A7090"/>
    <w:rsid w:val="007C24F1"/>
    <w:rsid w:val="007C260F"/>
    <w:rsid w:val="007C5040"/>
    <w:rsid w:val="007D5BBF"/>
    <w:rsid w:val="008020F6"/>
    <w:rsid w:val="00802FAF"/>
    <w:rsid w:val="00804353"/>
    <w:rsid w:val="00806DE0"/>
    <w:rsid w:val="00813F28"/>
    <w:rsid w:val="00814EE0"/>
    <w:rsid w:val="0081500B"/>
    <w:rsid w:val="008157BD"/>
    <w:rsid w:val="0082308F"/>
    <w:rsid w:val="008235E1"/>
    <w:rsid w:val="00823FFC"/>
    <w:rsid w:val="0085348E"/>
    <w:rsid w:val="0085419C"/>
    <w:rsid w:val="008560AC"/>
    <w:rsid w:val="0085639A"/>
    <w:rsid w:val="00866181"/>
    <w:rsid w:val="00881628"/>
    <w:rsid w:val="0088414B"/>
    <w:rsid w:val="008867EC"/>
    <w:rsid w:val="008878B8"/>
    <w:rsid w:val="0089065B"/>
    <w:rsid w:val="00894091"/>
    <w:rsid w:val="00896BA4"/>
    <w:rsid w:val="00896CE3"/>
    <w:rsid w:val="0089750A"/>
    <w:rsid w:val="008A2BB1"/>
    <w:rsid w:val="008A6470"/>
    <w:rsid w:val="008A7D65"/>
    <w:rsid w:val="008B1B96"/>
    <w:rsid w:val="008B587F"/>
    <w:rsid w:val="008C102D"/>
    <w:rsid w:val="008C4E0D"/>
    <w:rsid w:val="008C7821"/>
    <w:rsid w:val="008D14D7"/>
    <w:rsid w:val="008D19F1"/>
    <w:rsid w:val="008D32C1"/>
    <w:rsid w:val="008D5A19"/>
    <w:rsid w:val="008E504E"/>
    <w:rsid w:val="009100A6"/>
    <w:rsid w:val="009132C5"/>
    <w:rsid w:val="00917F12"/>
    <w:rsid w:val="0092294B"/>
    <w:rsid w:val="009253D2"/>
    <w:rsid w:val="0093400A"/>
    <w:rsid w:val="00934B9C"/>
    <w:rsid w:val="00945377"/>
    <w:rsid w:val="00950C80"/>
    <w:rsid w:val="00954870"/>
    <w:rsid w:val="00960690"/>
    <w:rsid w:val="009610D0"/>
    <w:rsid w:val="009632B3"/>
    <w:rsid w:val="0096649F"/>
    <w:rsid w:val="009666E9"/>
    <w:rsid w:val="00966BB2"/>
    <w:rsid w:val="00971228"/>
    <w:rsid w:val="0098152D"/>
    <w:rsid w:val="00984D44"/>
    <w:rsid w:val="0098507B"/>
    <w:rsid w:val="00985CFF"/>
    <w:rsid w:val="00992665"/>
    <w:rsid w:val="009935B5"/>
    <w:rsid w:val="009964A4"/>
    <w:rsid w:val="0099759E"/>
    <w:rsid w:val="00997624"/>
    <w:rsid w:val="009A6A32"/>
    <w:rsid w:val="009B5841"/>
    <w:rsid w:val="009C07D7"/>
    <w:rsid w:val="009C1631"/>
    <w:rsid w:val="009C21A1"/>
    <w:rsid w:val="009C6456"/>
    <w:rsid w:val="009D362C"/>
    <w:rsid w:val="009D64BF"/>
    <w:rsid w:val="009E4195"/>
    <w:rsid w:val="009F5ED5"/>
    <w:rsid w:val="00A00712"/>
    <w:rsid w:val="00A01A2D"/>
    <w:rsid w:val="00A06E0C"/>
    <w:rsid w:val="00A06E5D"/>
    <w:rsid w:val="00A073E0"/>
    <w:rsid w:val="00A25B6D"/>
    <w:rsid w:val="00A31516"/>
    <w:rsid w:val="00A33B82"/>
    <w:rsid w:val="00A35BED"/>
    <w:rsid w:val="00A37EB2"/>
    <w:rsid w:val="00A46AA9"/>
    <w:rsid w:val="00A52753"/>
    <w:rsid w:val="00A561E3"/>
    <w:rsid w:val="00A7169A"/>
    <w:rsid w:val="00A71EF6"/>
    <w:rsid w:val="00A73B9E"/>
    <w:rsid w:val="00A7525F"/>
    <w:rsid w:val="00A802D4"/>
    <w:rsid w:val="00A83561"/>
    <w:rsid w:val="00A93391"/>
    <w:rsid w:val="00A942C3"/>
    <w:rsid w:val="00A945D5"/>
    <w:rsid w:val="00A9618E"/>
    <w:rsid w:val="00AB2F5D"/>
    <w:rsid w:val="00AB34C7"/>
    <w:rsid w:val="00AB41C8"/>
    <w:rsid w:val="00AB7511"/>
    <w:rsid w:val="00AC06ED"/>
    <w:rsid w:val="00AC4EBF"/>
    <w:rsid w:val="00AC7718"/>
    <w:rsid w:val="00AD0165"/>
    <w:rsid w:val="00AD7E7F"/>
    <w:rsid w:val="00AF4C41"/>
    <w:rsid w:val="00B06437"/>
    <w:rsid w:val="00B10ECB"/>
    <w:rsid w:val="00B112FF"/>
    <w:rsid w:val="00B142FE"/>
    <w:rsid w:val="00B163CE"/>
    <w:rsid w:val="00B30553"/>
    <w:rsid w:val="00B36FD4"/>
    <w:rsid w:val="00B42032"/>
    <w:rsid w:val="00B462F7"/>
    <w:rsid w:val="00B55559"/>
    <w:rsid w:val="00B566FD"/>
    <w:rsid w:val="00B57AD9"/>
    <w:rsid w:val="00B600F1"/>
    <w:rsid w:val="00B7411F"/>
    <w:rsid w:val="00B74AF8"/>
    <w:rsid w:val="00B75B8E"/>
    <w:rsid w:val="00B8007C"/>
    <w:rsid w:val="00B800A4"/>
    <w:rsid w:val="00B80948"/>
    <w:rsid w:val="00B84796"/>
    <w:rsid w:val="00B87865"/>
    <w:rsid w:val="00B92CC1"/>
    <w:rsid w:val="00B94EDB"/>
    <w:rsid w:val="00B977BE"/>
    <w:rsid w:val="00B97D5F"/>
    <w:rsid w:val="00BA1629"/>
    <w:rsid w:val="00BB53FB"/>
    <w:rsid w:val="00BB5AB8"/>
    <w:rsid w:val="00BB622D"/>
    <w:rsid w:val="00BC02D4"/>
    <w:rsid w:val="00BC06EA"/>
    <w:rsid w:val="00BC2EE9"/>
    <w:rsid w:val="00BD697A"/>
    <w:rsid w:val="00BD7BA2"/>
    <w:rsid w:val="00BD7EFE"/>
    <w:rsid w:val="00BE45C9"/>
    <w:rsid w:val="00BE5EF7"/>
    <w:rsid w:val="00BE7BB7"/>
    <w:rsid w:val="00BE7FB7"/>
    <w:rsid w:val="00BF0910"/>
    <w:rsid w:val="00BF14AF"/>
    <w:rsid w:val="00C12E95"/>
    <w:rsid w:val="00C21C14"/>
    <w:rsid w:val="00C252C4"/>
    <w:rsid w:val="00C30C14"/>
    <w:rsid w:val="00C45334"/>
    <w:rsid w:val="00C51C9D"/>
    <w:rsid w:val="00C51EAC"/>
    <w:rsid w:val="00C6109D"/>
    <w:rsid w:val="00C64C4A"/>
    <w:rsid w:val="00C65CCF"/>
    <w:rsid w:val="00C67EC2"/>
    <w:rsid w:val="00C70B31"/>
    <w:rsid w:val="00C84F6C"/>
    <w:rsid w:val="00C91C3C"/>
    <w:rsid w:val="00C97EA0"/>
    <w:rsid w:val="00CB1BAF"/>
    <w:rsid w:val="00CB41A9"/>
    <w:rsid w:val="00CD063B"/>
    <w:rsid w:val="00CE0EBD"/>
    <w:rsid w:val="00CE1EEB"/>
    <w:rsid w:val="00CF058F"/>
    <w:rsid w:val="00CF7F0D"/>
    <w:rsid w:val="00D10C1F"/>
    <w:rsid w:val="00D148D6"/>
    <w:rsid w:val="00D20B1E"/>
    <w:rsid w:val="00D25D3B"/>
    <w:rsid w:val="00D261D5"/>
    <w:rsid w:val="00D33694"/>
    <w:rsid w:val="00D345F6"/>
    <w:rsid w:val="00D428BB"/>
    <w:rsid w:val="00D44458"/>
    <w:rsid w:val="00D505CC"/>
    <w:rsid w:val="00D51FD2"/>
    <w:rsid w:val="00D56535"/>
    <w:rsid w:val="00D74F21"/>
    <w:rsid w:val="00D75A9A"/>
    <w:rsid w:val="00D81A67"/>
    <w:rsid w:val="00D823BE"/>
    <w:rsid w:val="00D82DD2"/>
    <w:rsid w:val="00D8488A"/>
    <w:rsid w:val="00D867DA"/>
    <w:rsid w:val="00D868BC"/>
    <w:rsid w:val="00DA4221"/>
    <w:rsid w:val="00DA748A"/>
    <w:rsid w:val="00DC0F59"/>
    <w:rsid w:val="00DC51B8"/>
    <w:rsid w:val="00DE3E06"/>
    <w:rsid w:val="00DE4756"/>
    <w:rsid w:val="00DF1F6B"/>
    <w:rsid w:val="00DF4416"/>
    <w:rsid w:val="00DF7B07"/>
    <w:rsid w:val="00DF7FD2"/>
    <w:rsid w:val="00E23E62"/>
    <w:rsid w:val="00E300ED"/>
    <w:rsid w:val="00E301D8"/>
    <w:rsid w:val="00E435C4"/>
    <w:rsid w:val="00E50E0F"/>
    <w:rsid w:val="00E50FCA"/>
    <w:rsid w:val="00E51DF1"/>
    <w:rsid w:val="00E55241"/>
    <w:rsid w:val="00E563C5"/>
    <w:rsid w:val="00E619B2"/>
    <w:rsid w:val="00E7314C"/>
    <w:rsid w:val="00E77EBD"/>
    <w:rsid w:val="00E81C82"/>
    <w:rsid w:val="00E857C4"/>
    <w:rsid w:val="00E9184D"/>
    <w:rsid w:val="00E92B71"/>
    <w:rsid w:val="00EA0C82"/>
    <w:rsid w:val="00EA6095"/>
    <w:rsid w:val="00EB1794"/>
    <w:rsid w:val="00EB1E5D"/>
    <w:rsid w:val="00EB21A4"/>
    <w:rsid w:val="00EC5D8D"/>
    <w:rsid w:val="00EC6AA2"/>
    <w:rsid w:val="00ED06E0"/>
    <w:rsid w:val="00ED6F7B"/>
    <w:rsid w:val="00ED7127"/>
    <w:rsid w:val="00EF507B"/>
    <w:rsid w:val="00EF5AF0"/>
    <w:rsid w:val="00F01A4F"/>
    <w:rsid w:val="00F062FA"/>
    <w:rsid w:val="00F068BC"/>
    <w:rsid w:val="00F1735C"/>
    <w:rsid w:val="00F178E1"/>
    <w:rsid w:val="00F2264E"/>
    <w:rsid w:val="00F24091"/>
    <w:rsid w:val="00F274AC"/>
    <w:rsid w:val="00F32B33"/>
    <w:rsid w:val="00F35296"/>
    <w:rsid w:val="00F429DE"/>
    <w:rsid w:val="00F51D12"/>
    <w:rsid w:val="00F57D59"/>
    <w:rsid w:val="00F63F64"/>
    <w:rsid w:val="00F70714"/>
    <w:rsid w:val="00F73624"/>
    <w:rsid w:val="00F834EF"/>
    <w:rsid w:val="00F84936"/>
    <w:rsid w:val="00F860CC"/>
    <w:rsid w:val="00FB2DF1"/>
    <w:rsid w:val="00FB57FF"/>
    <w:rsid w:val="00FC26EC"/>
    <w:rsid w:val="00FC2F38"/>
    <w:rsid w:val="00FC6579"/>
    <w:rsid w:val="00FD18EC"/>
    <w:rsid w:val="00FD3998"/>
    <w:rsid w:val="00FD403F"/>
    <w:rsid w:val="00FD4BB8"/>
    <w:rsid w:val="00FE06F7"/>
    <w:rsid w:val="00FE3273"/>
    <w:rsid w:val="00FE3FBD"/>
    <w:rsid w:val="00FE4898"/>
    <w:rsid w:val="00FE53C0"/>
    <w:rsid w:val="00FF0284"/>
    <w:rsid w:val="00FF3FE4"/>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646063D0-D5DF-4BFE-BE80-61684361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690"/>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5705F"/>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table" w:customStyle="1" w:styleId="3">
    <w:name w:val="表 (格子)3"/>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934B9C"/>
    <w:pPr>
      <w:ind w:leftChars="400" w:left="840"/>
    </w:pPr>
  </w:style>
  <w:style w:type="table" w:customStyle="1" w:styleId="6">
    <w:name w:val="表 (格子)6"/>
    <w:basedOn w:val="a1"/>
    <w:next w:val="af"/>
    <w:uiPriority w:val="59"/>
    <w:rsid w:val="00664C54"/>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
    <w:uiPriority w:val="59"/>
    <w:rsid w:val="0067745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67745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
    <w:uiPriority w:val="59"/>
    <w:rsid w:val="004A09D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
    <w:uiPriority w:val="59"/>
    <w:rsid w:val="00EF5AF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8D14D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
    <w:uiPriority w:val="59"/>
    <w:rsid w:val="0085348E"/>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
    <w:uiPriority w:val="59"/>
    <w:rsid w:val="00477412"/>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f"/>
    <w:uiPriority w:val="59"/>
    <w:rsid w:val="00BE7FB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f"/>
    <w:uiPriority w:val="59"/>
    <w:rsid w:val="00BE7FB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f"/>
    <w:uiPriority w:val="59"/>
    <w:rsid w:val="00F35296"/>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f"/>
    <w:uiPriority w:val="59"/>
    <w:rsid w:val="00F429DE"/>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FF61E-BAD0-48A2-BF43-00E4F430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1571</Words>
  <Characters>8957</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52500053</dc:creator>
  <cp:keywords/>
  <cp:lastModifiedBy>52500053</cp:lastModifiedBy>
  <cp:revision>9</cp:revision>
  <cp:lastPrinted>2026-06-04T00:19:00Z</cp:lastPrinted>
  <dcterms:created xsi:type="dcterms:W3CDTF">2026-05-07T00:59:00Z</dcterms:created>
  <dcterms:modified xsi:type="dcterms:W3CDTF">2026-06-08T00:21:00Z</dcterms:modified>
</cp:coreProperties>
</file>