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C46" w14:textId="71A7389D" w:rsidR="005D32C3" w:rsidRPr="008B2A71" w:rsidRDefault="004458C1" w:rsidP="009928E4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="00012836" w:rsidRPr="008B2A71">
        <w:rPr>
          <w:rFonts w:hint="eastAsia"/>
          <w:color w:val="000000" w:themeColor="text1"/>
          <w:sz w:val="24"/>
          <w:szCs w:val="24"/>
        </w:rPr>
        <w:t>リバースモーゲージ</w:t>
      </w:r>
      <w:r w:rsidR="009928E4" w:rsidRPr="008B2A71">
        <w:rPr>
          <w:rFonts w:hint="eastAsia"/>
          <w:color w:val="000000" w:themeColor="text1"/>
          <w:sz w:val="24"/>
          <w:szCs w:val="24"/>
        </w:rPr>
        <w:t>利子助成事業補助金交付申請書</w:t>
      </w:r>
    </w:p>
    <w:p w14:paraId="5A2313F0" w14:textId="77777777" w:rsidR="009928E4" w:rsidRPr="008B2A71" w:rsidRDefault="009928E4">
      <w:pPr>
        <w:rPr>
          <w:color w:val="000000" w:themeColor="text1"/>
          <w:sz w:val="24"/>
          <w:szCs w:val="24"/>
        </w:rPr>
      </w:pPr>
    </w:p>
    <w:p w14:paraId="0EC0B76E" w14:textId="77777777" w:rsidR="009928E4" w:rsidRPr="008B2A71" w:rsidRDefault="00E579EE" w:rsidP="00E579EE">
      <w:pPr>
        <w:wordWrap w:val="0"/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令和</w:t>
      </w:r>
      <w:r w:rsidR="009928E4" w:rsidRPr="008B2A71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1249B741" w14:textId="77777777" w:rsidR="009928E4" w:rsidRPr="008B2A71" w:rsidRDefault="009928E4">
      <w:pPr>
        <w:rPr>
          <w:color w:val="000000" w:themeColor="text1"/>
          <w:sz w:val="24"/>
          <w:szCs w:val="24"/>
        </w:rPr>
      </w:pPr>
    </w:p>
    <w:p w14:paraId="3107E63F" w14:textId="77777777" w:rsidR="009928E4" w:rsidRPr="008B2A71" w:rsidRDefault="009928E4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熊本県知事　様</w:t>
      </w:r>
    </w:p>
    <w:p w14:paraId="1718CA1E" w14:textId="77777777" w:rsidR="009928E4" w:rsidRPr="008B2A71" w:rsidRDefault="009928E4">
      <w:pPr>
        <w:rPr>
          <w:color w:val="000000" w:themeColor="text1"/>
          <w:sz w:val="24"/>
          <w:szCs w:val="24"/>
        </w:rPr>
      </w:pPr>
    </w:p>
    <w:p w14:paraId="2D0EA276" w14:textId="77777777" w:rsidR="009928E4" w:rsidRPr="008B2A71" w:rsidRDefault="009928E4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（申請者）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8B2A71" w:rsidRPr="008B2A71" w14:paraId="528C0798" w14:textId="77777777" w:rsidTr="009928E4">
        <w:tc>
          <w:tcPr>
            <w:tcW w:w="1691" w:type="dxa"/>
            <w:vAlign w:val="center"/>
          </w:tcPr>
          <w:p w14:paraId="257B603C" w14:textId="77777777" w:rsidR="009928E4" w:rsidRPr="008B2A71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4634" w:type="dxa"/>
            <w:vAlign w:val="center"/>
          </w:tcPr>
          <w:p w14:paraId="0927AFB2" w14:textId="77777777" w:rsidR="009928E4" w:rsidRPr="008B2A71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63EAA2A8" w14:textId="77777777" w:rsidTr="00325941">
        <w:trPr>
          <w:trHeight w:val="713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610C3A71" w14:textId="77777777" w:rsidR="009928E4" w:rsidRPr="008B2A71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2D2AF44B" w14:textId="77777777" w:rsidR="009928E4" w:rsidRPr="008B2A71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33DFF0EE" w14:textId="77777777" w:rsidTr="009928E4"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B6EF6D3" w14:textId="77777777" w:rsidR="009928E4" w:rsidRPr="008B2A71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AFFD6CB" w14:textId="77777777" w:rsidR="009928E4" w:rsidRPr="008B2A71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23C27B0B" w14:textId="77777777" w:rsidTr="00325941">
        <w:trPr>
          <w:trHeight w:val="617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12AA35E" w14:textId="77777777" w:rsidR="009928E4" w:rsidRPr="008B2A71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BCA1CDF" w14:textId="230FE03E" w:rsidR="009928E4" w:rsidRPr="008B2A71" w:rsidRDefault="009928E4" w:rsidP="00E148D6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928E4" w:rsidRPr="008B2A71" w14:paraId="6D5C5B82" w14:textId="77777777" w:rsidTr="009928E4">
        <w:tc>
          <w:tcPr>
            <w:tcW w:w="1691" w:type="dxa"/>
            <w:vAlign w:val="center"/>
          </w:tcPr>
          <w:p w14:paraId="76F71B47" w14:textId="77777777" w:rsidR="009928E4" w:rsidRPr="008B2A71" w:rsidRDefault="009928E4" w:rsidP="009928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00DE5B2C" w14:textId="77777777" w:rsidR="009928E4" w:rsidRPr="008B2A71" w:rsidRDefault="009928E4" w:rsidP="009928E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B2F70BC" w14:textId="77777777" w:rsidR="009928E4" w:rsidRPr="008B2A71" w:rsidRDefault="009928E4">
      <w:pPr>
        <w:rPr>
          <w:color w:val="000000" w:themeColor="text1"/>
          <w:sz w:val="24"/>
          <w:szCs w:val="24"/>
        </w:rPr>
      </w:pPr>
    </w:p>
    <w:p w14:paraId="36048788" w14:textId="1D42EEBE" w:rsidR="009928E4" w:rsidRPr="008B2A71" w:rsidRDefault="009928E4" w:rsidP="000659E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このことに</w:t>
      </w:r>
      <w:r w:rsidR="004A022B" w:rsidRPr="008B2A71">
        <w:rPr>
          <w:rFonts w:hint="eastAsia"/>
          <w:color w:val="000000" w:themeColor="text1"/>
          <w:sz w:val="24"/>
          <w:szCs w:val="24"/>
        </w:rPr>
        <w:t>ついて、熊本県補助金等交付規則第３条</w:t>
      </w:r>
      <w:r w:rsidR="005A18FB" w:rsidRPr="008B2A71">
        <w:rPr>
          <w:rFonts w:hint="eastAsia"/>
          <w:color w:val="000000" w:themeColor="text1"/>
          <w:sz w:val="24"/>
          <w:szCs w:val="24"/>
        </w:rPr>
        <w:t>及び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リバースモーゲージ利子助成事業補助金交付</w:t>
      </w:r>
      <w:r w:rsidR="00325941" w:rsidRPr="008B2A71">
        <w:rPr>
          <w:rFonts w:hint="eastAsia"/>
          <w:color w:val="000000" w:themeColor="text1"/>
          <w:sz w:val="24"/>
          <w:szCs w:val="24"/>
        </w:rPr>
        <w:t>要項第</w:t>
      </w:r>
      <w:r w:rsidR="0014238D" w:rsidRPr="008B2A71">
        <w:rPr>
          <w:rFonts w:hint="eastAsia"/>
          <w:color w:val="000000" w:themeColor="text1"/>
          <w:sz w:val="24"/>
          <w:szCs w:val="24"/>
        </w:rPr>
        <w:t>４</w:t>
      </w:r>
      <w:r w:rsidR="005A18FB" w:rsidRPr="008B2A71">
        <w:rPr>
          <w:rFonts w:hint="eastAsia"/>
          <w:color w:val="000000" w:themeColor="text1"/>
          <w:sz w:val="24"/>
          <w:szCs w:val="24"/>
        </w:rPr>
        <w:t>条</w:t>
      </w:r>
      <w:r w:rsidRPr="008B2A71">
        <w:rPr>
          <w:rFonts w:hint="eastAsia"/>
          <w:color w:val="000000" w:themeColor="text1"/>
          <w:sz w:val="24"/>
          <w:szCs w:val="24"/>
        </w:rPr>
        <w:t>の規定により、関係書類を添えて</w:t>
      </w:r>
      <w:r w:rsidR="0041282A">
        <w:rPr>
          <w:rFonts w:hint="eastAsia"/>
          <w:color w:val="000000" w:themeColor="text1"/>
          <w:sz w:val="24"/>
          <w:szCs w:val="24"/>
        </w:rPr>
        <w:t>下記のとおり</w:t>
      </w:r>
      <w:r w:rsidRPr="008B2A71">
        <w:rPr>
          <w:rFonts w:hint="eastAsia"/>
          <w:color w:val="000000" w:themeColor="text1"/>
          <w:sz w:val="24"/>
          <w:szCs w:val="24"/>
        </w:rPr>
        <w:t>申請します。</w:t>
      </w:r>
    </w:p>
    <w:p w14:paraId="66D03ED3" w14:textId="77777777" w:rsidR="009928E4" w:rsidRDefault="009928E4" w:rsidP="000659E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なお、この申請書及び関係書類に記載の事項は、事実に相違ありません。</w:t>
      </w:r>
    </w:p>
    <w:p w14:paraId="5E071D5C" w14:textId="77777777" w:rsidR="0041282A" w:rsidRDefault="0041282A" w:rsidP="000659E6">
      <w:pPr>
        <w:rPr>
          <w:color w:val="000000" w:themeColor="text1"/>
          <w:sz w:val="24"/>
          <w:szCs w:val="24"/>
        </w:rPr>
      </w:pPr>
    </w:p>
    <w:p w14:paraId="51FE442A" w14:textId="77777777" w:rsidR="0041282A" w:rsidRDefault="0041282A" w:rsidP="0041282A">
      <w:pPr>
        <w:pStyle w:val="a6"/>
      </w:pPr>
      <w:r>
        <w:rPr>
          <w:rFonts w:hint="eastAsia"/>
        </w:rPr>
        <w:t>記</w:t>
      </w:r>
    </w:p>
    <w:p w14:paraId="1BCDB79A" w14:textId="77777777" w:rsidR="009928E4" w:rsidRPr="008B2A71" w:rsidRDefault="00C97CC3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（申請内容）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183"/>
      </w:tblGrid>
      <w:tr w:rsidR="008B2A71" w:rsidRPr="00F01E66" w14:paraId="73463C0F" w14:textId="77777777" w:rsidTr="00F71EA8">
        <w:tc>
          <w:tcPr>
            <w:tcW w:w="2835" w:type="dxa"/>
          </w:tcPr>
          <w:p w14:paraId="3E096197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被災時の住所</w:t>
            </w:r>
          </w:p>
        </w:tc>
        <w:tc>
          <w:tcPr>
            <w:tcW w:w="6183" w:type="dxa"/>
          </w:tcPr>
          <w:p w14:paraId="08F1C51C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3E238230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</w:p>
        </w:tc>
      </w:tr>
      <w:tr w:rsidR="008B2A71" w:rsidRPr="0098275E" w14:paraId="35F15E2B" w14:textId="77777777" w:rsidTr="00F71EA8">
        <w:tc>
          <w:tcPr>
            <w:tcW w:w="2835" w:type="dxa"/>
          </w:tcPr>
          <w:p w14:paraId="20B85527" w14:textId="77777777" w:rsidR="00285703" w:rsidRDefault="00325941" w:rsidP="00B3791F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応急仮設住宅等の</w:t>
            </w:r>
          </w:p>
          <w:p w14:paraId="687AF65F" w14:textId="54B78D66" w:rsidR="00325941" w:rsidRPr="00F01E66" w:rsidRDefault="00325941" w:rsidP="00B3791F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入居状況</w:t>
            </w:r>
          </w:p>
        </w:tc>
        <w:tc>
          <w:tcPr>
            <w:tcW w:w="6183" w:type="dxa"/>
          </w:tcPr>
          <w:p w14:paraId="504A7C25" w14:textId="77777777" w:rsidR="00325941" w:rsidRPr="00F01E66" w:rsidRDefault="0032100B" w:rsidP="00B3791F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□建設型応急</w:t>
            </w:r>
            <w:r w:rsidR="00325941" w:rsidRPr="00F01E66">
              <w:rPr>
                <w:rFonts w:hint="eastAsia"/>
                <w:color w:val="000000" w:themeColor="text1"/>
                <w:sz w:val="22"/>
              </w:rPr>
              <w:t>住宅</w:t>
            </w:r>
            <w:r w:rsidR="00A51D69">
              <w:rPr>
                <w:rFonts w:hint="eastAsia"/>
                <w:color w:val="000000" w:themeColor="text1"/>
                <w:sz w:val="22"/>
              </w:rPr>
              <w:t>（　　　　　　　　　　　　　　団地）</w:t>
            </w:r>
          </w:p>
          <w:p w14:paraId="548964EB" w14:textId="77777777" w:rsidR="00325941" w:rsidRPr="00F01E66" w:rsidRDefault="0032100B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□賃貸型応急</w:t>
            </w:r>
            <w:r w:rsidR="00325941" w:rsidRPr="00F01E66">
              <w:rPr>
                <w:rFonts w:hint="eastAsia"/>
                <w:color w:val="000000" w:themeColor="text1"/>
                <w:sz w:val="22"/>
              </w:rPr>
              <w:t>住宅　　□その他</w:t>
            </w:r>
            <w:r w:rsidR="0089745C" w:rsidRPr="00F01E66">
              <w:rPr>
                <w:rFonts w:hint="eastAsia"/>
                <w:color w:val="000000" w:themeColor="text1"/>
                <w:sz w:val="22"/>
              </w:rPr>
              <w:t>（　　　　　　　　　　）</w:t>
            </w:r>
          </w:p>
        </w:tc>
      </w:tr>
      <w:tr w:rsidR="008B2A71" w:rsidRPr="00F01E66" w14:paraId="3872F298" w14:textId="77777777" w:rsidTr="00F71EA8">
        <w:tc>
          <w:tcPr>
            <w:tcW w:w="2835" w:type="dxa"/>
          </w:tcPr>
          <w:p w14:paraId="07B66673" w14:textId="2512BD83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罹災証明</w:t>
            </w:r>
            <w:r w:rsidR="00F71EA8">
              <w:rPr>
                <w:rFonts w:hint="eastAsia"/>
                <w:color w:val="000000" w:themeColor="text1"/>
                <w:sz w:val="22"/>
              </w:rPr>
              <w:t>等</w:t>
            </w:r>
            <w:r w:rsidRPr="00F01E66">
              <w:rPr>
                <w:rFonts w:hint="eastAsia"/>
                <w:color w:val="000000" w:themeColor="text1"/>
                <w:sz w:val="22"/>
              </w:rPr>
              <w:t>の区分</w:t>
            </w:r>
          </w:p>
        </w:tc>
        <w:tc>
          <w:tcPr>
            <w:tcW w:w="6183" w:type="dxa"/>
          </w:tcPr>
          <w:p w14:paraId="7B85008C" w14:textId="186B091D" w:rsidR="00F71EA8" w:rsidRPr="00F01E66" w:rsidRDefault="00C97CC3" w:rsidP="00F71EA8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□全壊　□大規模半壊</w:t>
            </w:r>
            <w:r w:rsidRPr="008279F8">
              <w:rPr>
                <w:rFonts w:hint="eastAsia"/>
                <w:sz w:val="22"/>
              </w:rPr>
              <w:t xml:space="preserve">　</w:t>
            </w:r>
            <w:r w:rsidR="008D7D6E" w:rsidRPr="008279F8">
              <w:rPr>
                <w:rFonts w:hint="eastAsia"/>
                <w:sz w:val="22"/>
              </w:rPr>
              <w:t xml:space="preserve">□中規模半壊　</w:t>
            </w:r>
            <w:r w:rsidRPr="00F01E66">
              <w:rPr>
                <w:rFonts w:hint="eastAsia"/>
                <w:color w:val="000000" w:themeColor="text1"/>
                <w:sz w:val="22"/>
              </w:rPr>
              <w:t>□半壊</w:t>
            </w:r>
            <w:r w:rsidR="00F71EA8">
              <w:rPr>
                <w:rFonts w:hint="eastAsia"/>
                <w:color w:val="000000" w:themeColor="text1"/>
                <w:sz w:val="22"/>
              </w:rPr>
              <w:t xml:space="preserve">　□長期避難</w:t>
            </w:r>
          </w:p>
        </w:tc>
      </w:tr>
      <w:tr w:rsidR="008B2A71" w:rsidRPr="00F01E66" w14:paraId="7CD0468A" w14:textId="77777777" w:rsidTr="00F71EA8">
        <w:tc>
          <w:tcPr>
            <w:tcW w:w="2835" w:type="dxa"/>
          </w:tcPr>
          <w:p w14:paraId="2CD19540" w14:textId="77777777" w:rsidR="00C97CC3" w:rsidRPr="00F01E66" w:rsidRDefault="00C44590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再建先</w:t>
            </w:r>
            <w:r w:rsidR="00223C22" w:rsidRPr="00F01E66">
              <w:rPr>
                <w:rFonts w:hint="eastAsia"/>
                <w:color w:val="000000" w:themeColor="text1"/>
                <w:sz w:val="22"/>
              </w:rPr>
              <w:t>の住所</w:t>
            </w:r>
          </w:p>
        </w:tc>
        <w:tc>
          <w:tcPr>
            <w:tcW w:w="6183" w:type="dxa"/>
          </w:tcPr>
          <w:p w14:paraId="7F577E87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5A9E0FC8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</w:p>
        </w:tc>
      </w:tr>
      <w:tr w:rsidR="008B2A71" w:rsidRPr="00F01E66" w14:paraId="666331EB" w14:textId="77777777" w:rsidTr="00F71EA8">
        <w:tc>
          <w:tcPr>
            <w:tcW w:w="2835" w:type="dxa"/>
          </w:tcPr>
          <w:p w14:paraId="5D2F28FF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融資を受けた金融機関名</w:t>
            </w:r>
          </w:p>
        </w:tc>
        <w:tc>
          <w:tcPr>
            <w:tcW w:w="6183" w:type="dxa"/>
          </w:tcPr>
          <w:p w14:paraId="7544AB0E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</w:p>
        </w:tc>
      </w:tr>
      <w:tr w:rsidR="008B2A71" w:rsidRPr="00F01E66" w14:paraId="7B4B5797" w14:textId="77777777" w:rsidTr="00F71EA8">
        <w:tc>
          <w:tcPr>
            <w:tcW w:w="2835" w:type="dxa"/>
          </w:tcPr>
          <w:p w14:paraId="067EEBB3" w14:textId="77777777" w:rsidR="00C97CC3" w:rsidRPr="00F01E66" w:rsidRDefault="000D6E6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融資額及び貸付利率</w:t>
            </w:r>
          </w:p>
        </w:tc>
        <w:tc>
          <w:tcPr>
            <w:tcW w:w="6183" w:type="dxa"/>
          </w:tcPr>
          <w:p w14:paraId="4E24F803" w14:textId="77777777" w:rsidR="00C97CC3" w:rsidRPr="00F01E66" w:rsidRDefault="00C97CC3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 xml:space="preserve">　　　　　　　</w:t>
            </w:r>
            <w:r w:rsidR="00266C94" w:rsidRPr="00F01E66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0D6E63" w:rsidRPr="00F01E66">
              <w:rPr>
                <w:rFonts w:hint="eastAsia"/>
                <w:color w:val="000000" w:themeColor="text1"/>
                <w:sz w:val="22"/>
              </w:rPr>
              <w:t xml:space="preserve">　円　　貸付利率</w:t>
            </w:r>
            <w:r w:rsidRPr="00F01E6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66C94" w:rsidRPr="00F01E66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F01E66">
              <w:rPr>
                <w:rFonts w:hint="eastAsia"/>
                <w:color w:val="000000" w:themeColor="text1"/>
                <w:sz w:val="22"/>
              </w:rPr>
              <w:t xml:space="preserve">　％</w:t>
            </w:r>
          </w:p>
        </w:tc>
      </w:tr>
      <w:tr w:rsidR="00C97CC3" w:rsidRPr="00F01E66" w14:paraId="329A6028" w14:textId="77777777" w:rsidTr="00F71EA8">
        <w:tc>
          <w:tcPr>
            <w:tcW w:w="2835" w:type="dxa"/>
          </w:tcPr>
          <w:p w14:paraId="146C2728" w14:textId="521E24BC" w:rsidR="00C97CC3" w:rsidRPr="00F01E66" w:rsidRDefault="00266C94">
            <w:pPr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再建先</w:t>
            </w:r>
            <w:r w:rsidR="00F71EA8">
              <w:rPr>
                <w:rFonts w:hint="eastAsia"/>
                <w:color w:val="000000" w:themeColor="text1"/>
                <w:sz w:val="22"/>
              </w:rPr>
              <w:t>への</w:t>
            </w:r>
            <w:r w:rsidR="00C97CC3" w:rsidRPr="00F01E66">
              <w:rPr>
                <w:rFonts w:hint="eastAsia"/>
                <w:color w:val="000000" w:themeColor="text1"/>
                <w:sz w:val="22"/>
              </w:rPr>
              <w:t>入居</w:t>
            </w:r>
            <w:r w:rsidRPr="00F01E66">
              <w:rPr>
                <w:rFonts w:hint="eastAsia"/>
                <w:color w:val="000000" w:themeColor="text1"/>
                <w:sz w:val="22"/>
              </w:rPr>
              <w:t>開始日</w:t>
            </w:r>
          </w:p>
        </w:tc>
        <w:tc>
          <w:tcPr>
            <w:tcW w:w="6183" w:type="dxa"/>
          </w:tcPr>
          <w:p w14:paraId="1426E135" w14:textId="77777777" w:rsidR="00C97CC3" w:rsidRPr="00F01E66" w:rsidRDefault="00E579EE" w:rsidP="00F01E66">
            <w:pPr>
              <w:jc w:val="left"/>
              <w:rPr>
                <w:color w:val="000000" w:themeColor="text1"/>
                <w:sz w:val="22"/>
              </w:rPr>
            </w:pPr>
            <w:r w:rsidRPr="00F01E66">
              <w:rPr>
                <w:rFonts w:hint="eastAsia"/>
                <w:color w:val="000000" w:themeColor="text1"/>
                <w:sz w:val="22"/>
              </w:rPr>
              <w:t>令和</w:t>
            </w:r>
            <w:r w:rsidR="00266C94" w:rsidRPr="00F01E66">
              <w:rPr>
                <w:rFonts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</w:tbl>
    <w:p w14:paraId="6767B752" w14:textId="77777777" w:rsidR="00F01E66" w:rsidRDefault="00F01E66" w:rsidP="00012836">
      <w:pPr>
        <w:rPr>
          <w:color w:val="000000" w:themeColor="text1"/>
          <w:sz w:val="24"/>
          <w:szCs w:val="24"/>
        </w:rPr>
      </w:pPr>
    </w:p>
    <w:p w14:paraId="10F0A7FF" w14:textId="77777777" w:rsidR="00A80839" w:rsidRDefault="00F01E66" w:rsidP="00A80839">
      <w:pPr>
        <w:rPr>
          <w:sz w:val="22"/>
        </w:rPr>
      </w:pPr>
      <w:r>
        <w:rPr>
          <w:rFonts w:hint="eastAsia"/>
          <w:sz w:val="24"/>
          <w:szCs w:val="24"/>
        </w:rPr>
        <w:t>（確認事項）</w:t>
      </w:r>
      <w:r w:rsidR="00D74F52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2356"/>
      </w:tblGrid>
      <w:tr w:rsidR="00A80839" w:rsidRPr="00A80839" w14:paraId="0DC4463E" w14:textId="77777777" w:rsidTr="00D054FE">
        <w:trPr>
          <w:trHeight w:val="69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A7FE" w14:textId="321CB15F" w:rsidR="00A80839" w:rsidRPr="00A80839" w:rsidRDefault="00A80839" w:rsidP="00D054FE">
            <w:pPr>
              <w:spacing w:line="280" w:lineRule="exact"/>
              <w:rPr>
                <w:sz w:val="22"/>
              </w:rPr>
            </w:pPr>
            <w:r w:rsidRPr="00A80839">
              <w:rPr>
                <w:color w:val="000000" w:themeColor="text1"/>
                <w:sz w:val="22"/>
              </w:rPr>
              <w:br w:type="page"/>
            </w:r>
            <w:r w:rsidRPr="00A80839">
              <w:rPr>
                <w:rFonts w:hint="eastAsia"/>
                <w:color w:val="000000" w:themeColor="text1"/>
                <w:sz w:val="22"/>
              </w:rPr>
              <w:t>住まいの再建</w:t>
            </w:r>
            <w:r>
              <w:rPr>
                <w:rFonts w:hint="eastAsia"/>
                <w:color w:val="000000" w:themeColor="text1"/>
                <w:sz w:val="22"/>
              </w:rPr>
              <w:t>支援策のうち、転居費用助成事業を除く他の支援策（自宅再建利子助成事業、民間賃貸住宅入居助成事業及び公営住宅入居助成事業）と併給でき</w:t>
            </w:r>
            <w:r w:rsidR="006F4314">
              <w:rPr>
                <w:rFonts w:hint="eastAsia"/>
                <w:color w:val="000000" w:themeColor="text1"/>
                <w:sz w:val="22"/>
              </w:rPr>
              <w:t>ず、また</w:t>
            </w:r>
            <w:r w:rsidR="00BE6D3C">
              <w:rPr>
                <w:rFonts w:hint="eastAsia"/>
                <w:color w:val="000000" w:themeColor="text1"/>
                <w:sz w:val="22"/>
              </w:rPr>
              <w:t>申請は</w:t>
            </w:r>
            <w:r w:rsidR="006F4314">
              <w:rPr>
                <w:rFonts w:hint="eastAsia"/>
                <w:color w:val="000000" w:themeColor="text1"/>
                <w:sz w:val="22"/>
              </w:rPr>
              <w:t>１回限りである</w:t>
            </w:r>
            <w:r>
              <w:rPr>
                <w:rFonts w:hint="eastAsia"/>
                <w:color w:val="000000" w:themeColor="text1"/>
                <w:sz w:val="22"/>
              </w:rPr>
              <w:t>ことについて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AA9F" w14:textId="77777777" w:rsidR="00A80839" w:rsidRPr="00A80839" w:rsidRDefault="00A80839" w:rsidP="00D054FE">
            <w:pPr>
              <w:rPr>
                <w:sz w:val="22"/>
              </w:rPr>
            </w:pPr>
            <w:r w:rsidRPr="00A80839">
              <w:rPr>
                <w:rFonts w:hint="eastAsia"/>
                <w:sz w:val="22"/>
              </w:rPr>
              <w:t>□</w:t>
            </w:r>
            <w:r w:rsidRPr="00A80839">
              <w:rPr>
                <w:rFonts w:ascii="ＭＳ 明朝" w:eastAsia="ＭＳ 明朝" w:hAnsi="ＭＳ 明朝" w:cs="ＭＳ 明朝" w:hint="eastAsia"/>
                <w:sz w:val="22"/>
              </w:rPr>
              <w:t>確認しました</w:t>
            </w:r>
          </w:p>
        </w:tc>
      </w:tr>
      <w:tr w:rsidR="00153559" w14:paraId="603112B9" w14:textId="77777777" w:rsidTr="00F71EA8">
        <w:trPr>
          <w:trHeight w:val="56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1F3" w14:textId="3DE779E3" w:rsidR="00153559" w:rsidRDefault="00153559" w:rsidP="00D74F52">
            <w:pPr>
              <w:spacing w:line="280" w:lineRule="exac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半壊未解体世帯で</w:t>
            </w:r>
            <w:r w:rsidR="00897465">
              <w:rPr>
                <w:rFonts w:ascii="ＭＳ 明朝" w:eastAsia="ＭＳ 明朝" w:hAnsi="ＭＳ 明朝" w:cs="ＭＳ 明朝" w:hint="eastAsia"/>
                <w:sz w:val="22"/>
              </w:rPr>
              <w:t>応急修理期間中に応急仮設住宅を使用した場合、本</w:t>
            </w:r>
            <w:r w:rsidR="00B76F29">
              <w:rPr>
                <w:rFonts w:ascii="ＭＳ 明朝" w:eastAsia="ＭＳ 明朝" w:hAnsi="ＭＳ 明朝" w:cs="ＭＳ 明朝" w:hint="eastAsia"/>
                <w:sz w:val="22"/>
              </w:rPr>
              <w:t>支援策</w:t>
            </w:r>
            <w:r w:rsidR="00897465">
              <w:rPr>
                <w:rFonts w:ascii="ＭＳ 明朝" w:eastAsia="ＭＳ 明朝" w:hAnsi="ＭＳ 明朝" w:cs="ＭＳ 明朝" w:hint="eastAsia"/>
                <w:sz w:val="22"/>
              </w:rPr>
              <w:t>の対象</w:t>
            </w:r>
            <w:r w:rsidR="00F71EA8">
              <w:rPr>
                <w:rFonts w:ascii="ＭＳ 明朝" w:eastAsia="ＭＳ 明朝" w:hAnsi="ＭＳ 明朝" w:cs="ＭＳ 明朝" w:hint="eastAsia"/>
                <w:sz w:val="22"/>
              </w:rPr>
              <w:t>に</w:t>
            </w:r>
            <w:r w:rsidR="00897465">
              <w:rPr>
                <w:rFonts w:ascii="ＭＳ 明朝" w:eastAsia="ＭＳ 明朝" w:hAnsi="ＭＳ 明朝" w:cs="ＭＳ 明朝" w:hint="eastAsia"/>
                <w:sz w:val="22"/>
              </w:rPr>
              <w:t>ならないことについて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251" w14:textId="18AF7DB9" w:rsidR="00153559" w:rsidRDefault="0089746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□確認しました</w:t>
            </w:r>
          </w:p>
        </w:tc>
      </w:tr>
      <w:tr w:rsidR="00F01E66" w14:paraId="2994C9AF" w14:textId="77777777" w:rsidTr="00F01E66">
        <w:trPr>
          <w:trHeight w:val="69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8001" w14:textId="77777777" w:rsidR="00F01E66" w:rsidRDefault="00F01E66" w:rsidP="00D74F52">
            <w:pPr>
              <w:spacing w:line="28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記載された個人情報について、</w:t>
            </w:r>
            <w:r w:rsidR="00A80839">
              <w:rPr>
                <w:rFonts w:ascii="ＭＳ 明朝" w:eastAsia="ＭＳ 明朝" w:hAnsi="ＭＳ 明朝" w:cs="ＭＳ 明朝" w:hint="eastAsia"/>
                <w:sz w:val="22"/>
              </w:rPr>
              <w:t>本支援策と同様</w:t>
            </w:r>
            <w:r w:rsidR="005154F4">
              <w:rPr>
                <w:rFonts w:ascii="ＭＳ 明朝" w:eastAsia="ＭＳ 明朝" w:hAnsi="ＭＳ 明朝" w:cs="ＭＳ 明朝" w:hint="eastAsia"/>
                <w:sz w:val="22"/>
              </w:rPr>
              <w:t>の事業を実施する関係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機関に提供すること及び</w:t>
            </w:r>
            <w:r w:rsidR="003E66D3">
              <w:rPr>
                <w:rFonts w:ascii="ＭＳ 明朝" w:eastAsia="ＭＳ 明朝" w:hAnsi="ＭＳ 明朝" w:cs="ＭＳ 明朝" w:hint="eastAsia"/>
                <w:sz w:val="22"/>
              </w:rPr>
              <w:t>関係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機関に提出された申請書等の情報を収集することについ</w:t>
            </w:r>
            <w:r>
              <w:rPr>
                <w:rFonts w:hint="eastAsia"/>
                <w:sz w:val="22"/>
              </w:rPr>
              <w:t>て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8B25" w14:textId="77777777" w:rsidR="00F01E66" w:rsidRDefault="00F01E6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A80839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同意します</w:t>
            </w:r>
          </w:p>
        </w:tc>
      </w:tr>
    </w:tbl>
    <w:p w14:paraId="7A744082" w14:textId="77777777" w:rsidR="00206255" w:rsidRDefault="00A80839" w:rsidP="00206255">
      <w:pPr>
        <w:spacing w:line="280" w:lineRule="exact"/>
        <w:ind w:leftChars="100" w:left="210"/>
        <w:rPr>
          <w:sz w:val="22"/>
          <w:u w:val="single"/>
        </w:rPr>
        <w:sectPr w:rsidR="00206255" w:rsidSect="00251936">
          <w:headerReference w:type="default" r:id="rId7"/>
          <w:type w:val="continuous"/>
          <w:pgSz w:w="11906" w:h="16838" w:code="9"/>
          <w:pgMar w:top="1304" w:right="1361" w:bottom="794" w:left="1304" w:header="340" w:footer="992" w:gutter="0"/>
          <w:cols w:space="425"/>
          <w:docGrid w:type="lines" w:linePitch="345"/>
        </w:sectPr>
      </w:pPr>
      <w:r>
        <w:rPr>
          <w:rFonts w:hint="eastAsia"/>
          <w:sz w:val="22"/>
        </w:rPr>
        <w:t>※本支援策と同様の事業が重複決定している場合、</w:t>
      </w:r>
      <w:r>
        <w:rPr>
          <w:rFonts w:hint="eastAsia"/>
          <w:sz w:val="22"/>
          <w:u w:val="single"/>
        </w:rPr>
        <w:t>重複して受給することはできません。</w:t>
      </w:r>
    </w:p>
    <w:p w14:paraId="43B26D16" w14:textId="77777777" w:rsidR="00897465" w:rsidRDefault="00897465" w:rsidP="00206255">
      <w:pPr>
        <w:spacing w:line="280" w:lineRule="exact"/>
        <w:ind w:leftChars="100" w:left="210"/>
        <w:rPr>
          <w:b/>
          <w:color w:val="000000" w:themeColor="text1"/>
          <w:sz w:val="24"/>
          <w:szCs w:val="24"/>
        </w:rPr>
      </w:pPr>
    </w:p>
    <w:p w14:paraId="36B0FD7D" w14:textId="6A546BA4" w:rsidR="00012836" w:rsidRPr="00D705F2" w:rsidRDefault="00012836" w:rsidP="00206255">
      <w:pPr>
        <w:spacing w:line="280" w:lineRule="exact"/>
        <w:ind w:leftChars="100" w:left="210"/>
        <w:rPr>
          <w:sz w:val="22"/>
          <w:u w:val="single"/>
        </w:rPr>
      </w:pPr>
      <w:r w:rsidRPr="008B2A71">
        <w:rPr>
          <w:rFonts w:hint="eastAsia"/>
          <w:b/>
          <w:color w:val="000000" w:themeColor="text1"/>
          <w:sz w:val="24"/>
          <w:szCs w:val="24"/>
        </w:rPr>
        <w:t>添付書類</w:t>
      </w:r>
    </w:p>
    <w:p w14:paraId="3EF963E0" w14:textId="77777777" w:rsidR="000659E6" w:rsidRPr="008B2A71" w:rsidRDefault="000659E6" w:rsidP="00012836">
      <w:pPr>
        <w:rPr>
          <w:b/>
          <w:color w:val="000000" w:themeColor="text1"/>
          <w:sz w:val="24"/>
          <w:szCs w:val="24"/>
        </w:rPr>
      </w:pPr>
      <w:r w:rsidRPr="008B2A71">
        <w:rPr>
          <w:rFonts w:hint="eastAsia"/>
          <w:b/>
          <w:color w:val="000000" w:themeColor="text1"/>
          <w:sz w:val="24"/>
          <w:szCs w:val="24"/>
        </w:rPr>
        <w:t>（共通）</w:t>
      </w:r>
    </w:p>
    <w:p w14:paraId="00795C73" w14:textId="77777777" w:rsidR="00012836" w:rsidRPr="008B2A71" w:rsidRDefault="00012836" w:rsidP="000659E6">
      <w:pPr>
        <w:ind w:firstLineChars="100" w:firstLine="240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１　市町村長が発行する罹災証明書の写し</w:t>
      </w:r>
    </w:p>
    <w:p w14:paraId="4ADC539C" w14:textId="77777777" w:rsidR="00012836" w:rsidRPr="008B2A71" w:rsidRDefault="00012836" w:rsidP="000659E6">
      <w:pPr>
        <w:ind w:firstLineChars="100" w:firstLine="240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２　住民票（</w:t>
      </w:r>
      <w:r w:rsidR="00C44590" w:rsidRPr="008B2A71">
        <w:rPr>
          <w:rFonts w:hint="eastAsia"/>
          <w:color w:val="000000" w:themeColor="text1"/>
          <w:sz w:val="24"/>
          <w:szCs w:val="24"/>
        </w:rPr>
        <w:t>再建した住宅に入居する</w:t>
      </w:r>
      <w:r w:rsidRPr="008B2A71">
        <w:rPr>
          <w:rFonts w:hint="eastAsia"/>
          <w:color w:val="000000" w:themeColor="text1"/>
          <w:sz w:val="24"/>
          <w:szCs w:val="24"/>
        </w:rPr>
        <w:t>世帯全員のもの）</w:t>
      </w:r>
    </w:p>
    <w:p w14:paraId="01806B7B" w14:textId="77777777" w:rsidR="00012836" w:rsidRPr="008B2A71" w:rsidRDefault="00012836" w:rsidP="000659E6">
      <w:pPr>
        <w:ind w:firstLineChars="100" w:firstLine="240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３　住宅債務に係る金銭消費貸借契約書、抵当権設定契約書及び返済予定表の写し</w:t>
      </w:r>
    </w:p>
    <w:p w14:paraId="36A80A87" w14:textId="77777777" w:rsidR="008D3547" w:rsidRPr="008B2A71" w:rsidRDefault="0014238D" w:rsidP="000659E6">
      <w:pPr>
        <w:ind w:firstLineChars="100" w:firstLine="240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４</w:t>
      </w:r>
      <w:r w:rsidR="008D3547" w:rsidRPr="008B2A71">
        <w:rPr>
          <w:rFonts w:hint="eastAsia"/>
          <w:color w:val="000000" w:themeColor="text1"/>
          <w:sz w:val="24"/>
          <w:szCs w:val="24"/>
        </w:rPr>
        <w:t xml:space="preserve">　入居者一覧（別記</w:t>
      </w:r>
      <w:r w:rsidR="00223C22" w:rsidRPr="008B2A71">
        <w:rPr>
          <w:rFonts w:hint="eastAsia"/>
          <w:color w:val="000000" w:themeColor="text1"/>
          <w:sz w:val="24"/>
          <w:szCs w:val="24"/>
        </w:rPr>
        <w:t>第</w:t>
      </w:r>
      <w:r w:rsidR="008D3547" w:rsidRPr="008B2A71">
        <w:rPr>
          <w:rFonts w:hint="eastAsia"/>
          <w:color w:val="000000" w:themeColor="text1"/>
          <w:sz w:val="24"/>
          <w:szCs w:val="24"/>
        </w:rPr>
        <w:t>１－１号様式）</w:t>
      </w:r>
    </w:p>
    <w:p w14:paraId="67A8A366" w14:textId="77777777" w:rsidR="00012836" w:rsidRPr="008B2A71" w:rsidRDefault="0014238D" w:rsidP="000659E6">
      <w:pPr>
        <w:ind w:firstLineChars="100" w:firstLine="240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５</w:t>
      </w:r>
      <w:r w:rsidR="00012836" w:rsidRPr="008B2A71">
        <w:rPr>
          <w:rFonts w:hint="eastAsia"/>
          <w:color w:val="000000" w:themeColor="text1"/>
          <w:sz w:val="24"/>
          <w:szCs w:val="24"/>
        </w:rPr>
        <w:t xml:space="preserve">　その他、知事が必要と認めるもの</w:t>
      </w:r>
    </w:p>
    <w:p w14:paraId="4B917ADD" w14:textId="77777777" w:rsidR="00012836" w:rsidRPr="008B2A71" w:rsidRDefault="00012836">
      <w:pPr>
        <w:rPr>
          <w:color w:val="000000" w:themeColor="text1"/>
          <w:sz w:val="24"/>
          <w:szCs w:val="24"/>
        </w:rPr>
      </w:pPr>
    </w:p>
    <w:p w14:paraId="27233EF6" w14:textId="77777777" w:rsidR="000659E6" w:rsidRPr="008B2A71" w:rsidRDefault="005A18FB">
      <w:pPr>
        <w:rPr>
          <w:b/>
          <w:color w:val="000000" w:themeColor="text1"/>
          <w:sz w:val="24"/>
          <w:szCs w:val="24"/>
        </w:rPr>
      </w:pPr>
      <w:r w:rsidRPr="008B2A71">
        <w:rPr>
          <w:rFonts w:hint="eastAsia"/>
          <w:b/>
          <w:color w:val="000000" w:themeColor="text1"/>
          <w:sz w:val="24"/>
          <w:szCs w:val="24"/>
        </w:rPr>
        <w:t>（第２条第１項第２号イ</w:t>
      </w:r>
      <w:r w:rsidR="000659E6" w:rsidRPr="008B2A71">
        <w:rPr>
          <w:rFonts w:hint="eastAsia"/>
          <w:b/>
          <w:color w:val="000000" w:themeColor="text1"/>
          <w:sz w:val="24"/>
          <w:szCs w:val="24"/>
        </w:rPr>
        <w:t>に該当する者）</w:t>
      </w:r>
    </w:p>
    <w:p w14:paraId="40DDFCF6" w14:textId="77777777" w:rsidR="00206255" w:rsidRDefault="0014238D" w:rsidP="00055685">
      <w:pPr>
        <w:rPr>
          <w:color w:val="000000" w:themeColor="text1"/>
          <w:sz w:val="24"/>
          <w:szCs w:val="24"/>
        </w:rPr>
        <w:sectPr w:rsidR="00206255" w:rsidSect="00D705F2">
          <w:type w:val="continuous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  <w:r w:rsidRPr="008B2A71">
        <w:rPr>
          <w:rFonts w:hint="eastAsia"/>
          <w:color w:val="000000" w:themeColor="text1"/>
          <w:sz w:val="24"/>
          <w:szCs w:val="24"/>
        </w:rPr>
        <w:t xml:space="preserve">　６</w:t>
      </w:r>
      <w:r w:rsidR="000659E6" w:rsidRPr="008B2A71">
        <w:rPr>
          <w:rFonts w:hint="eastAsia"/>
          <w:color w:val="000000" w:themeColor="text1"/>
          <w:sz w:val="24"/>
          <w:szCs w:val="24"/>
        </w:rPr>
        <w:t xml:space="preserve">　被災した住宅の解体を証明する書類の写し</w:t>
      </w:r>
    </w:p>
    <w:p w14:paraId="58BC0003" w14:textId="6E126486" w:rsidR="008D3547" w:rsidRPr="008B2A71" w:rsidRDefault="008D3547" w:rsidP="008D3547">
      <w:pPr>
        <w:widowControl/>
        <w:jc w:val="center"/>
        <w:rPr>
          <w:color w:val="000000" w:themeColor="text1"/>
          <w:sz w:val="28"/>
          <w:szCs w:val="28"/>
        </w:rPr>
      </w:pPr>
      <w:r w:rsidRPr="008B2A71">
        <w:rPr>
          <w:rFonts w:hint="eastAsia"/>
          <w:color w:val="000000" w:themeColor="text1"/>
          <w:sz w:val="28"/>
          <w:szCs w:val="28"/>
        </w:rPr>
        <w:lastRenderedPageBreak/>
        <w:t>入　居　者　一　覧</w:t>
      </w:r>
    </w:p>
    <w:p w14:paraId="3F5958D8" w14:textId="0AB3752F" w:rsidR="008D3547" w:rsidRPr="008B2A71" w:rsidRDefault="008D3547">
      <w:pPr>
        <w:widowControl/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9213" w:type="dxa"/>
        <w:tblInd w:w="108" w:type="dxa"/>
        <w:tblLook w:val="04A0" w:firstRow="1" w:lastRow="0" w:firstColumn="1" w:lastColumn="0" w:noHBand="0" w:noVBand="1"/>
      </w:tblPr>
      <w:tblGrid>
        <w:gridCol w:w="567"/>
        <w:gridCol w:w="3685"/>
        <w:gridCol w:w="2693"/>
        <w:gridCol w:w="1276"/>
        <w:gridCol w:w="992"/>
      </w:tblGrid>
      <w:tr w:rsidR="001C1007" w:rsidRPr="008B2A71" w14:paraId="4390FA22" w14:textId="77777777" w:rsidTr="001C1007">
        <w:trPr>
          <w:trHeight w:val="57"/>
        </w:trPr>
        <w:tc>
          <w:tcPr>
            <w:tcW w:w="567" w:type="dxa"/>
            <w:vAlign w:val="center"/>
          </w:tcPr>
          <w:p w14:paraId="0A0B6E5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957C7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48D5A2A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vAlign w:val="center"/>
          </w:tcPr>
          <w:p w14:paraId="7B9C03C9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2B4A297C" w14:textId="77777777" w:rsidR="001C1007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年齢</w:t>
            </w:r>
          </w:p>
          <w:p w14:paraId="57265070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F3E15">
              <w:rPr>
                <w:rFonts w:hint="eastAsia"/>
                <w:color w:val="000000" w:themeColor="text1"/>
                <w:sz w:val="16"/>
                <w:szCs w:val="20"/>
              </w:rPr>
              <w:t>（入居日現在）</w:t>
            </w:r>
          </w:p>
        </w:tc>
        <w:tc>
          <w:tcPr>
            <w:tcW w:w="992" w:type="dxa"/>
            <w:vAlign w:val="center"/>
          </w:tcPr>
          <w:p w14:paraId="73E8C315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続柄</w:t>
            </w:r>
          </w:p>
        </w:tc>
      </w:tr>
      <w:tr w:rsidR="001C1007" w:rsidRPr="008B2A71" w14:paraId="0E4F02BD" w14:textId="77777777" w:rsidTr="001C1007">
        <w:trPr>
          <w:trHeight w:val="850"/>
        </w:trPr>
        <w:tc>
          <w:tcPr>
            <w:tcW w:w="567" w:type="dxa"/>
            <w:vAlign w:val="center"/>
          </w:tcPr>
          <w:p w14:paraId="2BD8CDC8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本</w:t>
            </w:r>
          </w:p>
          <w:p w14:paraId="375B4CEB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685" w:type="dxa"/>
          </w:tcPr>
          <w:p w14:paraId="44A2B65A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13A7283" w14:textId="77777777" w:rsidR="001C1007" w:rsidRPr="008B2A71" w:rsidRDefault="001C1007" w:rsidP="008D3547">
            <w:pPr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9DA95" w14:textId="11CD6920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3963655D" w14:textId="77777777" w:rsidR="001C1007" w:rsidRPr="008B2A71" w:rsidRDefault="001C1007" w:rsidP="008D3547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5347575" w14:textId="77777777" w:rsidR="001C1007" w:rsidRPr="008B2A71" w:rsidRDefault="001C1007" w:rsidP="008D3547">
            <w:pPr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388AC6B9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F66A0B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31A6916" w14:textId="77777777" w:rsidTr="001C1007">
        <w:tc>
          <w:tcPr>
            <w:tcW w:w="567" w:type="dxa"/>
            <w:vMerge w:val="restart"/>
            <w:vAlign w:val="center"/>
          </w:tcPr>
          <w:p w14:paraId="0828BEDE" w14:textId="77777777" w:rsidR="001C1007" w:rsidRPr="008B2A71" w:rsidRDefault="001C1007" w:rsidP="008D3547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同居親族</w:t>
            </w:r>
          </w:p>
        </w:tc>
        <w:tc>
          <w:tcPr>
            <w:tcW w:w="3685" w:type="dxa"/>
          </w:tcPr>
          <w:p w14:paraId="1E2EF29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F1800" w14:textId="10469B6A" w:rsidR="001C1007" w:rsidRPr="008B2A71" w:rsidRDefault="001C1007" w:rsidP="00E579EE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DB8790A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084195" w14:textId="77777777" w:rsidR="001C1007" w:rsidRPr="008B2A71" w:rsidRDefault="001C1007" w:rsidP="008D3547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5CC8DFD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159B0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9409C99" w14:textId="77777777" w:rsidTr="001C1007">
        <w:tc>
          <w:tcPr>
            <w:tcW w:w="567" w:type="dxa"/>
            <w:vMerge/>
          </w:tcPr>
          <w:p w14:paraId="073E5B0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36831D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5085E1" w14:textId="7FC4DA1E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772CD8A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81AA83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1F771DA9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9AD78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3D6D22AF" w14:textId="77777777" w:rsidTr="001C1007">
        <w:tc>
          <w:tcPr>
            <w:tcW w:w="567" w:type="dxa"/>
            <w:vMerge/>
          </w:tcPr>
          <w:p w14:paraId="6EC488C6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C0030D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8AEC87" w14:textId="3DF09BF9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EA0D12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85BF41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8070FE2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920D4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3F7AE214" w14:textId="77777777" w:rsidTr="001C1007">
        <w:tc>
          <w:tcPr>
            <w:tcW w:w="567" w:type="dxa"/>
            <w:vMerge/>
          </w:tcPr>
          <w:p w14:paraId="1ED859DC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FC0EE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DCE18E" w14:textId="529C68A9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5BC5EF5B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7C700A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67E324B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05898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4EA7D58C" w14:textId="77777777" w:rsidTr="001C1007">
        <w:tc>
          <w:tcPr>
            <w:tcW w:w="567" w:type="dxa"/>
            <w:vMerge/>
          </w:tcPr>
          <w:p w14:paraId="683FFCC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D0F3CB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8663B6" w14:textId="556806FE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CAC2A37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3DC4570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1460C224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49A7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007DDEC2" w14:textId="77777777" w:rsidTr="001C1007">
        <w:tc>
          <w:tcPr>
            <w:tcW w:w="567" w:type="dxa"/>
            <w:vMerge/>
          </w:tcPr>
          <w:p w14:paraId="17B84CC7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4663DD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079EE8" w14:textId="12E111D2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4767E673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009E25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4ABFDF83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E77FC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F7DBF7D" w14:textId="77777777" w:rsidTr="001C1007">
        <w:tc>
          <w:tcPr>
            <w:tcW w:w="567" w:type="dxa"/>
            <w:vMerge/>
          </w:tcPr>
          <w:p w14:paraId="77D774A4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A2B250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8A645" w14:textId="5F756D12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F7F73D1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8AEF18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3803413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E9981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2DDE5120" w14:textId="77777777" w:rsidTr="001C1007">
        <w:tc>
          <w:tcPr>
            <w:tcW w:w="567" w:type="dxa"/>
            <w:vMerge/>
          </w:tcPr>
          <w:p w14:paraId="462823B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EEB5F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7C355C" w14:textId="36E625D4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C17E2FD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6BD235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526C345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0B577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0301CBED" w14:textId="77777777" w:rsidTr="001C1007">
        <w:tc>
          <w:tcPr>
            <w:tcW w:w="567" w:type="dxa"/>
            <w:vMerge/>
          </w:tcPr>
          <w:p w14:paraId="44DB099F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0D002A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A9A36" w14:textId="36460B23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47AF3A5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E1B53E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CF2DD1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9C0A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51EA68C6" w14:textId="77777777" w:rsidTr="001C1007">
        <w:tc>
          <w:tcPr>
            <w:tcW w:w="567" w:type="dxa"/>
            <w:vMerge/>
          </w:tcPr>
          <w:p w14:paraId="76F8E82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F04FE8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F47F82" w14:textId="3825FE61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7ACC8C98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3A927E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612953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2FD41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5196E1" w14:textId="77777777" w:rsidR="00153559" w:rsidRDefault="00153559" w:rsidP="00055685">
      <w:pPr>
        <w:rPr>
          <w:color w:val="000000" w:themeColor="text1"/>
        </w:rPr>
        <w:sectPr w:rsidR="00153559" w:rsidSect="00206255">
          <w:headerReference w:type="default" r:id="rId8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72BEA2C3" w14:textId="77777777" w:rsidR="00C97CC3" w:rsidRPr="008B2A71" w:rsidRDefault="00C97CC3">
      <w:pPr>
        <w:rPr>
          <w:color w:val="000000" w:themeColor="text1"/>
          <w:sz w:val="24"/>
          <w:szCs w:val="24"/>
        </w:rPr>
      </w:pPr>
    </w:p>
    <w:p w14:paraId="7B84DFF1" w14:textId="77777777" w:rsidR="00897465" w:rsidRDefault="00897465" w:rsidP="00F74536">
      <w:pPr>
        <w:jc w:val="center"/>
        <w:rPr>
          <w:color w:val="000000" w:themeColor="text1"/>
          <w:sz w:val="24"/>
          <w:szCs w:val="24"/>
        </w:rPr>
        <w:sectPr w:rsidR="00897465" w:rsidSect="00206255">
          <w:headerReference w:type="default" r:id="rId9"/>
          <w:type w:val="continuous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3BD51765" w14:textId="77777777" w:rsidR="00897465" w:rsidRDefault="00897465" w:rsidP="00F74536">
      <w:pPr>
        <w:jc w:val="center"/>
        <w:rPr>
          <w:color w:val="000000" w:themeColor="text1"/>
          <w:sz w:val="24"/>
          <w:szCs w:val="24"/>
        </w:rPr>
      </w:pPr>
    </w:p>
    <w:p w14:paraId="16770F39" w14:textId="33902480" w:rsidR="00F74536" w:rsidRPr="008B2A71" w:rsidRDefault="004458C1" w:rsidP="00F74536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="00012836" w:rsidRPr="008B2A71">
        <w:rPr>
          <w:rFonts w:hint="eastAsia"/>
          <w:color w:val="000000" w:themeColor="text1"/>
          <w:sz w:val="24"/>
          <w:szCs w:val="24"/>
        </w:rPr>
        <w:t>リバースモーゲージ</w:t>
      </w:r>
      <w:r w:rsidR="00F74536" w:rsidRPr="008B2A71">
        <w:rPr>
          <w:rFonts w:hint="eastAsia"/>
          <w:color w:val="000000" w:themeColor="text1"/>
          <w:sz w:val="24"/>
          <w:szCs w:val="24"/>
        </w:rPr>
        <w:t>利子助成事業完了実績報告書</w:t>
      </w:r>
    </w:p>
    <w:p w14:paraId="708FC543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568F8716" w14:textId="77777777" w:rsidR="00F74536" w:rsidRPr="008B2A71" w:rsidRDefault="00E579EE" w:rsidP="00F74536">
      <w:pPr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令和</w:t>
      </w:r>
      <w:r w:rsidR="00F74536" w:rsidRPr="008B2A71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5B3E389F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7D0F1F99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熊本県知事　様</w:t>
      </w:r>
    </w:p>
    <w:p w14:paraId="483C29BE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471A2CEC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（申請者）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8B2A71" w:rsidRPr="008B2A71" w14:paraId="3AF63D50" w14:textId="77777777" w:rsidTr="0059391D">
        <w:tc>
          <w:tcPr>
            <w:tcW w:w="1691" w:type="dxa"/>
            <w:vAlign w:val="center"/>
          </w:tcPr>
          <w:p w14:paraId="523A3DD6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4634" w:type="dxa"/>
            <w:vAlign w:val="center"/>
          </w:tcPr>
          <w:p w14:paraId="1F632E5C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5AC17647" w14:textId="77777777" w:rsidTr="0059391D">
        <w:trPr>
          <w:trHeight w:val="862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39B0141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3C8BD043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04FB362E" w14:textId="77777777" w:rsidTr="0059391D"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E356C3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844FEF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3147C510" w14:textId="77777777" w:rsidTr="0059391D">
        <w:trPr>
          <w:trHeight w:val="830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45A3896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399CFA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F74536" w:rsidRPr="008B2A71" w14:paraId="2613BC73" w14:textId="77777777" w:rsidTr="0059391D">
        <w:tc>
          <w:tcPr>
            <w:tcW w:w="1691" w:type="dxa"/>
            <w:vAlign w:val="center"/>
          </w:tcPr>
          <w:p w14:paraId="295FD107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5BE2C7B1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3157E0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26050CE2" w14:textId="77777777" w:rsidR="00966FBA" w:rsidRPr="008B2A71" w:rsidRDefault="00966FBA">
      <w:pPr>
        <w:rPr>
          <w:color w:val="000000" w:themeColor="text1"/>
          <w:sz w:val="24"/>
          <w:szCs w:val="24"/>
        </w:rPr>
      </w:pPr>
    </w:p>
    <w:p w14:paraId="2ACC1225" w14:textId="7C9B9386" w:rsidR="00966FBA" w:rsidRDefault="00966FBA" w:rsidP="00966FBA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このことについて、熊本県補助金等交付規則第１３条及び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リバースモーゲージ利子助成事業補助金交付</w:t>
      </w:r>
      <w:r w:rsidR="00325941" w:rsidRPr="008B2A71">
        <w:rPr>
          <w:rFonts w:hint="eastAsia"/>
          <w:color w:val="000000" w:themeColor="text1"/>
          <w:sz w:val="24"/>
          <w:szCs w:val="24"/>
        </w:rPr>
        <w:t>要項第</w:t>
      </w:r>
      <w:r w:rsidR="0014238D" w:rsidRPr="008B2A71">
        <w:rPr>
          <w:rFonts w:hint="eastAsia"/>
          <w:color w:val="000000" w:themeColor="text1"/>
          <w:sz w:val="24"/>
          <w:szCs w:val="24"/>
        </w:rPr>
        <w:t>５</w:t>
      </w:r>
      <w:r w:rsidR="005A18FB" w:rsidRPr="008B2A71">
        <w:rPr>
          <w:rFonts w:hint="eastAsia"/>
          <w:color w:val="000000" w:themeColor="text1"/>
          <w:sz w:val="24"/>
          <w:szCs w:val="24"/>
        </w:rPr>
        <w:t>条</w:t>
      </w:r>
      <w:r w:rsidRPr="008B2A71">
        <w:rPr>
          <w:rFonts w:hint="eastAsia"/>
          <w:color w:val="000000" w:themeColor="text1"/>
          <w:sz w:val="24"/>
          <w:szCs w:val="24"/>
        </w:rPr>
        <w:t>の規定により</w:t>
      </w:r>
      <w:r w:rsidR="0041282A">
        <w:rPr>
          <w:rFonts w:hint="eastAsia"/>
          <w:color w:val="000000" w:themeColor="text1"/>
          <w:sz w:val="24"/>
          <w:szCs w:val="24"/>
        </w:rPr>
        <w:t>、下記のとおり</w:t>
      </w:r>
      <w:r w:rsidRPr="008B2A71">
        <w:rPr>
          <w:rFonts w:hint="eastAsia"/>
          <w:color w:val="000000" w:themeColor="text1"/>
          <w:sz w:val="24"/>
          <w:szCs w:val="24"/>
        </w:rPr>
        <w:t>報告します。</w:t>
      </w:r>
    </w:p>
    <w:p w14:paraId="71E0D953" w14:textId="77777777" w:rsidR="0041282A" w:rsidRDefault="0041282A" w:rsidP="00966FBA">
      <w:pPr>
        <w:rPr>
          <w:color w:val="000000" w:themeColor="text1"/>
          <w:sz w:val="24"/>
          <w:szCs w:val="24"/>
        </w:rPr>
      </w:pPr>
    </w:p>
    <w:p w14:paraId="59FE34B8" w14:textId="77777777" w:rsidR="0041282A" w:rsidRDefault="0041282A" w:rsidP="0041282A">
      <w:pPr>
        <w:pStyle w:val="a6"/>
      </w:pPr>
      <w:r>
        <w:rPr>
          <w:rFonts w:hint="eastAsia"/>
        </w:rPr>
        <w:t>記</w:t>
      </w:r>
    </w:p>
    <w:p w14:paraId="08396285" w14:textId="77777777" w:rsidR="00966FBA" w:rsidRPr="008B2A71" w:rsidRDefault="00966FBA" w:rsidP="00966FBA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899"/>
      </w:tblGrid>
      <w:tr w:rsidR="008B2A71" w:rsidRPr="008B2A71" w14:paraId="26B05EC0" w14:textId="77777777" w:rsidTr="00325941">
        <w:tc>
          <w:tcPr>
            <w:tcW w:w="3119" w:type="dxa"/>
          </w:tcPr>
          <w:p w14:paraId="1C853C78" w14:textId="77777777" w:rsidR="00966FBA" w:rsidRPr="008B2A71" w:rsidRDefault="00966FBA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被災時の住所</w:t>
            </w:r>
          </w:p>
        </w:tc>
        <w:tc>
          <w:tcPr>
            <w:tcW w:w="5899" w:type="dxa"/>
          </w:tcPr>
          <w:p w14:paraId="3E6D8B41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0B841748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  <w:p w14:paraId="657DD063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16603F14" w14:textId="77777777" w:rsidTr="00325941">
        <w:tc>
          <w:tcPr>
            <w:tcW w:w="3119" w:type="dxa"/>
          </w:tcPr>
          <w:p w14:paraId="572FBE18" w14:textId="77777777" w:rsidR="00966FBA" w:rsidRPr="008B2A71" w:rsidRDefault="00223C22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再建先の住所</w:t>
            </w:r>
          </w:p>
        </w:tc>
        <w:tc>
          <w:tcPr>
            <w:tcW w:w="5899" w:type="dxa"/>
          </w:tcPr>
          <w:p w14:paraId="5D9C9075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5A5ECE5D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  <w:p w14:paraId="021FBB47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FBA" w:rsidRPr="008B2A71" w14:paraId="6AA7E7C7" w14:textId="77777777" w:rsidTr="007C24CC">
        <w:trPr>
          <w:trHeight w:val="661"/>
        </w:trPr>
        <w:tc>
          <w:tcPr>
            <w:tcW w:w="3119" w:type="dxa"/>
          </w:tcPr>
          <w:p w14:paraId="0560A329" w14:textId="77777777" w:rsidR="00966FBA" w:rsidRPr="008B2A71" w:rsidRDefault="00966FBA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再建先に入居を開始した日</w:t>
            </w:r>
          </w:p>
        </w:tc>
        <w:tc>
          <w:tcPr>
            <w:tcW w:w="5899" w:type="dxa"/>
            <w:vAlign w:val="center"/>
          </w:tcPr>
          <w:p w14:paraId="67600B8C" w14:textId="77777777" w:rsidR="00966FBA" w:rsidRPr="008B2A71" w:rsidRDefault="00E579EE" w:rsidP="00F01E6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966FBA" w:rsidRPr="008B2A71">
              <w:rPr>
                <w:rFonts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141BE038" w14:textId="77777777" w:rsidR="00153559" w:rsidRDefault="00153559" w:rsidP="00153559">
      <w:pPr>
        <w:widowControl/>
        <w:jc w:val="left"/>
        <w:rPr>
          <w:color w:val="000000" w:themeColor="text1"/>
        </w:rPr>
      </w:pPr>
    </w:p>
    <w:p w14:paraId="566D6BEB" w14:textId="77777777" w:rsidR="00206255" w:rsidRDefault="00206255" w:rsidP="00153559">
      <w:pPr>
        <w:widowControl/>
        <w:jc w:val="left"/>
        <w:rPr>
          <w:color w:val="000000" w:themeColor="text1"/>
        </w:rPr>
      </w:pPr>
    </w:p>
    <w:p w14:paraId="381ABAFA" w14:textId="77777777" w:rsidR="00897465" w:rsidRDefault="00897465" w:rsidP="00153559">
      <w:pPr>
        <w:widowControl/>
        <w:jc w:val="left"/>
        <w:rPr>
          <w:color w:val="000000" w:themeColor="text1"/>
        </w:rPr>
        <w:sectPr w:rsidR="00897465" w:rsidSect="00897465"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41C69FBA" w14:textId="2823963C" w:rsidR="00C12CC5" w:rsidRPr="00055685" w:rsidRDefault="00C12CC5" w:rsidP="00A80839">
      <w:pPr>
        <w:rPr>
          <w:color w:val="000000" w:themeColor="text1"/>
          <w:sz w:val="24"/>
          <w:szCs w:val="24"/>
        </w:rPr>
      </w:pPr>
    </w:p>
    <w:p w14:paraId="00D91A50" w14:textId="77777777" w:rsidR="00F74536" w:rsidRPr="008B2A71" w:rsidRDefault="00F74536" w:rsidP="00F74536">
      <w:pPr>
        <w:wordWrap w:val="0"/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健福第　　　　号　</w:t>
      </w:r>
    </w:p>
    <w:p w14:paraId="23D3271B" w14:textId="77777777" w:rsidR="00F74536" w:rsidRPr="008B2A71" w:rsidRDefault="00E579EE" w:rsidP="00F74536">
      <w:pPr>
        <w:wordWrap w:val="0"/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令和</w:t>
      </w:r>
      <w:r w:rsidR="00F74536" w:rsidRPr="008B2A71">
        <w:rPr>
          <w:rFonts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768FFB4C" w14:textId="77777777" w:rsidR="00F74536" w:rsidRPr="008B2A71" w:rsidRDefault="00F74536" w:rsidP="00966FBA">
      <w:pPr>
        <w:rPr>
          <w:color w:val="000000" w:themeColor="text1"/>
          <w:sz w:val="24"/>
          <w:szCs w:val="24"/>
        </w:rPr>
      </w:pPr>
    </w:p>
    <w:p w14:paraId="0CA89750" w14:textId="77777777" w:rsidR="00F74536" w:rsidRPr="008B2A71" w:rsidRDefault="00F74536" w:rsidP="00966FBA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　　　　様</w:t>
      </w:r>
    </w:p>
    <w:p w14:paraId="3AC17F8D" w14:textId="77777777" w:rsidR="00F74536" w:rsidRPr="008B2A71" w:rsidRDefault="00F74536" w:rsidP="00966FBA">
      <w:pPr>
        <w:rPr>
          <w:color w:val="000000" w:themeColor="text1"/>
          <w:sz w:val="24"/>
          <w:szCs w:val="24"/>
        </w:rPr>
      </w:pPr>
    </w:p>
    <w:p w14:paraId="2C471380" w14:textId="77777777" w:rsidR="00F74536" w:rsidRPr="008B2A71" w:rsidRDefault="00F74536" w:rsidP="00F74536">
      <w:pPr>
        <w:wordWrap w:val="0"/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熊本県知事　　　　　　　　　　</w:t>
      </w:r>
    </w:p>
    <w:p w14:paraId="2C7D4BFA" w14:textId="788F13DC" w:rsidR="00E74C2B" w:rsidRPr="008B2A71" w:rsidRDefault="00E74C2B" w:rsidP="00966FBA">
      <w:pPr>
        <w:rPr>
          <w:color w:val="000000" w:themeColor="text1"/>
          <w:sz w:val="24"/>
          <w:szCs w:val="24"/>
        </w:rPr>
      </w:pPr>
    </w:p>
    <w:p w14:paraId="25263A6B" w14:textId="77777777" w:rsidR="00E74C2B" w:rsidRDefault="004458C1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="00012836" w:rsidRPr="008B2A71">
        <w:rPr>
          <w:rFonts w:hint="eastAsia"/>
          <w:color w:val="000000" w:themeColor="text1"/>
          <w:sz w:val="24"/>
          <w:szCs w:val="24"/>
        </w:rPr>
        <w:t>リバースモーゲージ</w:t>
      </w:r>
      <w:r w:rsidR="00F74536" w:rsidRPr="008B2A71">
        <w:rPr>
          <w:rFonts w:hint="eastAsia"/>
          <w:color w:val="000000" w:themeColor="text1"/>
          <w:sz w:val="24"/>
          <w:szCs w:val="24"/>
        </w:rPr>
        <w:t>利子助成事業補助金交付決定通知書兼</w:t>
      </w:r>
    </w:p>
    <w:p w14:paraId="1C04A4DB" w14:textId="4CDFC855" w:rsidR="00F74536" w:rsidRPr="008B2A71" w:rsidRDefault="00F74536" w:rsidP="00A51D69">
      <w:pPr>
        <w:jc w:val="center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額の確定通知書</w:t>
      </w:r>
    </w:p>
    <w:p w14:paraId="7EAFD70F" w14:textId="094AB392" w:rsidR="006E190B" w:rsidRDefault="00E579EE" w:rsidP="00F74536">
      <w:pPr>
        <w:jc w:val="lef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令和</w:t>
      </w:r>
      <w:r w:rsidR="00F74536" w:rsidRPr="008B2A71">
        <w:rPr>
          <w:rFonts w:hint="eastAsia"/>
          <w:color w:val="000000" w:themeColor="text1"/>
          <w:sz w:val="24"/>
          <w:szCs w:val="24"/>
        </w:rPr>
        <w:t xml:space="preserve">　　　年　　　月　　　日付けで申請のありました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="00F74536"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リバースモーゲージ利子助成事業補助金については、熊本県補助金等交付規則（昭和５６年熊本県規則第３４号）第４条及び第１４条の規定により、</w:t>
      </w:r>
      <w:r w:rsidR="009D6DF6" w:rsidRPr="008B2A71">
        <w:rPr>
          <w:rFonts w:hint="eastAsia"/>
          <w:color w:val="000000" w:themeColor="text1"/>
          <w:sz w:val="24"/>
          <w:szCs w:val="24"/>
        </w:rPr>
        <w:t xml:space="preserve">金　　　</w:t>
      </w:r>
      <w:r w:rsidR="001F4ED4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9D6DF6" w:rsidRPr="008B2A71">
        <w:rPr>
          <w:rFonts w:hint="eastAsia"/>
          <w:color w:val="000000" w:themeColor="text1"/>
          <w:sz w:val="24"/>
          <w:szCs w:val="24"/>
        </w:rPr>
        <w:t>円を</w:t>
      </w:r>
      <w:r w:rsidR="00F74536" w:rsidRPr="008B2A71">
        <w:rPr>
          <w:rFonts w:hint="eastAsia"/>
          <w:color w:val="000000" w:themeColor="text1"/>
          <w:sz w:val="24"/>
          <w:szCs w:val="24"/>
        </w:rPr>
        <w:t>交付することに決定し、併せてその額を確定しましたので、同規則第６条及び第</w:t>
      </w:r>
      <w:r w:rsidR="009D6DF6" w:rsidRPr="008B2A71">
        <w:rPr>
          <w:rFonts w:hint="eastAsia"/>
          <w:color w:val="000000" w:themeColor="text1"/>
          <w:sz w:val="24"/>
          <w:szCs w:val="24"/>
        </w:rPr>
        <w:t>１４条の規定により通知します。</w:t>
      </w:r>
    </w:p>
    <w:p w14:paraId="1BF8E5E0" w14:textId="77777777" w:rsidR="006E190B" w:rsidRDefault="006E190B" w:rsidP="00F74536">
      <w:pPr>
        <w:jc w:val="left"/>
        <w:rPr>
          <w:color w:val="000000" w:themeColor="text1"/>
          <w:sz w:val="24"/>
          <w:szCs w:val="24"/>
        </w:rPr>
        <w:sectPr w:rsidR="006E190B" w:rsidSect="00206255">
          <w:headerReference w:type="default" r:id="rId10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2F280C0C" w14:textId="77777777" w:rsidR="00206255" w:rsidRDefault="00206255" w:rsidP="00153559">
      <w:pPr>
        <w:widowControl/>
        <w:jc w:val="left"/>
        <w:rPr>
          <w:color w:val="000000" w:themeColor="text1"/>
        </w:rPr>
        <w:sectPr w:rsidR="00206255" w:rsidSect="00153559">
          <w:headerReference w:type="default" r:id="rId11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0AF72A58" w14:textId="3662EAC8" w:rsidR="0014238D" w:rsidRPr="006E190B" w:rsidRDefault="0014238D" w:rsidP="00966FBA">
      <w:pPr>
        <w:rPr>
          <w:color w:val="000000" w:themeColor="text1"/>
          <w:sz w:val="24"/>
          <w:szCs w:val="24"/>
        </w:rPr>
      </w:pPr>
    </w:p>
    <w:p w14:paraId="47203B66" w14:textId="1146FD2A" w:rsidR="0014238D" w:rsidRPr="008B2A71" w:rsidRDefault="0014238D" w:rsidP="0014238D">
      <w:pPr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健福第　　　　号　</w:t>
      </w:r>
    </w:p>
    <w:p w14:paraId="3A939232" w14:textId="33F6704F" w:rsidR="0014238D" w:rsidRPr="008B2A71" w:rsidRDefault="00C723CE" w:rsidP="0014238D">
      <w:pPr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令和</w:t>
      </w:r>
      <w:r w:rsidR="0014238D" w:rsidRPr="008B2A71">
        <w:rPr>
          <w:rFonts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A5C4F58" w14:textId="77777777" w:rsidR="0014238D" w:rsidRPr="008B2A71" w:rsidRDefault="0014238D" w:rsidP="0014238D">
      <w:pPr>
        <w:rPr>
          <w:color w:val="000000" w:themeColor="text1"/>
          <w:sz w:val="24"/>
          <w:szCs w:val="24"/>
        </w:rPr>
      </w:pPr>
    </w:p>
    <w:p w14:paraId="525CD23D" w14:textId="77777777" w:rsidR="0014238D" w:rsidRPr="008B2A71" w:rsidRDefault="0014238D" w:rsidP="0014238D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　　　　様</w:t>
      </w:r>
    </w:p>
    <w:p w14:paraId="4DFA3DE2" w14:textId="77777777" w:rsidR="0014238D" w:rsidRPr="008B2A71" w:rsidRDefault="0014238D" w:rsidP="0014238D">
      <w:pPr>
        <w:rPr>
          <w:color w:val="000000" w:themeColor="text1"/>
          <w:sz w:val="24"/>
          <w:szCs w:val="24"/>
        </w:rPr>
      </w:pPr>
    </w:p>
    <w:p w14:paraId="1424EB22" w14:textId="77777777" w:rsidR="0014238D" w:rsidRPr="008B2A71" w:rsidRDefault="0014238D" w:rsidP="0014238D">
      <w:pPr>
        <w:wordWrap w:val="0"/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熊本県知事　　　　　　　　　　</w:t>
      </w:r>
    </w:p>
    <w:p w14:paraId="675D3DA2" w14:textId="77777777" w:rsidR="0014238D" w:rsidRPr="008B2A71" w:rsidRDefault="0014238D" w:rsidP="0014238D">
      <w:pPr>
        <w:rPr>
          <w:color w:val="000000" w:themeColor="text1"/>
          <w:sz w:val="24"/>
          <w:szCs w:val="24"/>
        </w:rPr>
      </w:pPr>
    </w:p>
    <w:p w14:paraId="7F125839" w14:textId="13E0BCDB" w:rsidR="0014238D" w:rsidRPr="008B2A71" w:rsidRDefault="004458C1" w:rsidP="00A51D6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="0014238D"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リバースモーゲージ利子助成事業補助金不交付決定通知書</w:t>
      </w:r>
    </w:p>
    <w:p w14:paraId="7DCF83E1" w14:textId="5E1A31FA" w:rsidR="0014238D" w:rsidRPr="008B2A71" w:rsidRDefault="00C723CE" w:rsidP="0014238D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令和</w:t>
      </w:r>
      <w:r w:rsidR="0014238D" w:rsidRPr="008B2A71">
        <w:rPr>
          <w:rFonts w:hint="eastAsia"/>
          <w:color w:val="000000" w:themeColor="text1"/>
          <w:sz w:val="24"/>
          <w:szCs w:val="24"/>
        </w:rPr>
        <w:t xml:space="preserve">　　　年　　　月　　　日付けで申請のありました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="0014238D"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リバースモーゲージ利子助成事業補助金については、次の理由により交付しないこと</w:t>
      </w:r>
      <w:r w:rsidR="00A51D69">
        <w:rPr>
          <w:rFonts w:hint="eastAsia"/>
          <w:color w:val="000000" w:themeColor="text1"/>
          <w:sz w:val="24"/>
          <w:szCs w:val="24"/>
        </w:rPr>
        <w:t>を決定しま</w:t>
      </w:r>
      <w:r w:rsidR="0014238D" w:rsidRPr="008B2A71">
        <w:rPr>
          <w:rFonts w:hint="eastAsia"/>
          <w:color w:val="000000" w:themeColor="text1"/>
          <w:sz w:val="24"/>
          <w:szCs w:val="24"/>
        </w:rPr>
        <w:t>したので、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="0014238D"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リバースモーゲージ利子助成事業補助金交付要項第６条第２項の規定により通知します。</w:t>
      </w:r>
    </w:p>
    <w:p w14:paraId="1D0354A3" w14:textId="77777777" w:rsidR="0014238D" w:rsidRPr="008B2A71" w:rsidRDefault="0014238D" w:rsidP="0014238D">
      <w:pPr>
        <w:rPr>
          <w:color w:val="000000" w:themeColor="text1"/>
          <w:sz w:val="24"/>
          <w:szCs w:val="24"/>
        </w:rPr>
      </w:pPr>
    </w:p>
    <w:p w14:paraId="23D2BB79" w14:textId="77777777" w:rsidR="0014238D" w:rsidRDefault="0014238D" w:rsidP="0014238D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（交付しない理由）</w:t>
      </w:r>
    </w:p>
    <w:p w14:paraId="74E581B2" w14:textId="77777777" w:rsidR="00E74C2B" w:rsidRDefault="00E74C2B" w:rsidP="0014238D">
      <w:pPr>
        <w:rPr>
          <w:color w:val="000000" w:themeColor="text1"/>
          <w:sz w:val="24"/>
          <w:szCs w:val="24"/>
        </w:rPr>
        <w:sectPr w:rsidR="00E74C2B" w:rsidSect="00E74C2B">
          <w:headerReference w:type="default" r:id="rId12"/>
          <w:type w:val="continuous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</w:p>
    <w:p w14:paraId="04EBDEE5" w14:textId="77777777" w:rsidR="00E74C2B" w:rsidRPr="008B2A71" w:rsidRDefault="00E74C2B" w:rsidP="00E74C2B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リバースモーゲージ利子助成事業補助金請求書</w:t>
      </w:r>
    </w:p>
    <w:p w14:paraId="67D2B574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</w:p>
    <w:p w14:paraId="1988212C" w14:textId="77777777" w:rsidR="00E74C2B" w:rsidRDefault="00E74C2B" w:rsidP="00E74C2B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リバースモーゲージ利子助成事業補助金については、熊本県補助金等交付規則第１６条及び</w:t>
      </w: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リバースモーゲージ利子助成事業補助金交付要項第７条の規定により、下記のとおり請求します。</w:t>
      </w:r>
    </w:p>
    <w:p w14:paraId="5944F9FE" w14:textId="77777777" w:rsidR="004864B4" w:rsidRPr="008B2A71" w:rsidRDefault="004864B4" w:rsidP="00E74C2B">
      <w:pPr>
        <w:rPr>
          <w:color w:val="000000" w:themeColor="text1"/>
          <w:sz w:val="24"/>
          <w:szCs w:val="24"/>
        </w:rPr>
      </w:pPr>
    </w:p>
    <w:p w14:paraId="166D5C65" w14:textId="77777777" w:rsidR="00E74C2B" w:rsidRDefault="00E74C2B" w:rsidP="00E74C2B">
      <w:pPr>
        <w:jc w:val="center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記</w:t>
      </w:r>
    </w:p>
    <w:p w14:paraId="19878604" w14:textId="77777777" w:rsidR="004864B4" w:rsidRPr="008B2A71" w:rsidRDefault="004864B4" w:rsidP="00E74C2B">
      <w:pPr>
        <w:jc w:val="center"/>
        <w:rPr>
          <w:color w:val="000000" w:themeColor="text1"/>
          <w:sz w:val="24"/>
          <w:szCs w:val="24"/>
        </w:rPr>
      </w:pPr>
    </w:p>
    <w:p w14:paraId="7C7E4623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（請求額）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04"/>
      </w:tblGrid>
      <w:tr w:rsidR="00E74C2B" w:rsidRPr="008B2A71" w14:paraId="55792BEA" w14:textId="77777777" w:rsidTr="004E242C">
        <w:trPr>
          <w:trHeight w:val="653"/>
          <w:jc w:val="center"/>
        </w:trPr>
        <w:tc>
          <w:tcPr>
            <w:tcW w:w="6104" w:type="dxa"/>
            <w:vAlign w:val="center"/>
          </w:tcPr>
          <w:p w14:paraId="13559671" w14:textId="77777777" w:rsidR="00E74C2B" w:rsidRPr="008B2A71" w:rsidRDefault="00E74C2B" w:rsidP="004E242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</w:tbl>
    <w:p w14:paraId="2496990F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</w:p>
    <w:p w14:paraId="407AA140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（振込先）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550"/>
        <w:gridCol w:w="550"/>
        <w:gridCol w:w="550"/>
        <w:gridCol w:w="550"/>
        <w:gridCol w:w="550"/>
        <w:gridCol w:w="550"/>
        <w:gridCol w:w="551"/>
        <w:gridCol w:w="550"/>
        <w:gridCol w:w="550"/>
        <w:gridCol w:w="550"/>
        <w:gridCol w:w="550"/>
        <w:gridCol w:w="550"/>
        <w:gridCol w:w="551"/>
      </w:tblGrid>
      <w:tr w:rsidR="00E74C2B" w:rsidRPr="008B2A71" w14:paraId="51DBEFC3" w14:textId="77777777" w:rsidTr="004E242C">
        <w:trPr>
          <w:trHeight w:val="809"/>
          <w:jc w:val="center"/>
        </w:trPr>
        <w:tc>
          <w:tcPr>
            <w:tcW w:w="1768" w:type="dxa"/>
            <w:vAlign w:val="center"/>
          </w:tcPr>
          <w:p w14:paraId="3B88F50F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7152" w:type="dxa"/>
            <w:gridSpan w:val="13"/>
            <w:vAlign w:val="center"/>
          </w:tcPr>
          <w:p w14:paraId="102E0E01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01C1929A" w14:textId="77777777" w:rsidTr="004E242C">
        <w:trPr>
          <w:trHeight w:val="809"/>
          <w:jc w:val="center"/>
        </w:trPr>
        <w:tc>
          <w:tcPr>
            <w:tcW w:w="1768" w:type="dxa"/>
            <w:vAlign w:val="center"/>
          </w:tcPr>
          <w:p w14:paraId="7D89FCE7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本・支店名</w:t>
            </w:r>
          </w:p>
        </w:tc>
        <w:tc>
          <w:tcPr>
            <w:tcW w:w="7152" w:type="dxa"/>
            <w:gridSpan w:val="13"/>
            <w:vAlign w:val="center"/>
          </w:tcPr>
          <w:p w14:paraId="31B82DCB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02E0FE7F" w14:textId="77777777" w:rsidTr="004E242C">
        <w:trPr>
          <w:trHeight w:val="809"/>
          <w:jc w:val="center"/>
        </w:trPr>
        <w:tc>
          <w:tcPr>
            <w:tcW w:w="1768" w:type="dxa"/>
            <w:vAlign w:val="center"/>
          </w:tcPr>
          <w:p w14:paraId="7A21C6DA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預金種類</w:t>
            </w:r>
          </w:p>
          <w:p w14:paraId="7CD6A024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（該当に◯）</w:t>
            </w:r>
          </w:p>
        </w:tc>
        <w:tc>
          <w:tcPr>
            <w:tcW w:w="7152" w:type="dxa"/>
            <w:gridSpan w:val="13"/>
            <w:vAlign w:val="center"/>
          </w:tcPr>
          <w:p w14:paraId="50CA7B17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普通　・　当座　・その他（　　　　　　）</w:t>
            </w:r>
          </w:p>
        </w:tc>
      </w:tr>
      <w:tr w:rsidR="00E74C2B" w:rsidRPr="008B2A71" w14:paraId="1C25137F" w14:textId="77777777" w:rsidTr="004E242C">
        <w:trPr>
          <w:trHeight w:val="442"/>
          <w:jc w:val="center"/>
        </w:trPr>
        <w:tc>
          <w:tcPr>
            <w:tcW w:w="1768" w:type="dxa"/>
            <w:tcBorders>
              <w:bottom w:val="dotted" w:sz="4" w:space="0" w:color="auto"/>
            </w:tcBorders>
            <w:vAlign w:val="center"/>
          </w:tcPr>
          <w:p w14:paraId="0C8FF926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152" w:type="dxa"/>
            <w:gridSpan w:val="13"/>
            <w:tcBorders>
              <w:bottom w:val="dotted" w:sz="4" w:space="0" w:color="auto"/>
            </w:tcBorders>
            <w:vAlign w:val="center"/>
          </w:tcPr>
          <w:p w14:paraId="0A55E454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648A3721" w14:textId="77777777" w:rsidTr="004E242C">
        <w:trPr>
          <w:trHeight w:val="809"/>
          <w:jc w:val="center"/>
        </w:trPr>
        <w:tc>
          <w:tcPr>
            <w:tcW w:w="1768" w:type="dxa"/>
            <w:tcBorders>
              <w:top w:val="dotted" w:sz="4" w:space="0" w:color="auto"/>
            </w:tcBorders>
            <w:vAlign w:val="center"/>
          </w:tcPr>
          <w:p w14:paraId="5569A111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152" w:type="dxa"/>
            <w:gridSpan w:val="13"/>
            <w:tcBorders>
              <w:top w:val="dotted" w:sz="4" w:space="0" w:color="auto"/>
            </w:tcBorders>
            <w:vAlign w:val="center"/>
          </w:tcPr>
          <w:p w14:paraId="5054E962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39489F2A" w14:textId="77777777" w:rsidTr="004E242C">
        <w:trPr>
          <w:trHeight w:val="805"/>
          <w:jc w:val="center"/>
        </w:trPr>
        <w:tc>
          <w:tcPr>
            <w:tcW w:w="1768" w:type="dxa"/>
            <w:vAlign w:val="center"/>
          </w:tcPr>
          <w:p w14:paraId="2571E7B9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  <w:p w14:paraId="1DD36BEA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A71">
              <w:rPr>
                <w:rFonts w:hint="eastAsia"/>
                <w:color w:val="000000" w:themeColor="text1"/>
                <w:sz w:val="18"/>
                <w:szCs w:val="18"/>
              </w:rPr>
              <w:t>（左詰め記入）</w:t>
            </w:r>
          </w:p>
        </w:tc>
        <w:tc>
          <w:tcPr>
            <w:tcW w:w="550" w:type="dxa"/>
            <w:vAlign w:val="center"/>
          </w:tcPr>
          <w:p w14:paraId="52DFC354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D5546C1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B8840C3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35297359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123AF693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B1225B0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23CCB4D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14FEDE9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266F28B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2738274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46092AE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7E7DE54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6548EA12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0ED3F1" w14:textId="77777777" w:rsidR="00E74C2B" w:rsidRPr="008B2A71" w:rsidRDefault="00E74C2B" w:rsidP="00E74C2B">
      <w:pPr>
        <w:rPr>
          <w:color w:val="000000" w:themeColor="text1"/>
          <w:sz w:val="22"/>
        </w:rPr>
      </w:pPr>
      <w:r w:rsidRPr="008B2A71">
        <w:rPr>
          <w:rFonts w:hint="eastAsia"/>
          <w:color w:val="000000" w:themeColor="text1"/>
          <w:sz w:val="22"/>
        </w:rPr>
        <w:t xml:space="preserve">　※内容の確認のため、上記内容が記載された部分の通帳の写しを添付してください。</w:t>
      </w:r>
    </w:p>
    <w:p w14:paraId="7DE59B8A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</w:p>
    <w:p w14:paraId="6C8CF8E9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令和　　年　　月　　日</w:t>
      </w:r>
    </w:p>
    <w:p w14:paraId="7736058B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</w:p>
    <w:p w14:paraId="6E7F8BEC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（補助金</w:t>
      </w:r>
      <w:r>
        <w:rPr>
          <w:rFonts w:hint="eastAsia"/>
          <w:color w:val="000000" w:themeColor="text1"/>
          <w:sz w:val="24"/>
          <w:szCs w:val="24"/>
        </w:rPr>
        <w:t>交付決定者</w:t>
      </w:r>
      <w:r w:rsidRPr="008B2A71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E74C2B" w:rsidRPr="008B2A71" w14:paraId="2E65D41B" w14:textId="77777777" w:rsidTr="004E242C">
        <w:tc>
          <w:tcPr>
            <w:tcW w:w="1691" w:type="dxa"/>
            <w:vAlign w:val="center"/>
          </w:tcPr>
          <w:p w14:paraId="2E27C243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4634" w:type="dxa"/>
            <w:vAlign w:val="center"/>
          </w:tcPr>
          <w:p w14:paraId="465462F9" w14:textId="77777777" w:rsidR="00E74C2B" w:rsidRPr="008B2A71" w:rsidRDefault="00E74C2B" w:rsidP="004E24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520F8BDE" w14:textId="77777777" w:rsidTr="004E242C">
        <w:trPr>
          <w:trHeight w:val="862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386EDFF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3A650F7A" w14:textId="77777777" w:rsidR="00E74C2B" w:rsidRPr="008B2A71" w:rsidRDefault="00E74C2B" w:rsidP="004E24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60D75442" w14:textId="77777777" w:rsidTr="004E242C"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975A79A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ABA49F" w14:textId="77777777" w:rsidR="00E74C2B" w:rsidRPr="008B2A71" w:rsidRDefault="00E74C2B" w:rsidP="004E24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64C9D618" w14:textId="77777777" w:rsidTr="004E242C">
        <w:trPr>
          <w:trHeight w:val="830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C8426A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A8BF91" w14:textId="77777777" w:rsidR="00E74C2B" w:rsidRPr="008B2A71" w:rsidRDefault="00E74C2B" w:rsidP="004E242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74C2B" w:rsidRPr="008B2A71" w14:paraId="0C0E42F6" w14:textId="77777777" w:rsidTr="004E242C">
        <w:tc>
          <w:tcPr>
            <w:tcW w:w="1691" w:type="dxa"/>
            <w:vAlign w:val="center"/>
          </w:tcPr>
          <w:p w14:paraId="2E274E4F" w14:textId="77777777" w:rsidR="00E74C2B" w:rsidRPr="008B2A71" w:rsidRDefault="00E74C2B" w:rsidP="004E24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34F3E7BE" w14:textId="77777777" w:rsidR="00E74C2B" w:rsidRPr="008B2A71" w:rsidRDefault="00E74C2B" w:rsidP="004E242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2B902A" w14:textId="77777777" w:rsidR="00E74C2B" w:rsidRPr="008B2A71" w:rsidRDefault="00E74C2B" w:rsidP="00E74C2B">
      <w:pPr>
        <w:rPr>
          <w:color w:val="000000" w:themeColor="text1"/>
          <w:sz w:val="24"/>
          <w:szCs w:val="24"/>
        </w:rPr>
      </w:pPr>
    </w:p>
    <w:p w14:paraId="144668F6" w14:textId="77777777" w:rsidR="00E74C2B" w:rsidRDefault="00E74C2B" w:rsidP="00E74C2B">
      <w:pPr>
        <w:rPr>
          <w:color w:val="000000" w:themeColor="text1"/>
          <w:sz w:val="24"/>
          <w:szCs w:val="24"/>
        </w:rPr>
        <w:sectPr w:rsidR="00E74C2B" w:rsidSect="00E74C2B">
          <w:headerReference w:type="default" r:id="rId13"/>
          <w:pgSz w:w="11906" w:h="16838" w:code="9"/>
          <w:pgMar w:top="1134" w:right="1361" w:bottom="851" w:left="1304" w:header="340" w:footer="992" w:gutter="0"/>
          <w:cols w:space="425"/>
          <w:docGrid w:type="lines" w:linePitch="345"/>
        </w:sect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熊本県知事　　様</w:t>
      </w:r>
    </w:p>
    <w:p w14:paraId="44B17136" w14:textId="77777777" w:rsidR="00E74C2B" w:rsidRPr="00E74C2B" w:rsidRDefault="00E74C2B" w:rsidP="00966FBA">
      <w:pPr>
        <w:rPr>
          <w:color w:val="000000" w:themeColor="text1"/>
          <w:sz w:val="24"/>
          <w:szCs w:val="24"/>
        </w:rPr>
      </w:pPr>
    </w:p>
    <w:sectPr w:rsidR="00E74C2B" w:rsidRPr="00E74C2B" w:rsidSect="00206255">
      <w:type w:val="continuous"/>
      <w:pgSz w:w="11906" w:h="16838" w:code="9"/>
      <w:pgMar w:top="1134" w:right="1361" w:bottom="851" w:left="1304" w:header="34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EED7" w14:textId="77777777" w:rsidR="000B185C" w:rsidRDefault="000B185C" w:rsidP="005A18FB">
      <w:r>
        <w:separator/>
      </w:r>
    </w:p>
  </w:endnote>
  <w:endnote w:type="continuationSeparator" w:id="0">
    <w:p w14:paraId="296599C0" w14:textId="77777777" w:rsidR="000B185C" w:rsidRDefault="000B185C" w:rsidP="005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E0A2" w14:textId="77777777" w:rsidR="000B185C" w:rsidRDefault="000B185C" w:rsidP="005A18FB">
      <w:r>
        <w:separator/>
      </w:r>
    </w:p>
  </w:footnote>
  <w:footnote w:type="continuationSeparator" w:id="0">
    <w:p w14:paraId="43896A31" w14:textId="77777777" w:rsidR="000B185C" w:rsidRDefault="000B185C" w:rsidP="005A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BD07" w14:textId="77777777" w:rsidR="00F71EA8" w:rsidRDefault="00F71EA8">
    <w:pPr>
      <w:pStyle w:val="aa"/>
    </w:pPr>
  </w:p>
  <w:p w14:paraId="3DE456EA" w14:textId="28A38E0B" w:rsidR="00206255" w:rsidRDefault="00206255">
    <w:pPr>
      <w:pStyle w:val="aa"/>
    </w:pPr>
    <w:r>
      <w:rPr>
        <w:rFonts w:hint="eastAsia"/>
      </w:rPr>
      <w:t>別記第１号様式（第４条関係）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3A79" w14:textId="77777777" w:rsidR="00206255" w:rsidRDefault="00206255">
    <w:pPr>
      <w:pStyle w:val="aa"/>
    </w:pPr>
  </w:p>
  <w:p w14:paraId="6AC56771" w14:textId="11D7AF00" w:rsidR="00206255" w:rsidRDefault="00206255">
    <w:pPr>
      <w:pStyle w:val="aa"/>
    </w:pPr>
    <w:r>
      <w:rPr>
        <w:rFonts w:hint="eastAsia"/>
      </w:rPr>
      <w:t>別記第</w:t>
    </w:r>
    <w:r w:rsidR="00ED2FD3">
      <w:rPr>
        <w:rFonts w:hint="eastAsia"/>
      </w:rPr>
      <w:t>１－１</w:t>
    </w:r>
    <w:r>
      <w:rPr>
        <w:rFonts w:hint="eastAsia"/>
      </w:rPr>
      <w:t>号様式（第４条関係）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F273" w14:textId="77777777" w:rsidR="00206255" w:rsidRDefault="00206255">
    <w:pPr>
      <w:pStyle w:val="aa"/>
    </w:pPr>
  </w:p>
  <w:p w14:paraId="359DB9EC" w14:textId="25CE9DEB" w:rsidR="00897465" w:rsidRPr="00493D23" w:rsidRDefault="00897465" w:rsidP="00493D23">
    <w:pPr>
      <w:widowControl/>
      <w:jc w:val="left"/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</w:t>
    </w:r>
    <w:r w:rsidR="00F71EA8">
      <w:rPr>
        <w:rFonts w:hint="eastAsia"/>
        <w:color w:val="000000" w:themeColor="text1"/>
      </w:rPr>
      <w:t>２</w:t>
    </w:r>
    <w:r w:rsidRPr="00C12CC5">
      <w:rPr>
        <w:rFonts w:hint="eastAsia"/>
        <w:color w:val="000000" w:themeColor="text1"/>
      </w:rPr>
      <w:t>号様式（</w:t>
    </w:r>
    <w:r w:rsidRPr="00C12CC5">
      <w:rPr>
        <w:rFonts w:hint="eastAsia"/>
        <w:color w:val="000000" w:themeColor="text1"/>
      </w:rPr>
      <w:t>第</w:t>
    </w:r>
    <w:r>
      <w:rPr>
        <w:rFonts w:hint="eastAsia"/>
        <w:color w:val="000000" w:themeColor="text1"/>
      </w:rPr>
      <w:t>５</w:t>
    </w:r>
    <w:r w:rsidRPr="00C12CC5">
      <w:rPr>
        <w:rFonts w:hint="eastAsia"/>
        <w:color w:val="000000" w:themeColor="text1"/>
      </w:rPr>
      <w:t>条関係）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542" w14:textId="77777777" w:rsidR="00206255" w:rsidRDefault="00206255">
    <w:pPr>
      <w:pStyle w:val="aa"/>
    </w:pPr>
  </w:p>
  <w:p w14:paraId="2D97BE7A" w14:textId="1A614701" w:rsidR="00206255" w:rsidRPr="00493D23" w:rsidRDefault="00897465" w:rsidP="00493D23">
    <w:pPr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</w:t>
    </w:r>
    <w:r w:rsidR="00361CCD">
      <w:rPr>
        <w:rFonts w:hint="eastAsia"/>
        <w:color w:val="000000" w:themeColor="text1"/>
      </w:rPr>
      <w:t>３</w:t>
    </w:r>
    <w:r w:rsidRPr="00C12CC5">
      <w:rPr>
        <w:rFonts w:hint="eastAsia"/>
        <w:color w:val="000000" w:themeColor="text1"/>
      </w:rPr>
      <w:t>号様式（第６条関係）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60E3" w14:textId="77777777" w:rsidR="00206255" w:rsidRDefault="00206255">
    <w:pPr>
      <w:pStyle w:val="aa"/>
    </w:pPr>
  </w:p>
  <w:p w14:paraId="360A5088" w14:textId="20EDA717" w:rsidR="00897465" w:rsidRPr="00493D23" w:rsidRDefault="00897465" w:rsidP="00493D23">
    <w:pPr>
      <w:widowControl/>
      <w:jc w:val="left"/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</w:t>
    </w:r>
    <w:r w:rsidR="00361CCD">
      <w:rPr>
        <w:rFonts w:hint="eastAsia"/>
        <w:color w:val="000000" w:themeColor="text1"/>
      </w:rPr>
      <w:t>４</w:t>
    </w:r>
    <w:r w:rsidRPr="00C12CC5">
      <w:rPr>
        <w:rFonts w:hint="eastAsia"/>
        <w:color w:val="000000" w:themeColor="text1"/>
      </w:rPr>
      <w:t>号様式（</w:t>
    </w:r>
    <w:r w:rsidRPr="00C12CC5">
      <w:rPr>
        <w:rFonts w:hint="eastAsia"/>
        <w:color w:val="000000" w:themeColor="text1"/>
      </w:rPr>
      <w:t>第６条関係）</w:t>
    </w:r>
  </w:p>
  <w:p w14:paraId="0010CBCC" w14:textId="77777777" w:rsidR="00206255" w:rsidRDefault="00206255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66B4" w14:textId="77777777" w:rsidR="00E74C2B" w:rsidRDefault="00E74C2B" w:rsidP="00897465">
    <w:pPr>
      <w:widowControl/>
      <w:jc w:val="left"/>
      <w:rPr>
        <w:color w:val="000000" w:themeColor="text1"/>
      </w:rPr>
    </w:pPr>
  </w:p>
  <w:p w14:paraId="57B1F037" w14:textId="77777777" w:rsidR="00E74C2B" w:rsidRPr="00493D23" w:rsidRDefault="00E74C2B" w:rsidP="00493D23">
    <w:pPr>
      <w:widowControl/>
      <w:jc w:val="left"/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別記第３号様式（</w:t>
    </w:r>
    <w:r w:rsidRPr="00C12CC5">
      <w:rPr>
        <w:rFonts w:hint="eastAsia"/>
        <w:color w:val="000000" w:themeColor="text1"/>
      </w:rPr>
      <w:t>第７条関係）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9A9" w14:textId="77777777" w:rsidR="00E74C2B" w:rsidRDefault="00E74C2B" w:rsidP="00897465">
    <w:pPr>
      <w:widowControl/>
      <w:jc w:val="left"/>
      <w:rPr>
        <w:color w:val="000000" w:themeColor="text1"/>
      </w:rPr>
    </w:pPr>
  </w:p>
  <w:p w14:paraId="6A768FE0" w14:textId="582FD9E5" w:rsidR="00E74C2B" w:rsidRPr="00493D23" w:rsidRDefault="00E74C2B" w:rsidP="00493D23">
    <w:pPr>
      <w:widowControl/>
      <w:jc w:val="left"/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</w:t>
    </w:r>
    <w:r w:rsidR="00361CCD">
      <w:rPr>
        <w:rFonts w:hint="eastAsia"/>
        <w:color w:val="000000" w:themeColor="text1"/>
      </w:rPr>
      <w:t>５</w:t>
    </w:r>
    <w:r w:rsidRPr="00C12CC5">
      <w:rPr>
        <w:rFonts w:hint="eastAsia"/>
        <w:color w:val="000000" w:themeColor="text1"/>
      </w:rPr>
      <w:t>号様式（第７条関係）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2AAD"/>
    <w:rsid w:val="00012836"/>
    <w:rsid w:val="000339A6"/>
    <w:rsid w:val="000533D0"/>
    <w:rsid w:val="00055685"/>
    <w:rsid w:val="000659E6"/>
    <w:rsid w:val="000B185C"/>
    <w:rsid w:val="000D6E63"/>
    <w:rsid w:val="000F6D49"/>
    <w:rsid w:val="00121AA9"/>
    <w:rsid w:val="00130C48"/>
    <w:rsid w:val="0014238D"/>
    <w:rsid w:val="00153559"/>
    <w:rsid w:val="001C1007"/>
    <w:rsid w:val="001F4ED4"/>
    <w:rsid w:val="00206255"/>
    <w:rsid w:val="00223C22"/>
    <w:rsid w:val="00235E99"/>
    <w:rsid w:val="00251936"/>
    <w:rsid w:val="00264CA6"/>
    <w:rsid w:val="00266C94"/>
    <w:rsid w:val="00285703"/>
    <w:rsid w:val="0032100B"/>
    <w:rsid w:val="00325941"/>
    <w:rsid w:val="00346E9F"/>
    <w:rsid w:val="00361CCD"/>
    <w:rsid w:val="003704D3"/>
    <w:rsid w:val="003722A1"/>
    <w:rsid w:val="003E43DF"/>
    <w:rsid w:val="003E66D3"/>
    <w:rsid w:val="00402A40"/>
    <w:rsid w:val="0041051B"/>
    <w:rsid w:val="0041282A"/>
    <w:rsid w:val="004458C1"/>
    <w:rsid w:val="004864B4"/>
    <w:rsid w:val="00493D23"/>
    <w:rsid w:val="004A022B"/>
    <w:rsid w:val="004C263E"/>
    <w:rsid w:val="004C658D"/>
    <w:rsid w:val="005154F4"/>
    <w:rsid w:val="005702AA"/>
    <w:rsid w:val="005A18FB"/>
    <w:rsid w:val="005A5EC6"/>
    <w:rsid w:val="005D32C3"/>
    <w:rsid w:val="005D34F7"/>
    <w:rsid w:val="005F3AC2"/>
    <w:rsid w:val="006132D6"/>
    <w:rsid w:val="00654FE8"/>
    <w:rsid w:val="006A33DC"/>
    <w:rsid w:val="006B3219"/>
    <w:rsid w:val="006E190B"/>
    <w:rsid w:val="006F4314"/>
    <w:rsid w:val="007B6811"/>
    <w:rsid w:val="007C24CC"/>
    <w:rsid w:val="007D2AB4"/>
    <w:rsid w:val="008279F8"/>
    <w:rsid w:val="0089745C"/>
    <w:rsid w:val="00897465"/>
    <w:rsid w:val="008B2A71"/>
    <w:rsid w:val="008B4F57"/>
    <w:rsid w:val="008D3547"/>
    <w:rsid w:val="008D7D6E"/>
    <w:rsid w:val="00922F71"/>
    <w:rsid w:val="0094659E"/>
    <w:rsid w:val="00966FBA"/>
    <w:rsid w:val="0098275E"/>
    <w:rsid w:val="009928E4"/>
    <w:rsid w:val="009C37C6"/>
    <w:rsid w:val="009D6DF6"/>
    <w:rsid w:val="00A20589"/>
    <w:rsid w:val="00A31549"/>
    <w:rsid w:val="00A51D69"/>
    <w:rsid w:val="00A80839"/>
    <w:rsid w:val="00A901A0"/>
    <w:rsid w:val="00A97695"/>
    <w:rsid w:val="00AB6B93"/>
    <w:rsid w:val="00AE5FEB"/>
    <w:rsid w:val="00B661C3"/>
    <w:rsid w:val="00B76F29"/>
    <w:rsid w:val="00BE6D3C"/>
    <w:rsid w:val="00C018C7"/>
    <w:rsid w:val="00C12CC5"/>
    <w:rsid w:val="00C347B5"/>
    <w:rsid w:val="00C44590"/>
    <w:rsid w:val="00C723CE"/>
    <w:rsid w:val="00C91920"/>
    <w:rsid w:val="00C968E5"/>
    <w:rsid w:val="00C97CC3"/>
    <w:rsid w:val="00CB3615"/>
    <w:rsid w:val="00D01DA6"/>
    <w:rsid w:val="00D56B13"/>
    <w:rsid w:val="00D705F2"/>
    <w:rsid w:val="00D74F52"/>
    <w:rsid w:val="00DB6F68"/>
    <w:rsid w:val="00E148D6"/>
    <w:rsid w:val="00E579EE"/>
    <w:rsid w:val="00E74C2B"/>
    <w:rsid w:val="00ED2FD3"/>
    <w:rsid w:val="00F01E66"/>
    <w:rsid w:val="00F71EA8"/>
    <w:rsid w:val="00F74536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47392E"/>
  <w15:docId w15:val="{E251973A-ADDE-4B32-8312-F764811B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18FB"/>
  </w:style>
  <w:style w:type="paragraph" w:styleId="ac">
    <w:name w:val="footer"/>
    <w:basedOn w:val="a"/>
    <w:link w:val="ad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18FB"/>
  </w:style>
  <w:style w:type="paragraph" w:styleId="ae">
    <w:name w:val="Revision"/>
    <w:hidden/>
    <w:uiPriority w:val="99"/>
    <w:semiHidden/>
    <w:rsid w:val="006F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19D54-3E2F-453D-8CAD-4F03EAE8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1550067</cp:lastModifiedBy>
  <cp:revision>53</cp:revision>
  <cp:lastPrinted>2026-01-19T10:28:00Z</cp:lastPrinted>
  <dcterms:created xsi:type="dcterms:W3CDTF">2017-10-30T04:26:00Z</dcterms:created>
  <dcterms:modified xsi:type="dcterms:W3CDTF">2026-02-19T01:37:00Z</dcterms:modified>
</cp:coreProperties>
</file>