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2847" w14:textId="6D30C1AE" w:rsidR="00AB6AD3" w:rsidRPr="00B15B2E" w:rsidRDefault="00AB6AD3" w:rsidP="00AB6AD3">
      <w:pPr>
        <w:jc w:val="center"/>
        <w:rPr>
          <w:b/>
          <w:sz w:val="36"/>
          <w:szCs w:val="36"/>
        </w:rPr>
      </w:pPr>
      <w:r w:rsidRPr="00AB6AD3">
        <w:rPr>
          <w:rFonts w:hint="eastAsia"/>
          <w:b/>
          <w:sz w:val="36"/>
          <w:szCs w:val="36"/>
        </w:rPr>
        <w:t>資産台帳に計上</w:t>
      </w:r>
      <w:r>
        <w:rPr>
          <w:rFonts w:hint="eastAsia"/>
          <w:b/>
          <w:sz w:val="36"/>
          <w:szCs w:val="36"/>
        </w:rPr>
        <w:t>し</w:t>
      </w:r>
      <w:r w:rsidRPr="00AB6AD3">
        <w:rPr>
          <w:rFonts w:hint="eastAsia"/>
          <w:b/>
          <w:sz w:val="36"/>
          <w:szCs w:val="36"/>
        </w:rPr>
        <w:t>ていない理由</w:t>
      </w:r>
      <w:r>
        <w:rPr>
          <w:rFonts w:hint="eastAsia"/>
          <w:b/>
          <w:sz w:val="36"/>
          <w:szCs w:val="36"/>
        </w:rPr>
        <w:t>書</w:t>
      </w:r>
    </w:p>
    <w:p w14:paraId="7FCD0015" w14:textId="77777777" w:rsidR="00AB6AD3" w:rsidRDefault="00AB6AD3" w:rsidP="00AB6AD3">
      <w:pPr>
        <w:jc w:val="center"/>
      </w:pPr>
    </w:p>
    <w:p w14:paraId="76893317" w14:textId="77777777" w:rsidR="00AB6AD3" w:rsidRDefault="00AB6AD3" w:rsidP="00AB6AD3">
      <w:pPr>
        <w:wordWrap w:val="0"/>
        <w:jc w:val="right"/>
      </w:pPr>
      <w:r>
        <w:rPr>
          <w:rFonts w:hint="eastAsia"/>
        </w:rPr>
        <w:t>令和　　年　　月　　日</w:t>
      </w:r>
    </w:p>
    <w:p w14:paraId="0879F72A" w14:textId="77777777" w:rsidR="00AB6AD3" w:rsidRPr="00AD6B12" w:rsidRDefault="00AB6AD3" w:rsidP="00AB6AD3">
      <w:pPr>
        <w:jc w:val="right"/>
      </w:pPr>
    </w:p>
    <w:p w14:paraId="4A0BB8D6" w14:textId="77777777" w:rsidR="00AB6AD3" w:rsidRDefault="00AB6AD3" w:rsidP="00AB6AD3">
      <w:r>
        <w:rPr>
          <w:rFonts w:hint="eastAsia"/>
        </w:rPr>
        <w:t>熊本県知事　様</w:t>
      </w:r>
    </w:p>
    <w:p w14:paraId="3EBEB485" w14:textId="77777777" w:rsidR="00AB6AD3" w:rsidRDefault="00AB6AD3" w:rsidP="00AB6AD3"/>
    <w:p w14:paraId="352036CC" w14:textId="77777777" w:rsidR="00AB6AD3" w:rsidRPr="00EB306D" w:rsidRDefault="00AB6AD3" w:rsidP="00AB6AD3">
      <w:pPr>
        <w:ind w:firstLineChars="1100" w:firstLine="2640"/>
      </w:pPr>
      <w:r>
        <w:rPr>
          <w:rFonts w:hint="eastAsia"/>
          <w:szCs w:val="24"/>
        </w:rPr>
        <w:t>（申請者）</w:t>
      </w:r>
    </w:p>
    <w:tbl>
      <w:tblPr>
        <w:tblW w:w="6509" w:type="dxa"/>
        <w:tblInd w:w="2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808"/>
      </w:tblGrid>
      <w:tr w:rsidR="00AB6AD3" w:rsidRPr="00EB306D" w14:paraId="1B99D52D" w14:textId="77777777" w:rsidTr="00DE59E7">
        <w:trPr>
          <w:trHeight w:val="4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2F9D7" w14:textId="77777777" w:rsidR="00AB6AD3" w:rsidRPr="00EB306D" w:rsidRDefault="00AB6AD3" w:rsidP="00DE59E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cs="ＭＳ ゴシック"/>
                <w:color w:val="000000"/>
                <w:kern w:val="0"/>
                <w:szCs w:val="24"/>
              </w:rPr>
            </w:pPr>
            <w:bookmarkStart w:id="0" w:name="_Hlk218937690"/>
            <w:r w:rsidRPr="00EB306D">
              <w:rPr>
                <w:rFonts w:cs="ＭＳ ゴシック" w:hint="eastAsia"/>
                <w:color w:val="000000"/>
                <w:kern w:val="0"/>
                <w:szCs w:val="24"/>
              </w:rPr>
              <w:t>所在地（住所）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77CC1" w14:textId="77777777" w:rsidR="00AB6AD3" w:rsidRPr="00133E80" w:rsidRDefault="00AB6AD3" w:rsidP="00DE59E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Cs w:val="28"/>
              </w:rPr>
            </w:pPr>
          </w:p>
        </w:tc>
      </w:tr>
      <w:tr w:rsidR="00AB6AD3" w:rsidRPr="00EB306D" w14:paraId="16226E16" w14:textId="77777777" w:rsidTr="00DE59E7">
        <w:trPr>
          <w:trHeight w:val="4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3E9C0" w14:textId="3801F689" w:rsidR="00AB6AD3" w:rsidRPr="00EB306D" w:rsidRDefault="00327404" w:rsidP="00DE59E7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cs="ＭＳ ゴシック"/>
                <w:color w:val="000000"/>
                <w:kern w:val="0"/>
                <w:szCs w:val="24"/>
              </w:rPr>
            </w:pPr>
            <w:r>
              <w:rPr>
                <w:rFonts w:cs="ＭＳ ゴシック" w:hint="eastAsia"/>
                <w:color w:val="000000"/>
                <w:szCs w:val="32"/>
              </w:rPr>
              <w:t>名称（氏名）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52C1" w14:textId="77777777" w:rsidR="00AB6AD3" w:rsidRPr="00133E80" w:rsidRDefault="00AB6AD3" w:rsidP="00DE59E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Cs w:val="28"/>
              </w:rPr>
            </w:pPr>
          </w:p>
        </w:tc>
      </w:tr>
      <w:tr w:rsidR="00AB6AD3" w:rsidRPr="00EB306D" w14:paraId="0A684BE8" w14:textId="77777777" w:rsidTr="00DE59E7">
        <w:trPr>
          <w:trHeight w:val="4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60FC5" w14:textId="77777777" w:rsidR="00AB6AD3" w:rsidRPr="00EB306D" w:rsidRDefault="00AB6AD3" w:rsidP="00DE59E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cs="ＭＳ ゴシック"/>
                <w:color w:val="000000"/>
                <w:kern w:val="0"/>
                <w:szCs w:val="24"/>
              </w:rPr>
            </w:pPr>
            <w:r w:rsidRPr="00EB306D">
              <w:rPr>
                <w:rFonts w:cs="ＭＳ ゴシック" w:hint="eastAsia"/>
                <w:color w:val="000000"/>
                <w:kern w:val="0"/>
                <w:szCs w:val="24"/>
              </w:rPr>
              <w:t>代表者職氏名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CC60" w14:textId="77777777" w:rsidR="00AB6AD3" w:rsidRPr="00133E80" w:rsidRDefault="00AB6AD3" w:rsidP="00DE59E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Cs w:val="28"/>
              </w:rPr>
            </w:pPr>
          </w:p>
        </w:tc>
      </w:tr>
      <w:bookmarkEnd w:id="0"/>
    </w:tbl>
    <w:p w14:paraId="5E34AC44" w14:textId="77777777" w:rsidR="00AB6AD3" w:rsidRDefault="00AB6AD3" w:rsidP="00AB6AD3">
      <w:pPr>
        <w:jc w:val="right"/>
      </w:pPr>
    </w:p>
    <w:p w14:paraId="1B5212AB" w14:textId="77777777" w:rsidR="00F252E0" w:rsidRPr="004F4198" w:rsidRDefault="00F252E0"/>
    <w:p w14:paraId="36A2D894" w14:textId="70D5FED7" w:rsidR="00973FE6" w:rsidRDefault="00936C53" w:rsidP="006244DB">
      <w:pPr>
        <w:ind w:firstLineChars="100" w:firstLine="240"/>
      </w:pPr>
      <w:r>
        <w:rPr>
          <w:rFonts w:hint="eastAsia"/>
        </w:rPr>
        <w:t>熊本県被災中小企業者</w:t>
      </w:r>
      <w:r w:rsidR="006244DB">
        <w:rPr>
          <w:rFonts w:hint="eastAsia"/>
        </w:rPr>
        <w:t>再建支援補助金を申請している次の施設・設備については、下記の理由により資産</w:t>
      </w:r>
      <w:r w:rsidR="00AB6AD3">
        <w:rPr>
          <w:rFonts w:hint="eastAsia"/>
        </w:rPr>
        <w:t>台帳に</w:t>
      </w:r>
      <w:r w:rsidR="006244DB">
        <w:rPr>
          <w:rFonts w:hint="eastAsia"/>
        </w:rPr>
        <w:t>計上していませんが、申請人である当社（私）が所有し、１００％事業用として使用し</w:t>
      </w:r>
      <w:r w:rsidR="001320B1">
        <w:rPr>
          <w:rFonts w:hint="eastAsia"/>
        </w:rPr>
        <w:t>ている</w:t>
      </w:r>
      <w:r w:rsidR="00AB6AD3">
        <w:rPr>
          <w:rFonts w:hint="eastAsia"/>
        </w:rPr>
        <w:t>（た）</w:t>
      </w:r>
      <w:r w:rsidR="001320B1">
        <w:rPr>
          <w:rFonts w:hint="eastAsia"/>
        </w:rPr>
        <w:t>ことを申し立てます。</w:t>
      </w:r>
    </w:p>
    <w:p w14:paraId="0AC6027A" w14:textId="77777777" w:rsidR="00AB6AD3" w:rsidRDefault="00AB6AD3" w:rsidP="006244DB">
      <w:pPr>
        <w:ind w:firstLineChars="100" w:firstLine="240"/>
      </w:pPr>
    </w:p>
    <w:p w14:paraId="205B70EC" w14:textId="12689249" w:rsidR="001320B1" w:rsidRDefault="00AB6AD3" w:rsidP="00AB6AD3">
      <w:pPr>
        <w:jc w:val="center"/>
      </w:pPr>
      <w:r>
        <w:rPr>
          <w:rFonts w:hint="eastAsia"/>
        </w:rPr>
        <w:t>記</w:t>
      </w:r>
    </w:p>
    <w:p w14:paraId="6F07C853" w14:textId="77777777" w:rsidR="001320B1" w:rsidRDefault="001320B1" w:rsidP="001320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1320B1" w14:paraId="111CD4CB" w14:textId="77777777" w:rsidTr="00AB6AD3">
        <w:trPr>
          <w:trHeight w:val="586"/>
        </w:trPr>
        <w:tc>
          <w:tcPr>
            <w:tcW w:w="1838" w:type="dxa"/>
            <w:shd w:val="clear" w:color="auto" w:fill="CCFFFF"/>
            <w:vAlign w:val="center"/>
          </w:tcPr>
          <w:p w14:paraId="189D1A01" w14:textId="77777777" w:rsidR="001320B1" w:rsidRDefault="001320B1" w:rsidP="001320B1">
            <w:r>
              <w:rPr>
                <w:rFonts w:hint="eastAsia"/>
              </w:rPr>
              <w:t>施設・設備名</w:t>
            </w:r>
          </w:p>
        </w:tc>
        <w:tc>
          <w:tcPr>
            <w:tcW w:w="7222" w:type="dxa"/>
            <w:vAlign w:val="center"/>
          </w:tcPr>
          <w:p w14:paraId="5DFB69F5" w14:textId="77777777" w:rsidR="001320B1" w:rsidRPr="00AB6AD3" w:rsidRDefault="001320B1" w:rsidP="001320B1">
            <w:pPr>
              <w:rPr>
                <w:rFonts w:ascii="ＭＳ 明朝" w:eastAsia="ＭＳ 明朝" w:hAnsi="ＭＳ 明朝"/>
              </w:rPr>
            </w:pPr>
          </w:p>
        </w:tc>
      </w:tr>
      <w:tr w:rsidR="00AB6AD3" w14:paraId="3E6A1F70" w14:textId="77777777" w:rsidTr="00AB6AD3">
        <w:trPr>
          <w:trHeight w:val="304"/>
        </w:trPr>
        <w:tc>
          <w:tcPr>
            <w:tcW w:w="1838" w:type="dxa"/>
            <w:vMerge w:val="restart"/>
            <w:shd w:val="clear" w:color="auto" w:fill="CCFFFF"/>
            <w:vAlign w:val="center"/>
          </w:tcPr>
          <w:p w14:paraId="1A1C1BBB" w14:textId="77777777" w:rsidR="00AB6AD3" w:rsidRDefault="00AB6AD3" w:rsidP="001320B1">
            <w:r>
              <w:rPr>
                <w:rFonts w:hint="eastAsia"/>
              </w:rPr>
              <w:t>資産計上していない理由</w:t>
            </w:r>
          </w:p>
        </w:tc>
        <w:tc>
          <w:tcPr>
            <w:tcW w:w="7222" w:type="dxa"/>
            <w:tcBorders>
              <w:bottom w:val="single" w:sz="4" w:space="0" w:color="FFFFFF" w:themeColor="background1"/>
            </w:tcBorders>
          </w:tcPr>
          <w:p w14:paraId="6CF2EC8F" w14:textId="5A822640" w:rsidR="00AB6AD3" w:rsidRPr="00AB6AD3" w:rsidRDefault="00AB6AD3" w:rsidP="002A00BA">
            <w:pPr>
              <w:rPr>
                <w:sz w:val="20"/>
                <w:szCs w:val="20"/>
              </w:rPr>
            </w:pPr>
            <w:r w:rsidRPr="00AB6AD3">
              <w:rPr>
                <w:rFonts w:hint="eastAsia"/>
                <w:sz w:val="20"/>
                <w:szCs w:val="20"/>
              </w:rPr>
              <w:t>※償却が終了したため（耐用年数経過等）、一括償却資産として処理したため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AB6AD3">
              <w:rPr>
                <w:rFonts w:hint="eastAsia"/>
                <w:sz w:val="20"/>
                <w:szCs w:val="20"/>
              </w:rPr>
              <w:t>等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AB6AD3">
              <w:rPr>
                <w:rFonts w:hint="eastAsia"/>
                <w:sz w:val="20"/>
                <w:szCs w:val="20"/>
              </w:rPr>
              <w:t>理由を記載</w:t>
            </w:r>
            <w:r>
              <w:rPr>
                <w:rFonts w:hint="eastAsia"/>
                <w:sz w:val="20"/>
                <w:szCs w:val="20"/>
              </w:rPr>
              <w:t>してください。</w:t>
            </w:r>
          </w:p>
        </w:tc>
      </w:tr>
      <w:tr w:rsidR="00AB6AD3" w14:paraId="74EF1CD2" w14:textId="77777777" w:rsidTr="00AB6AD3">
        <w:trPr>
          <w:trHeight w:val="3122"/>
        </w:trPr>
        <w:tc>
          <w:tcPr>
            <w:tcW w:w="1838" w:type="dxa"/>
            <w:vMerge/>
            <w:shd w:val="clear" w:color="auto" w:fill="CCFFFF"/>
            <w:vAlign w:val="center"/>
          </w:tcPr>
          <w:p w14:paraId="71FF1D5E" w14:textId="77777777" w:rsidR="00AB6AD3" w:rsidRDefault="00AB6AD3" w:rsidP="001320B1"/>
        </w:tc>
        <w:tc>
          <w:tcPr>
            <w:tcW w:w="7222" w:type="dxa"/>
            <w:tcBorders>
              <w:top w:val="single" w:sz="4" w:space="0" w:color="FFFFFF" w:themeColor="background1"/>
            </w:tcBorders>
          </w:tcPr>
          <w:p w14:paraId="631698C1" w14:textId="77777777" w:rsidR="00AB6AD3" w:rsidRPr="00AB6AD3" w:rsidRDefault="00AB6AD3" w:rsidP="002A00BA">
            <w:pPr>
              <w:rPr>
                <w:rFonts w:ascii="ＭＳ 明朝" w:eastAsia="ＭＳ 明朝" w:hAnsi="ＭＳ 明朝"/>
              </w:rPr>
            </w:pPr>
          </w:p>
        </w:tc>
      </w:tr>
    </w:tbl>
    <w:p w14:paraId="401C7FF8" w14:textId="6959B412" w:rsidR="006A50DC" w:rsidRPr="001320B1" w:rsidRDefault="006A50DC" w:rsidP="00D468C8">
      <w:pPr>
        <w:tabs>
          <w:tab w:val="left" w:pos="3969"/>
        </w:tabs>
        <w:ind w:leftChars="100" w:left="240" w:firstLineChars="857" w:firstLine="2057"/>
      </w:pPr>
    </w:p>
    <w:sectPr w:rsidR="006A50DC" w:rsidRPr="001320B1" w:rsidSect="00AB6AD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9CD7" w14:textId="77777777" w:rsidR="00264CB2" w:rsidRDefault="00264CB2" w:rsidP="006C339E">
      <w:r>
        <w:separator/>
      </w:r>
    </w:p>
  </w:endnote>
  <w:endnote w:type="continuationSeparator" w:id="0">
    <w:p w14:paraId="0DF736C6" w14:textId="77777777" w:rsidR="00264CB2" w:rsidRDefault="00264CB2" w:rsidP="006C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5593" w14:textId="77777777" w:rsidR="00264CB2" w:rsidRDefault="00264CB2" w:rsidP="006C339E">
      <w:r>
        <w:separator/>
      </w:r>
    </w:p>
  </w:footnote>
  <w:footnote w:type="continuationSeparator" w:id="0">
    <w:p w14:paraId="424390F7" w14:textId="77777777" w:rsidR="00264CB2" w:rsidRDefault="00264CB2" w:rsidP="006C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7A01"/>
    <w:multiLevelType w:val="hybridMultilevel"/>
    <w:tmpl w:val="BB3A3B92"/>
    <w:lvl w:ilvl="0" w:tplc="B98846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659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8B"/>
    <w:rsid w:val="001320B1"/>
    <w:rsid w:val="002151C8"/>
    <w:rsid w:val="00264CB2"/>
    <w:rsid w:val="0028688B"/>
    <w:rsid w:val="002A00BA"/>
    <w:rsid w:val="00327404"/>
    <w:rsid w:val="004A447F"/>
    <w:rsid w:val="004C63F3"/>
    <w:rsid w:val="004F4198"/>
    <w:rsid w:val="00503B4E"/>
    <w:rsid w:val="006244DB"/>
    <w:rsid w:val="00647C4C"/>
    <w:rsid w:val="006A50DC"/>
    <w:rsid w:val="006C339E"/>
    <w:rsid w:val="007850AA"/>
    <w:rsid w:val="00936C53"/>
    <w:rsid w:val="00955BF2"/>
    <w:rsid w:val="00973FE6"/>
    <w:rsid w:val="00A47BF4"/>
    <w:rsid w:val="00A556AD"/>
    <w:rsid w:val="00A94D68"/>
    <w:rsid w:val="00AB6AD3"/>
    <w:rsid w:val="00BC682D"/>
    <w:rsid w:val="00C2019C"/>
    <w:rsid w:val="00CC4188"/>
    <w:rsid w:val="00D42EA6"/>
    <w:rsid w:val="00D468C8"/>
    <w:rsid w:val="00DA317B"/>
    <w:rsid w:val="00F252E0"/>
    <w:rsid w:val="00F6263A"/>
    <w:rsid w:val="00F73BDA"/>
    <w:rsid w:val="00FC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AE1F4"/>
  <w15:chartTrackingRefBased/>
  <w15:docId w15:val="{CD6967F9-974D-465A-859D-AB803775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D3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20B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C3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339E"/>
  </w:style>
  <w:style w:type="paragraph" w:styleId="a7">
    <w:name w:val="footer"/>
    <w:basedOn w:val="a"/>
    <w:link w:val="a8"/>
    <w:uiPriority w:val="99"/>
    <w:unhideWhenUsed/>
    <w:rsid w:val="006C3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EF8A-A944-4FA6-B8E4-BC493236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9600702</cp:lastModifiedBy>
  <cp:revision>5</cp:revision>
  <dcterms:created xsi:type="dcterms:W3CDTF">2026-01-06T02:23:00Z</dcterms:created>
  <dcterms:modified xsi:type="dcterms:W3CDTF">2026-01-14T05:13:00Z</dcterms:modified>
</cp:coreProperties>
</file>