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8DD4E" w14:textId="77777777" w:rsidR="005D023C" w:rsidRPr="005D023C" w:rsidRDefault="005D023C" w:rsidP="005D023C">
      <w:pPr>
        <w:overflowPunct/>
        <w:autoSpaceDE w:val="0"/>
        <w:autoSpaceDN w:val="0"/>
        <w:adjustRightInd w:val="0"/>
        <w:jc w:val="left"/>
        <w:textAlignment w:val="auto"/>
        <w:rPr>
          <w:rFonts w:cs="MS-Mincho" w:hint="default"/>
          <w:color w:val="auto"/>
          <w:szCs w:val="24"/>
        </w:rPr>
      </w:pPr>
      <w:r>
        <w:rPr>
          <w:rFonts w:cs="MS-Mincho"/>
          <w:color w:val="auto"/>
          <w:szCs w:val="24"/>
        </w:rPr>
        <w:t>別紙様式２</w:t>
      </w:r>
    </w:p>
    <w:p w14:paraId="00EEC5D8" w14:textId="77777777" w:rsidR="005D023C" w:rsidRPr="005D023C" w:rsidRDefault="005D023C" w:rsidP="005D023C">
      <w:pPr>
        <w:overflowPunct/>
        <w:autoSpaceDE w:val="0"/>
        <w:autoSpaceDN w:val="0"/>
        <w:adjustRightInd w:val="0"/>
        <w:jc w:val="left"/>
        <w:textAlignment w:val="auto"/>
        <w:rPr>
          <w:rFonts w:cs="MS-Mincho" w:hint="default"/>
          <w:color w:val="auto"/>
          <w:sz w:val="28"/>
          <w:szCs w:val="28"/>
        </w:rPr>
      </w:pPr>
    </w:p>
    <w:p w14:paraId="63288E0A" w14:textId="77777777" w:rsidR="005D023C" w:rsidRPr="005D023C" w:rsidRDefault="005D023C" w:rsidP="009D17CA">
      <w:pPr>
        <w:overflowPunct/>
        <w:autoSpaceDE w:val="0"/>
        <w:autoSpaceDN w:val="0"/>
        <w:adjustRightInd w:val="0"/>
        <w:ind w:firstLineChars="800" w:firstLine="2462"/>
        <w:textAlignment w:val="auto"/>
        <w:rPr>
          <w:rFonts w:cs="MS-Mincho" w:hint="default"/>
          <w:color w:val="auto"/>
          <w:sz w:val="28"/>
          <w:szCs w:val="28"/>
        </w:rPr>
      </w:pPr>
      <w:r>
        <w:rPr>
          <w:rFonts w:cs="MS-Mincho"/>
          <w:color w:val="auto"/>
          <w:sz w:val="28"/>
          <w:szCs w:val="28"/>
        </w:rPr>
        <w:t>医薬品再評価</w:t>
      </w:r>
      <w:r w:rsidRPr="005D023C">
        <w:rPr>
          <w:rFonts w:cs="MS-Mincho"/>
          <w:color w:val="auto"/>
          <w:sz w:val="28"/>
          <w:szCs w:val="28"/>
        </w:rPr>
        <w:t>申請書記載事項等変更届</w:t>
      </w:r>
    </w:p>
    <w:p w14:paraId="25DDF3AC" w14:textId="77777777" w:rsidR="005D023C" w:rsidRPr="005D023C" w:rsidRDefault="005D023C" w:rsidP="005D023C">
      <w:pPr>
        <w:overflowPunct/>
        <w:autoSpaceDE w:val="0"/>
        <w:autoSpaceDN w:val="0"/>
        <w:adjustRightInd w:val="0"/>
        <w:jc w:val="left"/>
        <w:textAlignment w:val="auto"/>
        <w:rPr>
          <w:rFonts w:cs="MS-Mincho" w:hint="default"/>
          <w:color w:val="auto"/>
          <w:szCs w:val="24"/>
        </w:r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265"/>
        <w:gridCol w:w="1725"/>
        <w:gridCol w:w="3498"/>
        <w:gridCol w:w="3567"/>
      </w:tblGrid>
      <w:tr w:rsidR="005D023C" w:rsidRPr="005D023C" w14:paraId="316CDE3E" w14:textId="77777777" w:rsidTr="00BE2F97">
        <w:trPr>
          <w:trHeight w:val="330"/>
        </w:trPr>
        <w:tc>
          <w:tcPr>
            <w:tcW w:w="2570" w:type="dxa"/>
            <w:gridSpan w:val="3"/>
            <w:vAlign w:val="center"/>
          </w:tcPr>
          <w:p w14:paraId="4ED9CADA" w14:textId="77777777" w:rsid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>
              <w:rPr>
                <w:rFonts w:cs="MS-Mincho"/>
                <w:color w:val="auto"/>
                <w:szCs w:val="24"/>
              </w:rPr>
              <w:t>再評価告示年月日</w:t>
            </w:r>
          </w:p>
          <w:p w14:paraId="1447DDF9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>
              <w:rPr>
                <w:rFonts w:cs="MS-Mincho"/>
                <w:color w:val="auto"/>
                <w:szCs w:val="24"/>
              </w:rPr>
              <w:t>及び番号</w:t>
            </w:r>
          </w:p>
        </w:tc>
        <w:tc>
          <w:tcPr>
            <w:tcW w:w="7065" w:type="dxa"/>
            <w:gridSpan w:val="2"/>
          </w:tcPr>
          <w:p w14:paraId="241B4598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45498B2C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D023C" w:rsidRPr="005D023C" w14:paraId="2F392C73" w14:textId="77777777" w:rsidTr="00BE2F97">
        <w:trPr>
          <w:trHeight w:val="405"/>
        </w:trPr>
        <w:tc>
          <w:tcPr>
            <w:tcW w:w="2570" w:type="dxa"/>
            <w:gridSpan w:val="3"/>
            <w:vAlign w:val="center"/>
          </w:tcPr>
          <w:p w14:paraId="3896C066" w14:textId="77777777" w:rsidR="005D023C" w:rsidRPr="005D023C" w:rsidRDefault="005D023C" w:rsidP="005D023C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>
              <w:rPr>
                <w:rFonts w:cs="MS-Mincho"/>
                <w:color w:val="auto"/>
                <w:szCs w:val="24"/>
              </w:rPr>
              <w:t>承認番号</w:t>
            </w:r>
          </w:p>
        </w:tc>
        <w:tc>
          <w:tcPr>
            <w:tcW w:w="7065" w:type="dxa"/>
            <w:gridSpan w:val="2"/>
          </w:tcPr>
          <w:p w14:paraId="0A5FD4A9" w14:textId="77777777" w:rsid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196E1570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D023C" w:rsidRPr="005D023C" w14:paraId="1B1CA344" w14:textId="77777777" w:rsidTr="00BE2F97">
        <w:trPr>
          <w:trHeight w:val="405"/>
        </w:trPr>
        <w:tc>
          <w:tcPr>
            <w:tcW w:w="2570" w:type="dxa"/>
            <w:gridSpan w:val="3"/>
            <w:vAlign w:val="center"/>
          </w:tcPr>
          <w:p w14:paraId="3F6B0B8C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5D023C">
              <w:rPr>
                <w:rFonts w:cs="MS-Mincho"/>
                <w:color w:val="auto"/>
                <w:szCs w:val="24"/>
              </w:rPr>
              <w:t>承認年月日</w:t>
            </w:r>
          </w:p>
        </w:tc>
        <w:tc>
          <w:tcPr>
            <w:tcW w:w="7065" w:type="dxa"/>
            <w:gridSpan w:val="2"/>
          </w:tcPr>
          <w:p w14:paraId="08A6D68D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038186CA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D023C" w:rsidRPr="005D023C" w14:paraId="33C7733E" w14:textId="77777777" w:rsidTr="00BE2F97">
        <w:trPr>
          <w:trHeight w:val="315"/>
        </w:trPr>
        <w:tc>
          <w:tcPr>
            <w:tcW w:w="580" w:type="dxa"/>
            <w:vMerge w:val="restart"/>
            <w:vAlign w:val="center"/>
          </w:tcPr>
          <w:p w14:paraId="34B01DCD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5D023C">
              <w:rPr>
                <w:rFonts w:cs="MS-Mincho"/>
                <w:color w:val="auto"/>
                <w:szCs w:val="24"/>
              </w:rPr>
              <w:t>名称</w:t>
            </w:r>
          </w:p>
        </w:tc>
        <w:tc>
          <w:tcPr>
            <w:tcW w:w="1990" w:type="dxa"/>
            <w:gridSpan w:val="2"/>
            <w:vAlign w:val="center"/>
          </w:tcPr>
          <w:p w14:paraId="637420DB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60"/>
              <w:jc w:val="center"/>
              <w:rPr>
                <w:rFonts w:cs="MS-Mincho" w:hint="default"/>
                <w:color w:val="auto"/>
                <w:szCs w:val="24"/>
              </w:rPr>
            </w:pPr>
            <w:r w:rsidRPr="005D023C">
              <w:rPr>
                <w:rFonts w:cs="MS-Mincho"/>
                <w:color w:val="auto"/>
                <w:szCs w:val="24"/>
              </w:rPr>
              <w:t>一般的名称</w:t>
            </w:r>
          </w:p>
        </w:tc>
        <w:tc>
          <w:tcPr>
            <w:tcW w:w="7065" w:type="dxa"/>
            <w:gridSpan w:val="2"/>
          </w:tcPr>
          <w:p w14:paraId="791D5429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7532AA98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D023C" w:rsidRPr="005D023C" w14:paraId="79CFD8EB" w14:textId="77777777" w:rsidTr="00BE2F97">
        <w:trPr>
          <w:trHeight w:val="360"/>
        </w:trPr>
        <w:tc>
          <w:tcPr>
            <w:tcW w:w="580" w:type="dxa"/>
            <w:vMerge/>
            <w:vAlign w:val="center"/>
          </w:tcPr>
          <w:p w14:paraId="059CEC44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70209EE7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60"/>
              <w:jc w:val="center"/>
              <w:rPr>
                <w:rFonts w:cs="MS-Mincho" w:hint="default"/>
                <w:color w:val="auto"/>
                <w:szCs w:val="24"/>
              </w:rPr>
            </w:pPr>
            <w:r w:rsidRPr="005D023C">
              <w:rPr>
                <w:rFonts w:cs="MS-Mincho"/>
                <w:color w:val="auto"/>
                <w:szCs w:val="24"/>
              </w:rPr>
              <w:t>販売名</w:t>
            </w:r>
          </w:p>
        </w:tc>
        <w:tc>
          <w:tcPr>
            <w:tcW w:w="7065" w:type="dxa"/>
            <w:gridSpan w:val="2"/>
          </w:tcPr>
          <w:p w14:paraId="2E7CF895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0B593EEE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D023C" w:rsidRPr="005D023C" w14:paraId="4DADB448" w14:textId="77777777" w:rsidTr="00BE2F97">
        <w:trPr>
          <w:trHeight w:val="300"/>
        </w:trPr>
        <w:tc>
          <w:tcPr>
            <w:tcW w:w="2570" w:type="dxa"/>
            <w:gridSpan w:val="3"/>
            <w:vAlign w:val="center"/>
          </w:tcPr>
          <w:p w14:paraId="35C1B2DF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5D023C">
              <w:rPr>
                <w:rFonts w:cs="MS-Mincho"/>
                <w:color w:val="auto"/>
                <w:szCs w:val="24"/>
              </w:rPr>
              <w:t>申請会社名</w:t>
            </w:r>
          </w:p>
        </w:tc>
        <w:tc>
          <w:tcPr>
            <w:tcW w:w="7065" w:type="dxa"/>
            <w:gridSpan w:val="2"/>
          </w:tcPr>
          <w:p w14:paraId="62F7E675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5B51015A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D023C" w:rsidRPr="005D023C" w14:paraId="3E486A63" w14:textId="77777777" w:rsidTr="00BE2F97">
        <w:trPr>
          <w:trHeight w:val="375"/>
        </w:trPr>
        <w:tc>
          <w:tcPr>
            <w:tcW w:w="2570" w:type="dxa"/>
            <w:gridSpan w:val="3"/>
            <w:vAlign w:val="center"/>
          </w:tcPr>
          <w:p w14:paraId="1BEA1F27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>
              <w:rPr>
                <w:rFonts w:cs="MS-Mincho"/>
                <w:color w:val="auto"/>
                <w:szCs w:val="24"/>
              </w:rPr>
              <w:t>再評価</w:t>
            </w:r>
            <w:r w:rsidRPr="005D023C">
              <w:rPr>
                <w:rFonts w:cs="MS-Mincho"/>
                <w:color w:val="auto"/>
                <w:szCs w:val="24"/>
              </w:rPr>
              <w:t>申請年月日</w:t>
            </w:r>
          </w:p>
        </w:tc>
        <w:tc>
          <w:tcPr>
            <w:tcW w:w="7065" w:type="dxa"/>
            <w:gridSpan w:val="2"/>
          </w:tcPr>
          <w:p w14:paraId="7FB9CB58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15BAE74E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D023C" w:rsidRPr="005D023C" w14:paraId="5A4ACE2C" w14:textId="77777777" w:rsidTr="00BE2F97">
        <w:trPr>
          <w:trHeight w:val="300"/>
        </w:trPr>
        <w:tc>
          <w:tcPr>
            <w:tcW w:w="2570" w:type="dxa"/>
            <w:gridSpan w:val="3"/>
            <w:vAlign w:val="center"/>
          </w:tcPr>
          <w:p w14:paraId="7B2623A4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5D023C">
              <w:rPr>
                <w:rFonts w:cs="MS-Mincho"/>
                <w:color w:val="auto"/>
                <w:szCs w:val="24"/>
              </w:rPr>
              <w:t>申請都道府県名</w:t>
            </w:r>
          </w:p>
        </w:tc>
        <w:tc>
          <w:tcPr>
            <w:tcW w:w="7065" w:type="dxa"/>
            <w:gridSpan w:val="2"/>
          </w:tcPr>
          <w:p w14:paraId="013235F4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7E4C905A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D023C" w:rsidRPr="005D023C" w14:paraId="7C2CC3F8" w14:textId="77777777" w:rsidTr="00BE2F97">
        <w:trPr>
          <w:trHeight w:val="330"/>
        </w:trPr>
        <w:tc>
          <w:tcPr>
            <w:tcW w:w="2570" w:type="dxa"/>
            <w:gridSpan w:val="3"/>
            <w:vAlign w:val="center"/>
          </w:tcPr>
          <w:p w14:paraId="02D44E92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5D023C">
              <w:rPr>
                <w:rFonts w:cs="MS-Mincho"/>
                <w:color w:val="auto"/>
                <w:szCs w:val="24"/>
              </w:rPr>
              <w:t>進達年月日</w:t>
            </w:r>
          </w:p>
        </w:tc>
        <w:tc>
          <w:tcPr>
            <w:tcW w:w="7065" w:type="dxa"/>
            <w:gridSpan w:val="2"/>
          </w:tcPr>
          <w:p w14:paraId="25D6EFB0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41B5F2B4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D023C" w:rsidRPr="005D023C" w14:paraId="2269403A" w14:textId="77777777" w:rsidTr="00BE2F97">
        <w:trPr>
          <w:trHeight w:val="345"/>
        </w:trPr>
        <w:tc>
          <w:tcPr>
            <w:tcW w:w="2570" w:type="dxa"/>
            <w:gridSpan w:val="3"/>
            <w:vAlign w:val="center"/>
          </w:tcPr>
          <w:p w14:paraId="5C670677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5D023C">
              <w:rPr>
                <w:rFonts w:cs="MS-Mincho"/>
                <w:color w:val="auto"/>
                <w:szCs w:val="24"/>
              </w:rPr>
              <w:t>進達番号</w:t>
            </w:r>
          </w:p>
        </w:tc>
        <w:tc>
          <w:tcPr>
            <w:tcW w:w="7065" w:type="dxa"/>
            <w:gridSpan w:val="2"/>
          </w:tcPr>
          <w:p w14:paraId="776FE95B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1B583801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D023C" w:rsidRPr="005D023C" w14:paraId="3D2D2B16" w14:textId="77777777" w:rsidTr="00BE2F97">
        <w:trPr>
          <w:trHeight w:val="376"/>
        </w:trPr>
        <w:tc>
          <w:tcPr>
            <w:tcW w:w="845" w:type="dxa"/>
            <w:gridSpan w:val="2"/>
            <w:vMerge w:val="restart"/>
            <w:vAlign w:val="center"/>
          </w:tcPr>
          <w:p w14:paraId="3AD1BDF3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5D023C">
              <w:rPr>
                <w:rFonts w:cs="MS-Mincho"/>
                <w:color w:val="auto"/>
                <w:szCs w:val="24"/>
              </w:rPr>
              <w:t>変更内容</w:t>
            </w:r>
          </w:p>
        </w:tc>
        <w:tc>
          <w:tcPr>
            <w:tcW w:w="1725" w:type="dxa"/>
            <w:vAlign w:val="center"/>
          </w:tcPr>
          <w:p w14:paraId="1B70D4B1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5D023C">
              <w:rPr>
                <w:rFonts w:cs="MS-Mincho"/>
                <w:color w:val="auto"/>
                <w:szCs w:val="24"/>
              </w:rPr>
              <w:t>事項</w:t>
            </w:r>
          </w:p>
        </w:tc>
        <w:tc>
          <w:tcPr>
            <w:tcW w:w="3498" w:type="dxa"/>
          </w:tcPr>
          <w:p w14:paraId="529C53BB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85"/>
              <w:rPr>
                <w:rFonts w:cs="MS-Mincho" w:hint="default"/>
                <w:color w:val="auto"/>
                <w:szCs w:val="24"/>
              </w:rPr>
            </w:pPr>
            <w:r w:rsidRPr="005D023C">
              <w:rPr>
                <w:rFonts w:cs="MS-Mincho"/>
                <w:color w:val="auto"/>
                <w:szCs w:val="24"/>
              </w:rPr>
              <w:t>変更前</w:t>
            </w:r>
          </w:p>
        </w:tc>
        <w:tc>
          <w:tcPr>
            <w:tcW w:w="3567" w:type="dxa"/>
          </w:tcPr>
          <w:p w14:paraId="52450712" w14:textId="77777777" w:rsidR="005D023C" w:rsidRPr="005D023C" w:rsidRDefault="005D023C" w:rsidP="00BE2F97">
            <w:pPr>
              <w:autoSpaceDE w:val="0"/>
              <w:autoSpaceDN w:val="0"/>
              <w:adjustRightInd w:val="0"/>
              <w:ind w:firstLineChars="500" w:firstLine="1339"/>
              <w:rPr>
                <w:rFonts w:cs="MS-Mincho" w:hint="default"/>
                <w:color w:val="auto"/>
                <w:szCs w:val="24"/>
              </w:rPr>
            </w:pPr>
            <w:r w:rsidRPr="005D023C">
              <w:rPr>
                <w:rFonts w:cs="MS-Mincho"/>
                <w:color w:val="auto"/>
                <w:szCs w:val="24"/>
              </w:rPr>
              <w:t>変更後</w:t>
            </w:r>
          </w:p>
        </w:tc>
      </w:tr>
      <w:tr w:rsidR="005D023C" w:rsidRPr="005D023C" w14:paraId="0342925A" w14:textId="77777777" w:rsidTr="00BE2F97">
        <w:trPr>
          <w:trHeight w:val="1065"/>
        </w:trPr>
        <w:tc>
          <w:tcPr>
            <w:tcW w:w="845" w:type="dxa"/>
            <w:gridSpan w:val="2"/>
            <w:vMerge/>
            <w:vAlign w:val="center"/>
          </w:tcPr>
          <w:p w14:paraId="08DAB3E7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</w:p>
        </w:tc>
        <w:tc>
          <w:tcPr>
            <w:tcW w:w="1725" w:type="dxa"/>
            <w:vAlign w:val="center"/>
          </w:tcPr>
          <w:p w14:paraId="49344E47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</w:p>
        </w:tc>
        <w:tc>
          <w:tcPr>
            <w:tcW w:w="3498" w:type="dxa"/>
          </w:tcPr>
          <w:p w14:paraId="76ABDDD2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85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  <w:tc>
          <w:tcPr>
            <w:tcW w:w="3567" w:type="dxa"/>
          </w:tcPr>
          <w:p w14:paraId="3A69ADF0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85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D023C" w:rsidRPr="005D023C" w14:paraId="5D728F2E" w14:textId="77777777" w:rsidTr="00BE2F97">
        <w:trPr>
          <w:trHeight w:val="345"/>
        </w:trPr>
        <w:tc>
          <w:tcPr>
            <w:tcW w:w="2570" w:type="dxa"/>
            <w:gridSpan w:val="3"/>
            <w:vAlign w:val="center"/>
          </w:tcPr>
          <w:p w14:paraId="2BF54915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5D023C">
              <w:rPr>
                <w:rFonts w:cs="MS-Mincho"/>
                <w:color w:val="auto"/>
                <w:szCs w:val="24"/>
              </w:rPr>
              <w:t>変更年月日</w:t>
            </w:r>
          </w:p>
        </w:tc>
        <w:tc>
          <w:tcPr>
            <w:tcW w:w="7065" w:type="dxa"/>
            <w:gridSpan w:val="2"/>
          </w:tcPr>
          <w:p w14:paraId="7C0181EB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60E21CAA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D023C" w:rsidRPr="005D023C" w14:paraId="7674065B" w14:textId="77777777" w:rsidTr="00BE2F97">
        <w:trPr>
          <w:trHeight w:val="480"/>
        </w:trPr>
        <w:tc>
          <w:tcPr>
            <w:tcW w:w="2570" w:type="dxa"/>
            <w:gridSpan w:val="3"/>
            <w:vAlign w:val="center"/>
          </w:tcPr>
          <w:p w14:paraId="0EEBC75B" w14:textId="77777777" w:rsidR="005D023C" w:rsidRPr="005D023C" w:rsidRDefault="005D023C" w:rsidP="00BE2F97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5D023C">
              <w:rPr>
                <w:rFonts w:cs="MS-Mincho"/>
                <w:color w:val="auto"/>
                <w:szCs w:val="24"/>
              </w:rPr>
              <w:t>備考</w:t>
            </w:r>
          </w:p>
        </w:tc>
        <w:tc>
          <w:tcPr>
            <w:tcW w:w="7065" w:type="dxa"/>
            <w:gridSpan w:val="2"/>
          </w:tcPr>
          <w:p w14:paraId="064BBA44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22356BC4" w14:textId="77777777" w:rsidR="005D023C" w:rsidRPr="005D023C" w:rsidRDefault="005D023C" w:rsidP="00BE2F97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</w:tbl>
    <w:p w14:paraId="5C24CE30" w14:textId="77777777" w:rsidR="005D023C" w:rsidRPr="005D023C" w:rsidRDefault="005D023C" w:rsidP="005D023C">
      <w:pPr>
        <w:overflowPunct/>
        <w:autoSpaceDE w:val="0"/>
        <w:autoSpaceDN w:val="0"/>
        <w:adjustRightInd w:val="0"/>
        <w:jc w:val="left"/>
        <w:textAlignment w:val="auto"/>
        <w:rPr>
          <w:rFonts w:cs="MS-Mincho" w:hint="default"/>
          <w:color w:val="auto"/>
          <w:szCs w:val="24"/>
        </w:rPr>
      </w:pPr>
      <w:r>
        <w:rPr>
          <w:rFonts w:cs="MS-Mincho"/>
          <w:color w:val="auto"/>
          <w:szCs w:val="24"/>
        </w:rPr>
        <w:t>上記により、医薬品再評価</w:t>
      </w:r>
      <w:r w:rsidRPr="005D023C">
        <w:rPr>
          <w:rFonts w:cs="MS-Mincho"/>
          <w:color w:val="auto"/>
          <w:szCs w:val="24"/>
        </w:rPr>
        <w:t>申請書記載事項等の変更の届出をします。</w:t>
      </w:r>
    </w:p>
    <w:p w14:paraId="0B06EE78" w14:textId="77777777" w:rsidR="005D023C" w:rsidRPr="005D023C" w:rsidRDefault="005D023C" w:rsidP="005D023C">
      <w:pPr>
        <w:overflowPunct/>
        <w:autoSpaceDE w:val="0"/>
        <w:autoSpaceDN w:val="0"/>
        <w:adjustRightInd w:val="0"/>
        <w:jc w:val="left"/>
        <w:textAlignment w:val="auto"/>
        <w:rPr>
          <w:rFonts w:cs="MS-Mincho" w:hint="default"/>
          <w:color w:val="auto"/>
          <w:szCs w:val="24"/>
        </w:rPr>
      </w:pPr>
    </w:p>
    <w:p w14:paraId="23F71BB5" w14:textId="77777777" w:rsidR="005D023C" w:rsidRPr="005D023C" w:rsidRDefault="005D023C" w:rsidP="005D023C">
      <w:pPr>
        <w:overflowPunct/>
        <w:autoSpaceDE w:val="0"/>
        <w:autoSpaceDN w:val="0"/>
        <w:adjustRightInd w:val="0"/>
        <w:ind w:firstLineChars="300" w:firstLine="803"/>
        <w:jc w:val="left"/>
        <w:textAlignment w:val="auto"/>
        <w:rPr>
          <w:rFonts w:cs="MS-Mincho" w:hint="default"/>
          <w:color w:val="auto"/>
          <w:szCs w:val="24"/>
        </w:rPr>
      </w:pPr>
      <w:r w:rsidRPr="005D023C">
        <w:rPr>
          <w:rFonts w:cs="MS-Mincho"/>
          <w:color w:val="auto"/>
          <w:szCs w:val="24"/>
        </w:rPr>
        <w:t>年</w:t>
      </w:r>
      <w:r w:rsidRPr="005D023C">
        <w:rPr>
          <w:rFonts w:cs="MS-Mincho" w:hint="default"/>
          <w:color w:val="auto"/>
          <w:szCs w:val="24"/>
        </w:rPr>
        <w:t xml:space="preserve"> </w:t>
      </w:r>
      <w:r w:rsidRPr="005D023C">
        <w:rPr>
          <w:rFonts w:cs="MS-Mincho"/>
          <w:color w:val="auto"/>
          <w:szCs w:val="24"/>
        </w:rPr>
        <w:t xml:space="preserve">　　月</w:t>
      </w:r>
      <w:r w:rsidRPr="005D023C">
        <w:rPr>
          <w:rFonts w:cs="MS-Mincho" w:hint="default"/>
          <w:color w:val="auto"/>
          <w:szCs w:val="24"/>
        </w:rPr>
        <w:t xml:space="preserve"> </w:t>
      </w:r>
      <w:r w:rsidRPr="005D023C">
        <w:rPr>
          <w:rFonts w:cs="MS-Mincho"/>
          <w:color w:val="auto"/>
          <w:szCs w:val="24"/>
        </w:rPr>
        <w:t xml:space="preserve">　　日</w:t>
      </w:r>
    </w:p>
    <w:p w14:paraId="59EEA560" w14:textId="77777777" w:rsidR="005D023C" w:rsidRPr="005D023C" w:rsidRDefault="005D023C" w:rsidP="005D023C">
      <w:pPr>
        <w:overflowPunct/>
        <w:autoSpaceDE w:val="0"/>
        <w:autoSpaceDN w:val="0"/>
        <w:adjustRightInd w:val="0"/>
        <w:ind w:leftChars="1375" w:left="3681"/>
        <w:jc w:val="left"/>
        <w:textAlignment w:val="auto"/>
        <w:rPr>
          <w:rFonts w:cs="MS-Mincho" w:hint="default"/>
          <w:color w:val="auto"/>
          <w:sz w:val="21"/>
          <w:szCs w:val="21"/>
        </w:rPr>
      </w:pPr>
      <w:r w:rsidRPr="005D023C">
        <w:rPr>
          <w:rFonts w:cs="MS-Mincho"/>
          <w:color w:val="auto"/>
          <w:szCs w:val="24"/>
        </w:rPr>
        <w:t>住所</w:t>
      </w:r>
      <w:r w:rsidRPr="005D023C">
        <w:rPr>
          <w:rFonts w:cs="MS-Mincho"/>
          <w:color w:val="auto"/>
          <w:sz w:val="21"/>
          <w:szCs w:val="21"/>
        </w:rPr>
        <w:t>（法人にあっては、主たる事務所の所在地）</w:t>
      </w:r>
    </w:p>
    <w:p w14:paraId="334B3DAD" w14:textId="77777777" w:rsidR="005D023C" w:rsidRPr="005D023C" w:rsidRDefault="005D023C" w:rsidP="005D023C">
      <w:pPr>
        <w:overflowPunct/>
        <w:autoSpaceDE w:val="0"/>
        <w:autoSpaceDN w:val="0"/>
        <w:adjustRightInd w:val="0"/>
        <w:ind w:leftChars="1375" w:left="3681"/>
        <w:jc w:val="left"/>
        <w:textAlignment w:val="auto"/>
        <w:rPr>
          <w:rFonts w:cs="MS-Mincho" w:hint="default"/>
          <w:color w:val="auto"/>
          <w:sz w:val="21"/>
          <w:szCs w:val="21"/>
        </w:rPr>
      </w:pPr>
      <w:r w:rsidRPr="005D023C">
        <w:rPr>
          <w:rFonts w:cs="MS-Mincho"/>
          <w:color w:val="auto"/>
          <w:szCs w:val="24"/>
        </w:rPr>
        <w:t>氏名</w:t>
      </w:r>
      <w:r w:rsidR="00B87B4B">
        <w:rPr>
          <w:rFonts w:cs="MS-Mincho"/>
          <w:color w:val="auto"/>
          <w:sz w:val="21"/>
          <w:szCs w:val="21"/>
        </w:rPr>
        <w:t xml:space="preserve">（法人にあっては、名称及び代表者の氏名）　</w:t>
      </w:r>
    </w:p>
    <w:p w14:paraId="6889DB9B" w14:textId="77777777" w:rsidR="005D023C" w:rsidRPr="005D023C" w:rsidRDefault="005D023C" w:rsidP="005D023C">
      <w:pPr>
        <w:rPr>
          <w:rFonts w:cs="MS-Mincho" w:hint="default"/>
          <w:color w:val="auto"/>
          <w:szCs w:val="24"/>
        </w:rPr>
      </w:pPr>
    </w:p>
    <w:p w14:paraId="0BBAA746" w14:textId="15C95D85" w:rsidR="004A2CE3" w:rsidRPr="005D023C" w:rsidRDefault="005D023C" w:rsidP="005743C3">
      <w:pPr>
        <w:rPr>
          <w:rFonts w:hint="default"/>
        </w:rPr>
      </w:pPr>
      <w:r w:rsidRPr="005D023C">
        <w:rPr>
          <w:rFonts w:cs="MS-Mincho"/>
          <w:color w:val="auto"/>
          <w:szCs w:val="24"/>
        </w:rPr>
        <w:t>厚生労働省医薬局</w:t>
      </w:r>
      <w:r w:rsidR="00134B91">
        <w:rPr>
          <w:rFonts w:cs="MS-Mincho"/>
          <w:color w:val="auto"/>
          <w:szCs w:val="24"/>
        </w:rPr>
        <w:t>医薬品</w:t>
      </w:r>
      <w:r w:rsidRPr="005D023C">
        <w:rPr>
          <w:rFonts w:cs="MS-Mincho"/>
          <w:color w:val="auto"/>
          <w:szCs w:val="24"/>
        </w:rPr>
        <w:t>審査管理課長</w:t>
      </w:r>
      <w:r w:rsidRPr="005D023C">
        <w:rPr>
          <w:rFonts w:cs="MS-Mincho" w:hint="default"/>
          <w:color w:val="auto"/>
          <w:szCs w:val="24"/>
        </w:rPr>
        <w:t xml:space="preserve"> </w:t>
      </w:r>
      <w:r w:rsidRPr="005D023C">
        <w:rPr>
          <w:rFonts w:cs="MS-Mincho"/>
          <w:color w:val="auto"/>
          <w:szCs w:val="24"/>
        </w:rPr>
        <w:t>殿</w:t>
      </w:r>
    </w:p>
    <w:sectPr w:rsidR="004A2CE3" w:rsidRPr="005D023C" w:rsidSect="004A2C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 w:code="9"/>
      <w:pgMar w:top="-1134" w:right="1134" w:bottom="1134" w:left="1134" w:header="1134" w:footer="0" w:gutter="0"/>
      <w:cols w:space="720"/>
      <w:docGrid w:type="linesAndChars" w:linePitch="364" w:charSpace="56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426E8" w14:textId="77777777" w:rsidR="00D07C96" w:rsidRDefault="00D07C9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542C07F" w14:textId="77777777" w:rsidR="00D07C96" w:rsidRDefault="00D07C9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10CF6" w14:textId="77777777" w:rsidR="00104427" w:rsidRDefault="00104427">
    <w:pPr>
      <w:pStyle w:val="a7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093A" w14:textId="77777777" w:rsidR="00104427" w:rsidRDefault="00104427">
    <w:pPr>
      <w:pStyle w:val="a7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69B7" w14:textId="77777777" w:rsidR="00104427" w:rsidRDefault="00104427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FD35E" w14:textId="77777777" w:rsidR="00D07C96" w:rsidRDefault="00D07C9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5FF567E" w14:textId="77777777" w:rsidR="00D07C96" w:rsidRDefault="00D07C96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FBF4A" w14:textId="77777777" w:rsidR="00104427" w:rsidRDefault="00104427">
    <w:pPr>
      <w:pStyle w:val="a5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3BF37" w14:textId="77777777" w:rsidR="00104427" w:rsidRDefault="00104427">
    <w:pPr>
      <w:pStyle w:val="a5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13291" w14:textId="77777777" w:rsidR="00104427" w:rsidRDefault="00104427">
    <w:pPr>
      <w:pStyle w:val="a5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defaultTabStop w:val="1071"/>
  <w:hyphenationZone w:val="0"/>
  <w:drawingGridHorizontalSpacing w:val="472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50E"/>
    <w:rsid w:val="00007A2D"/>
    <w:rsid w:val="0001261D"/>
    <w:rsid w:val="0006557D"/>
    <w:rsid w:val="0006647C"/>
    <w:rsid w:val="000666FF"/>
    <w:rsid w:val="00077DF2"/>
    <w:rsid w:val="000946C7"/>
    <w:rsid w:val="000C3CAF"/>
    <w:rsid w:val="000E64DC"/>
    <w:rsid w:val="000F0B74"/>
    <w:rsid w:val="00104427"/>
    <w:rsid w:val="00125543"/>
    <w:rsid w:val="00134B91"/>
    <w:rsid w:val="00151ACB"/>
    <w:rsid w:val="001679B5"/>
    <w:rsid w:val="00181A74"/>
    <w:rsid w:val="001837FE"/>
    <w:rsid w:val="00184CA1"/>
    <w:rsid w:val="0018582F"/>
    <w:rsid w:val="001959F7"/>
    <w:rsid w:val="001D250E"/>
    <w:rsid w:val="0020776A"/>
    <w:rsid w:val="00217290"/>
    <w:rsid w:val="00220638"/>
    <w:rsid w:val="00262B1A"/>
    <w:rsid w:val="00272078"/>
    <w:rsid w:val="00274C78"/>
    <w:rsid w:val="002761E2"/>
    <w:rsid w:val="00296556"/>
    <w:rsid w:val="002B37CD"/>
    <w:rsid w:val="002C41DC"/>
    <w:rsid w:val="002D1A68"/>
    <w:rsid w:val="002D3CF7"/>
    <w:rsid w:val="002D6F20"/>
    <w:rsid w:val="002E1F99"/>
    <w:rsid w:val="00310B5F"/>
    <w:rsid w:val="00314B4A"/>
    <w:rsid w:val="00330A01"/>
    <w:rsid w:val="0033198B"/>
    <w:rsid w:val="0033444E"/>
    <w:rsid w:val="00335DE8"/>
    <w:rsid w:val="00366CE5"/>
    <w:rsid w:val="00393105"/>
    <w:rsid w:val="003A14B4"/>
    <w:rsid w:val="003A20A8"/>
    <w:rsid w:val="003A28F1"/>
    <w:rsid w:val="003A715D"/>
    <w:rsid w:val="003C16CF"/>
    <w:rsid w:val="003C629A"/>
    <w:rsid w:val="003E37A8"/>
    <w:rsid w:val="003F6C88"/>
    <w:rsid w:val="003F7A99"/>
    <w:rsid w:val="0045492C"/>
    <w:rsid w:val="00476CA6"/>
    <w:rsid w:val="00487551"/>
    <w:rsid w:val="004A2CE3"/>
    <w:rsid w:val="004A6ADC"/>
    <w:rsid w:val="004C7262"/>
    <w:rsid w:val="004F3D6D"/>
    <w:rsid w:val="004F4321"/>
    <w:rsid w:val="00503DBB"/>
    <w:rsid w:val="00512E63"/>
    <w:rsid w:val="0051482A"/>
    <w:rsid w:val="00552812"/>
    <w:rsid w:val="00573D40"/>
    <w:rsid w:val="005743C3"/>
    <w:rsid w:val="0057472A"/>
    <w:rsid w:val="00576C15"/>
    <w:rsid w:val="00581DC1"/>
    <w:rsid w:val="005973FB"/>
    <w:rsid w:val="005B64E7"/>
    <w:rsid w:val="005C065A"/>
    <w:rsid w:val="005C30DF"/>
    <w:rsid w:val="005D023C"/>
    <w:rsid w:val="0061426B"/>
    <w:rsid w:val="00665B3F"/>
    <w:rsid w:val="00683212"/>
    <w:rsid w:val="006D5EA6"/>
    <w:rsid w:val="006E746F"/>
    <w:rsid w:val="00724519"/>
    <w:rsid w:val="00730C3E"/>
    <w:rsid w:val="007331CC"/>
    <w:rsid w:val="0075013C"/>
    <w:rsid w:val="00753E5C"/>
    <w:rsid w:val="007B5968"/>
    <w:rsid w:val="007B7B46"/>
    <w:rsid w:val="007E5629"/>
    <w:rsid w:val="007F77F6"/>
    <w:rsid w:val="00807595"/>
    <w:rsid w:val="00831720"/>
    <w:rsid w:val="008435E8"/>
    <w:rsid w:val="00843B4F"/>
    <w:rsid w:val="008663D6"/>
    <w:rsid w:val="008D0A04"/>
    <w:rsid w:val="008D5CC2"/>
    <w:rsid w:val="008D6C76"/>
    <w:rsid w:val="008E3F7D"/>
    <w:rsid w:val="008F7AD6"/>
    <w:rsid w:val="00901D55"/>
    <w:rsid w:val="00922485"/>
    <w:rsid w:val="009541D9"/>
    <w:rsid w:val="00963D07"/>
    <w:rsid w:val="00976229"/>
    <w:rsid w:val="00983840"/>
    <w:rsid w:val="009924E3"/>
    <w:rsid w:val="009929D5"/>
    <w:rsid w:val="009A7C8D"/>
    <w:rsid w:val="009D17CA"/>
    <w:rsid w:val="00A0742D"/>
    <w:rsid w:val="00A107E8"/>
    <w:rsid w:val="00A12907"/>
    <w:rsid w:val="00A243B1"/>
    <w:rsid w:val="00A24F26"/>
    <w:rsid w:val="00A33356"/>
    <w:rsid w:val="00A40921"/>
    <w:rsid w:val="00A474DD"/>
    <w:rsid w:val="00A75365"/>
    <w:rsid w:val="00A77C53"/>
    <w:rsid w:val="00A808D6"/>
    <w:rsid w:val="00AA07CF"/>
    <w:rsid w:val="00AC2EE0"/>
    <w:rsid w:val="00AD4D22"/>
    <w:rsid w:val="00B07F88"/>
    <w:rsid w:val="00B30D81"/>
    <w:rsid w:val="00B3273F"/>
    <w:rsid w:val="00B41039"/>
    <w:rsid w:val="00B44730"/>
    <w:rsid w:val="00B716A9"/>
    <w:rsid w:val="00B7682E"/>
    <w:rsid w:val="00B8235D"/>
    <w:rsid w:val="00B87B4B"/>
    <w:rsid w:val="00BC2A97"/>
    <w:rsid w:val="00BC47D1"/>
    <w:rsid w:val="00BC63CB"/>
    <w:rsid w:val="00BD0B9C"/>
    <w:rsid w:val="00BD5518"/>
    <w:rsid w:val="00BE2F97"/>
    <w:rsid w:val="00BF7B7D"/>
    <w:rsid w:val="00C01492"/>
    <w:rsid w:val="00C1077D"/>
    <w:rsid w:val="00C374F0"/>
    <w:rsid w:val="00C47117"/>
    <w:rsid w:val="00C61631"/>
    <w:rsid w:val="00C7549E"/>
    <w:rsid w:val="00C823B9"/>
    <w:rsid w:val="00C82494"/>
    <w:rsid w:val="00C85825"/>
    <w:rsid w:val="00C86B47"/>
    <w:rsid w:val="00C96984"/>
    <w:rsid w:val="00CD15F0"/>
    <w:rsid w:val="00CF4663"/>
    <w:rsid w:val="00D07C96"/>
    <w:rsid w:val="00D20646"/>
    <w:rsid w:val="00D22178"/>
    <w:rsid w:val="00D43BC7"/>
    <w:rsid w:val="00D6022F"/>
    <w:rsid w:val="00D67B7E"/>
    <w:rsid w:val="00D74877"/>
    <w:rsid w:val="00D74D3E"/>
    <w:rsid w:val="00D82B98"/>
    <w:rsid w:val="00D84DD7"/>
    <w:rsid w:val="00D912CC"/>
    <w:rsid w:val="00D97376"/>
    <w:rsid w:val="00DE485F"/>
    <w:rsid w:val="00DE5102"/>
    <w:rsid w:val="00E65888"/>
    <w:rsid w:val="00E77EB3"/>
    <w:rsid w:val="00E85E54"/>
    <w:rsid w:val="00E8682A"/>
    <w:rsid w:val="00E91189"/>
    <w:rsid w:val="00EA7AE6"/>
    <w:rsid w:val="00EE585E"/>
    <w:rsid w:val="00EE5FAC"/>
    <w:rsid w:val="00F0609C"/>
    <w:rsid w:val="00F06D22"/>
    <w:rsid w:val="00F46AA6"/>
    <w:rsid w:val="00F472FF"/>
    <w:rsid w:val="00F727A6"/>
    <w:rsid w:val="00FB1A87"/>
    <w:rsid w:val="00FD15D1"/>
    <w:rsid w:val="00FE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D2DE2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paragraph" w:styleId="a3">
    <w:name w:val="Balloon Text"/>
    <w:basedOn w:val="a"/>
    <w:link w:val="a4"/>
    <w:uiPriority w:val="99"/>
    <w:semiHidden/>
    <w:unhideWhenUsed/>
    <w:rsid w:val="00A77C53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A77C53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C62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C629A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3C62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C629A"/>
    <w:rPr>
      <w:color w:val="000000"/>
      <w:sz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3F6C88"/>
  </w:style>
  <w:style w:type="character" w:customStyle="1" w:styleId="aa">
    <w:name w:val="日付 (文字)"/>
    <w:link w:val="a9"/>
    <w:uiPriority w:val="99"/>
    <w:semiHidden/>
    <w:rsid w:val="003F6C88"/>
    <w:rPr>
      <w:color w:val="000000"/>
      <w:sz w:val="24"/>
    </w:rPr>
  </w:style>
  <w:style w:type="character" w:styleId="ab">
    <w:name w:val="Hyperlink"/>
    <w:uiPriority w:val="99"/>
    <w:unhideWhenUsed/>
    <w:rsid w:val="00A33356"/>
    <w:rPr>
      <w:color w:val="0000FF"/>
      <w:u w:val="single"/>
    </w:rPr>
  </w:style>
  <w:style w:type="paragraph" w:styleId="ac">
    <w:name w:val="Revision"/>
    <w:hidden/>
    <w:uiPriority w:val="99"/>
    <w:semiHidden/>
    <w:rsid w:val="00330A01"/>
    <w:rPr>
      <w:rFonts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0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35304-C527-4316-AEAD-7DEE2621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2023-08-09T12:44:00Z</dcterms:created>
  <dcterms:modified xsi:type="dcterms:W3CDTF">2023-08-23T14:14:00Z</dcterms:modified>
</cp:coreProperties>
</file>