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AA" w:rsidRDefault="00A17BAA" w:rsidP="008A1344">
      <w:pPr>
        <w:spacing w:line="200" w:lineRule="exact"/>
      </w:pPr>
    </w:p>
    <w:p w:rsidR="00A17BAA" w:rsidRPr="00020AA0" w:rsidRDefault="00A17BAA" w:rsidP="00A17BAA">
      <w:pPr>
        <w:spacing w:line="260" w:lineRule="exact"/>
        <w:jc w:val="center"/>
        <w:rPr>
          <w:rFonts w:ascii="メイリオ" w:eastAsia="メイリオ" w:hAnsi="メイリオ"/>
        </w:rPr>
      </w:pPr>
      <w:r w:rsidRPr="00020AA0">
        <w:rPr>
          <w:rFonts w:ascii="メイリオ" w:eastAsia="メイリオ" w:hAnsi="メイリオ"/>
          <w:noProof/>
        </w:rPr>
        <mc:AlternateContent>
          <mc:Choice Requires="wps">
            <w:drawing>
              <wp:anchor distT="0" distB="0" distL="114300" distR="114300" simplePos="0" relativeHeight="251666432" behindDoc="0" locked="0" layoutInCell="1" allowOverlap="1" wp14:anchorId="412F078E" wp14:editId="4441A5E8">
                <wp:simplePos x="0" y="0"/>
                <wp:positionH relativeFrom="column">
                  <wp:posOffset>26487</wp:posOffset>
                </wp:positionH>
                <wp:positionV relativeFrom="paragraph">
                  <wp:posOffset>-109182</wp:posOffset>
                </wp:positionV>
                <wp:extent cx="149542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495425" cy="333375"/>
                        </a:xfrm>
                        <a:prstGeom prst="rect">
                          <a:avLst/>
                        </a:prstGeom>
                        <a:solidFill>
                          <a:sysClr val="window" lastClr="FFFFFF"/>
                        </a:solidFill>
                        <a:ln w="6350">
                          <a:solidFill>
                            <a:sysClr val="window" lastClr="FFFFFF"/>
                          </a:solidFill>
                        </a:ln>
                      </wps:spPr>
                      <wps:txbx>
                        <w:txbxContent>
                          <w:p w:rsidR="00A17BAA" w:rsidRDefault="00A17BAA" w:rsidP="00A17BAA">
                            <w:r>
                              <w:rPr>
                                <w:rFonts w:hint="eastAsia"/>
                              </w:rPr>
                              <w:t>【資料</w:t>
                            </w:r>
                            <w:r w:rsidR="00CD308C">
                              <w:rPr>
                                <w:rFonts w:hint="eastAsia"/>
                              </w:rPr>
                              <w:t>②</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2F078E" id="_x0000_t202" coordsize="21600,21600" o:spt="202" path="m,l,21600r21600,l21600,xe">
                <v:stroke joinstyle="miter"/>
                <v:path gradientshapeok="t" o:connecttype="rect"/>
              </v:shapetype>
              <v:shape id="テキスト ボックス 3" o:spid="_x0000_s1026" type="#_x0000_t202" style="position:absolute;left:0;text-align:left;margin-left:2.1pt;margin-top:-8.6pt;width:117.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" fillcolor="window" strokecolor="window" strokeweight=".5pt">
                <v:textbox>
                  <w:txbxContent>
                    <w:p w:rsidR="00A17BAA" w:rsidRDefault="00A17BAA" w:rsidP="00A17BAA">
                      <w:r>
                        <w:rPr>
                          <w:rFonts w:hint="eastAsia"/>
                        </w:rPr>
                        <w:t>【資料</w:t>
                      </w:r>
                      <w:r w:rsidR="00CD308C">
                        <w:rPr>
                          <w:rFonts w:hint="eastAsia"/>
                        </w:rPr>
                        <w:t>②</w:t>
                      </w:r>
                      <w:r>
                        <w:rPr>
                          <w:rFonts w:hint="eastAsia"/>
                        </w:rPr>
                        <w:t>】</w:t>
                      </w:r>
                    </w:p>
                  </w:txbxContent>
                </v:textbox>
              </v:shape>
            </w:pict>
          </mc:Fallback>
        </mc:AlternateContent>
      </w:r>
      <w:r>
        <w:rPr>
          <w:rFonts w:ascii="メイリオ" w:eastAsia="メイリオ" w:hAnsi="メイリオ" w:cs="ＭＳ Ｐゴシック" w:hint="eastAsia"/>
          <w:color w:val="000000"/>
          <w:kern w:val="0"/>
          <w:sz w:val="24"/>
          <w:szCs w:val="20"/>
        </w:rPr>
        <w:t>第６</w:t>
      </w:r>
      <w:r w:rsidRPr="00020AA0">
        <w:rPr>
          <w:rFonts w:ascii="メイリオ" w:eastAsia="メイリオ" w:hAnsi="メイリオ" w:cs="ＭＳ Ｐゴシック" w:hint="eastAsia"/>
          <w:color w:val="000000"/>
          <w:kern w:val="0"/>
          <w:sz w:val="24"/>
          <w:szCs w:val="20"/>
        </w:rPr>
        <w:t>学年　「ＣＡＮ－ＤＯリスト」形式による年間指導計画（例）</w:t>
      </w:r>
    </w:p>
    <w:p w:rsidR="00A17BAA" w:rsidRDefault="00A17BAA" w:rsidP="00A17BAA">
      <w:pPr>
        <w:spacing w:line="260" w:lineRule="exact"/>
        <w:jc w:val="right"/>
        <w:rPr>
          <w:rFonts w:ascii="メイリオ" w:eastAsia="メイリオ" w:hAnsi="メイリオ"/>
        </w:rPr>
      </w:pPr>
      <w:r w:rsidRPr="00020AA0">
        <w:rPr>
          <w:rFonts w:ascii="メイリオ" w:eastAsia="メイリオ" w:hAnsi="メイリオ" w:hint="eastAsia"/>
        </w:rPr>
        <w:t>熊本県教育委員会</w:t>
      </w:r>
    </w:p>
    <w:tbl>
      <w:tblPr>
        <w:tblW w:w="22534" w:type="dxa"/>
        <w:tblCellMar>
          <w:left w:w="99" w:type="dxa"/>
          <w:right w:w="99" w:type="dxa"/>
        </w:tblCellMar>
        <w:tblLook w:val="04A0" w:firstRow="1" w:lastRow="0" w:firstColumn="1" w:lastColumn="0" w:noHBand="0" w:noVBand="1"/>
      </w:tblPr>
      <w:tblGrid>
        <w:gridCol w:w="760"/>
        <w:gridCol w:w="7"/>
        <w:gridCol w:w="1050"/>
        <w:gridCol w:w="2129"/>
        <w:gridCol w:w="2835"/>
        <w:gridCol w:w="2268"/>
        <w:gridCol w:w="2127"/>
        <w:gridCol w:w="567"/>
        <w:gridCol w:w="1857"/>
        <w:gridCol w:w="552"/>
        <w:gridCol w:w="1805"/>
        <w:gridCol w:w="605"/>
        <w:gridCol w:w="1870"/>
        <w:gridCol w:w="540"/>
        <w:gridCol w:w="1719"/>
        <w:gridCol w:w="549"/>
        <w:gridCol w:w="1294"/>
      </w:tblGrid>
      <w:tr w:rsidR="00E74929" w:rsidRPr="00E74929" w:rsidTr="00E74929">
        <w:trPr>
          <w:trHeight w:val="350"/>
        </w:trPr>
        <w:tc>
          <w:tcPr>
            <w:tcW w:w="9049" w:type="dxa"/>
            <w:gridSpan w:val="6"/>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5B23B4" w:rsidRPr="00E74929" w:rsidRDefault="005C07C7" w:rsidP="00904F09">
            <w:pPr>
              <w:widowControl/>
              <w:spacing w:line="260" w:lineRule="exact"/>
              <w:jc w:val="center"/>
              <w:rPr>
                <w:rFonts w:ascii="メイリオ" w:eastAsia="メイリオ" w:hAnsi="メイリオ" w:cs="ＭＳ Ｐゴシック"/>
                <w:kern w:val="0"/>
              </w:rPr>
            </w:pPr>
            <w:r w:rsidRPr="00E74929">
              <w:rPr>
                <w:rFonts w:ascii="メイリオ" w:eastAsia="メイリオ" w:hAnsi="メイリオ" w:cs="ＭＳ Ｐゴシック" w:hint="eastAsia"/>
                <w:kern w:val="0"/>
              </w:rPr>
              <w:t>年間指導計画（開隆堂</w:t>
            </w:r>
            <w:r w:rsidR="00904F09" w:rsidRPr="00E74929">
              <w:rPr>
                <w:rFonts w:ascii="メイリオ" w:eastAsia="メイリオ" w:hAnsi="メイリオ" w:cs="ＭＳ Ｐゴシック" w:hint="eastAsia"/>
                <w:kern w:val="0"/>
              </w:rPr>
              <w:t xml:space="preserve">　Junior Sunshine</w:t>
            </w:r>
            <w:r w:rsidR="00904F09" w:rsidRPr="00E74929">
              <w:rPr>
                <w:rFonts w:ascii="メイリオ" w:eastAsia="メイリオ" w:hAnsi="メイリオ" w:cs="ＭＳ Ｐゴシック"/>
                <w:kern w:val="0"/>
              </w:rPr>
              <w:t xml:space="preserve"> </w:t>
            </w:r>
            <w:r w:rsidR="009D1C59" w:rsidRPr="00E74929">
              <w:rPr>
                <w:rFonts w:ascii="メイリオ" w:eastAsia="メイリオ" w:hAnsi="メイリオ" w:cs="ＭＳ Ｐゴシック" w:hint="eastAsia"/>
                <w:kern w:val="0"/>
              </w:rPr>
              <w:t>６</w:t>
            </w:r>
            <w:r w:rsidR="005B23B4" w:rsidRPr="00E74929">
              <w:rPr>
                <w:rFonts w:ascii="メイリオ" w:eastAsia="メイリオ" w:hAnsi="メイリオ" w:cs="ＭＳ Ｐゴシック" w:hint="eastAsia"/>
                <w:kern w:val="0"/>
              </w:rPr>
              <w:t>）</w:t>
            </w:r>
          </w:p>
        </w:tc>
        <w:tc>
          <w:tcPr>
            <w:tcW w:w="12191" w:type="dxa"/>
            <w:gridSpan w:val="10"/>
            <w:tcBorders>
              <w:top w:val="single" w:sz="18" w:space="0" w:color="auto"/>
              <w:left w:val="single" w:sz="18" w:space="0" w:color="auto"/>
              <w:bottom w:val="single" w:sz="4" w:space="0" w:color="auto"/>
              <w:right w:val="single" w:sz="18" w:space="0" w:color="auto"/>
            </w:tcBorders>
            <w:shd w:val="clear" w:color="auto" w:fill="auto"/>
            <w:vAlign w:val="center"/>
          </w:tcPr>
          <w:p w:rsidR="005B23B4" w:rsidRPr="00E74929" w:rsidRDefault="005B23B4" w:rsidP="005B23B4">
            <w:pPr>
              <w:spacing w:line="260" w:lineRule="exact"/>
              <w:ind w:left="107"/>
              <w:jc w:val="center"/>
              <w:rPr>
                <w:rFonts w:ascii="メイリオ" w:eastAsia="メイリオ" w:hAnsi="メイリオ" w:cs="ＭＳ Ｐゴシック"/>
                <w:kern w:val="0"/>
              </w:rPr>
            </w:pPr>
            <w:r w:rsidRPr="00E74929">
              <w:rPr>
                <w:rFonts w:ascii="メイリオ" w:eastAsia="メイリオ" w:hAnsi="メイリオ" w:cs="ＭＳ Ｐゴシック" w:hint="eastAsia"/>
                <w:kern w:val="0"/>
              </w:rPr>
              <w:t>学習到達目標（CAN-DOリスト形式）</w:t>
            </w:r>
          </w:p>
        </w:tc>
        <w:tc>
          <w:tcPr>
            <w:tcW w:w="1294" w:type="dxa"/>
            <w:vMerge w:val="restart"/>
            <w:tcBorders>
              <w:top w:val="single" w:sz="18" w:space="0" w:color="auto"/>
              <w:left w:val="single" w:sz="18" w:space="0" w:color="auto"/>
              <w:right w:val="single" w:sz="18" w:space="0" w:color="auto"/>
            </w:tcBorders>
            <w:shd w:val="clear" w:color="auto" w:fill="auto"/>
            <w:vAlign w:val="center"/>
          </w:tcPr>
          <w:p w:rsidR="005B23B4" w:rsidRPr="00E74929" w:rsidRDefault="005B23B4" w:rsidP="00496E91">
            <w:pPr>
              <w:widowControl/>
              <w:spacing w:line="240" w:lineRule="exact"/>
              <w:jc w:val="center"/>
              <w:rPr>
                <w:rFonts w:ascii="メイリオ" w:eastAsia="メイリオ" w:hAnsi="メイリオ" w:cs="ＭＳ Ｐゴシック"/>
                <w:kern w:val="0"/>
                <w:sz w:val="20"/>
                <w:szCs w:val="20"/>
              </w:rPr>
            </w:pPr>
            <w:r w:rsidRPr="00E74929">
              <w:rPr>
                <w:rFonts w:ascii="メイリオ" w:eastAsia="メイリオ" w:hAnsi="メイリオ" w:cs="ＭＳ Ｐゴシック" w:hint="eastAsia"/>
                <w:kern w:val="0"/>
                <w:sz w:val="20"/>
                <w:szCs w:val="20"/>
              </w:rPr>
              <w:t>中学校との</w:t>
            </w:r>
          </w:p>
          <w:p w:rsidR="005B23B4" w:rsidRPr="00E74929" w:rsidRDefault="005B23B4" w:rsidP="00496E91">
            <w:pPr>
              <w:spacing w:line="240" w:lineRule="exact"/>
              <w:jc w:val="center"/>
              <w:rPr>
                <w:rFonts w:ascii="メイリオ" w:eastAsia="メイリオ" w:hAnsi="メイリオ" w:cs="ＭＳ Ｐゴシック"/>
                <w:kern w:val="0"/>
                <w:sz w:val="20"/>
                <w:szCs w:val="20"/>
              </w:rPr>
            </w:pPr>
            <w:r w:rsidRPr="00E74929">
              <w:rPr>
                <w:rFonts w:ascii="メイリオ" w:eastAsia="メイリオ" w:hAnsi="メイリオ" w:cs="ＭＳ Ｐゴシック" w:hint="eastAsia"/>
                <w:kern w:val="0"/>
                <w:sz w:val="20"/>
                <w:szCs w:val="20"/>
              </w:rPr>
              <w:t>関　連</w:t>
            </w:r>
          </w:p>
          <w:p w:rsidR="005B23B4" w:rsidRPr="00E74929" w:rsidRDefault="005B23B4" w:rsidP="001A42CB">
            <w:pPr>
              <w:spacing w:line="240" w:lineRule="exact"/>
              <w:jc w:val="center"/>
              <w:rPr>
                <w:rFonts w:ascii="メイリオ" w:eastAsia="メイリオ" w:hAnsi="メイリオ" w:cs="ＭＳ Ｐゴシック"/>
                <w:kern w:val="0"/>
              </w:rPr>
            </w:pPr>
            <w:r w:rsidRPr="00375033">
              <w:rPr>
                <w:rFonts w:ascii="メイリオ" w:eastAsia="メイリオ" w:hAnsi="メイリオ" w:cs="ＭＳ Ｐゴシック" w:hint="eastAsia"/>
                <w:kern w:val="0"/>
                <w:sz w:val="18"/>
                <w:szCs w:val="20"/>
              </w:rPr>
              <w:t>（</w:t>
            </w:r>
            <w:r w:rsidR="00375033" w:rsidRPr="00375033">
              <w:rPr>
                <w:rFonts w:ascii="メイリオ" w:eastAsia="メイリオ" w:hAnsi="メイリオ" w:cs="ＭＳ Ｐゴシック" w:hint="eastAsia"/>
                <w:kern w:val="0"/>
                <w:sz w:val="18"/>
                <w:szCs w:val="20"/>
              </w:rPr>
              <w:t>東京書籍</w:t>
            </w:r>
            <w:r w:rsidRPr="00375033">
              <w:rPr>
                <w:rFonts w:ascii="メイリオ" w:eastAsia="メイリオ" w:hAnsi="メイリオ" w:cs="ＭＳ Ｐゴシック" w:hint="eastAsia"/>
                <w:kern w:val="0"/>
                <w:sz w:val="18"/>
                <w:szCs w:val="20"/>
              </w:rPr>
              <w:t>）</w:t>
            </w:r>
          </w:p>
        </w:tc>
      </w:tr>
      <w:tr w:rsidR="00E74929" w:rsidRPr="00E74929" w:rsidTr="00E74929">
        <w:trPr>
          <w:trHeight w:val="264"/>
        </w:trPr>
        <w:tc>
          <w:tcPr>
            <w:tcW w:w="760" w:type="dxa"/>
            <w:tcBorders>
              <w:top w:val="nil"/>
              <w:left w:val="single" w:sz="18" w:space="0" w:color="auto"/>
              <w:bottom w:val="single" w:sz="18" w:space="0" w:color="auto"/>
              <w:right w:val="single" w:sz="4" w:space="0" w:color="auto"/>
            </w:tcBorders>
            <w:shd w:val="clear" w:color="auto" w:fill="auto"/>
            <w:vAlign w:val="center"/>
            <w:hideMark/>
          </w:tcPr>
          <w:p w:rsidR="00AD6A3D" w:rsidRPr="00E74929" w:rsidRDefault="00AD6A3D" w:rsidP="00904F09">
            <w:pPr>
              <w:widowControl/>
              <w:spacing w:line="240" w:lineRule="exact"/>
              <w:jc w:val="center"/>
              <w:rPr>
                <w:rFonts w:ascii="メイリオ" w:eastAsia="メイリオ" w:hAnsi="メイリオ" w:cs="ＭＳ Ｐゴシック"/>
                <w:kern w:val="0"/>
                <w:sz w:val="20"/>
                <w:szCs w:val="20"/>
              </w:rPr>
            </w:pPr>
            <w:r w:rsidRPr="00E74929">
              <w:rPr>
                <w:rFonts w:ascii="メイリオ" w:eastAsia="メイリオ" w:hAnsi="メイリオ" w:cs="ＭＳ Ｐゴシック" w:hint="eastAsia"/>
                <w:kern w:val="0"/>
                <w:sz w:val="20"/>
                <w:szCs w:val="20"/>
              </w:rPr>
              <w:t>学習</w:t>
            </w:r>
            <w:r w:rsidRPr="00E74929">
              <w:rPr>
                <w:rFonts w:ascii="メイリオ" w:eastAsia="メイリオ" w:hAnsi="メイリオ" w:cs="ＭＳ Ｐゴシック" w:hint="eastAsia"/>
                <w:kern w:val="0"/>
                <w:sz w:val="20"/>
                <w:szCs w:val="20"/>
              </w:rPr>
              <w:br/>
              <w:t>時期</w:t>
            </w:r>
          </w:p>
        </w:tc>
        <w:tc>
          <w:tcPr>
            <w:tcW w:w="1057" w:type="dxa"/>
            <w:gridSpan w:val="2"/>
            <w:tcBorders>
              <w:top w:val="nil"/>
              <w:left w:val="nil"/>
              <w:bottom w:val="single" w:sz="18" w:space="0" w:color="auto"/>
              <w:right w:val="single" w:sz="4" w:space="0" w:color="auto"/>
            </w:tcBorders>
            <w:shd w:val="clear" w:color="auto" w:fill="auto"/>
            <w:vAlign w:val="center"/>
            <w:hideMark/>
          </w:tcPr>
          <w:p w:rsidR="00AD6A3D" w:rsidRPr="00E74929" w:rsidRDefault="00AD6A3D" w:rsidP="00904F09">
            <w:pPr>
              <w:widowControl/>
              <w:spacing w:line="240" w:lineRule="exact"/>
              <w:jc w:val="center"/>
              <w:rPr>
                <w:rFonts w:ascii="メイリオ" w:eastAsia="メイリオ" w:hAnsi="メイリオ" w:cs="ＭＳ Ｐゴシック"/>
                <w:kern w:val="0"/>
                <w:sz w:val="20"/>
                <w:szCs w:val="20"/>
              </w:rPr>
            </w:pPr>
            <w:r w:rsidRPr="00E74929">
              <w:rPr>
                <w:rFonts w:ascii="メイリオ" w:eastAsia="メイリオ" w:hAnsi="メイリオ" w:cs="ＭＳ Ｐゴシック" w:hint="eastAsia"/>
                <w:kern w:val="0"/>
                <w:sz w:val="20"/>
                <w:szCs w:val="20"/>
              </w:rPr>
              <w:t>Lesson</w:t>
            </w:r>
            <w:r w:rsidRPr="00E74929">
              <w:rPr>
                <w:rFonts w:ascii="メイリオ" w:eastAsia="メイリオ" w:hAnsi="メイリオ" w:cs="ＭＳ Ｐゴシック"/>
                <w:kern w:val="0"/>
                <w:sz w:val="20"/>
                <w:szCs w:val="20"/>
              </w:rPr>
              <w:br/>
            </w:r>
            <w:r w:rsidRPr="00E74929">
              <w:rPr>
                <w:rFonts w:ascii="メイリオ" w:eastAsia="メイリオ" w:hAnsi="メイリオ" w:cs="ＭＳ Ｐゴシック" w:hint="eastAsia"/>
                <w:kern w:val="0"/>
                <w:sz w:val="16"/>
                <w:szCs w:val="20"/>
              </w:rPr>
              <w:t>（時数）</w:t>
            </w:r>
          </w:p>
        </w:tc>
        <w:tc>
          <w:tcPr>
            <w:tcW w:w="2129" w:type="dxa"/>
            <w:tcBorders>
              <w:top w:val="nil"/>
              <w:left w:val="nil"/>
              <w:bottom w:val="single" w:sz="18" w:space="0" w:color="auto"/>
              <w:right w:val="single" w:sz="4" w:space="0" w:color="auto"/>
            </w:tcBorders>
            <w:shd w:val="clear" w:color="auto" w:fill="auto"/>
            <w:noWrap/>
            <w:vAlign w:val="center"/>
            <w:hideMark/>
          </w:tcPr>
          <w:p w:rsidR="00AD6A3D" w:rsidRPr="00E74929" w:rsidRDefault="00AD6A3D" w:rsidP="00496E91">
            <w:pPr>
              <w:widowControl/>
              <w:spacing w:line="240" w:lineRule="exact"/>
              <w:jc w:val="center"/>
              <w:rPr>
                <w:rFonts w:ascii="メイリオ" w:eastAsia="メイリオ" w:hAnsi="メイリオ" w:cs="ＭＳ Ｐゴシック"/>
                <w:kern w:val="0"/>
                <w:sz w:val="18"/>
                <w:szCs w:val="18"/>
              </w:rPr>
            </w:pPr>
            <w:r w:rsidRPr="00E74929">
              <w:rPr>
                <w:rFonts w:ascii="メイリオ" w:eastAsia="メイリオ" w:hAnsi="メイリオ" w:cs="ＭＳ Ｐゴシック" w:hint="eastAsia"/>
                <w:kern w:val="0"/>
                <w:sz w:val="18"/>
                <w:szCs w:val="18"/>
              </w:rPr>
              <w:t>単元名</w:t>
            </w:r>
          </w:p>
        </w:tc>
        <w:tc>
          <w:tcPr>
            <w:tcW w:w="2835" w:type="dxa"/>
            <w:tcBorders>
              <w:top w:val="nil"/>
              <w:left w:val="nil"/>
              <w:bottom w:val="single" w:sz="18" w:space="0" w:color="auto"/>
              <w:right w:val="single" w:sz="4" w:space="0" w:color="auto"/>
            </w:tcBorders>
            <w:shd w:val="clear" w:color="auto" w:fill="auto"/>
            <w:noWrap/>
            <w:vAlign w:val="center"/>
            <w:hideMark/>
          </w:tcPr>
          <w:p w:rsidR="00AD6A3D" w:rsidRPr="00E74929" w:rsidRDefault="00AD6A3D" w:rsidP="00496E91">
            <w:pPr>
              <w:widowControl/>
              <w:spacing w:line="240" w:lineRule="exact"/>
              <w:jc w:val="center"/>
              <w:rPr>
                <w:rFonts w:ascii="メイリオ" w:eastAsia="メイリオ" w:hAnsi="メイリオ" w:cs="ＭＳ Ｐゴシック"/>
                <w:kern w:val="0"/>
                <w:sz w:val="18"/>
                <w:szCs w:val="18"/>
              </w:rPr>
            </w:pPr>
            <w:r w:rsidRPr="00E74929">
              <w:rPr>
                <w:rFonts w:ascii="メイリオ" w:eastAsia="メイリオ" w:hAnsi="メイリオ" w:cs="ＭＳ Ｐゴシック" w:hint="eastAsia"/>
                <w:kern w:val="0"/>
                <w:sz w:val="18"/>
                <w:szCs w:val="18"/>
              </w:rPr>
              <w:t>目標</w:t>
            </w:r>
          </w:p>
        </w:tc>
        <w:tc>
          <w:tcPr>
            <w:tcW w:w="2268" w:type="dxa"/>
            <w:tcBorders>
              <w:top w:val="nil"/>
              <w:left w:val="single" w:sz="4" w:space="0" w:color="auto"/>
              <w:bottom w:val="single" w:sz="18" w:space="0" w:color="auto"/>
              <w:right w:val="single" w:sz="18" w:space="0" w:color="auto"/>
            </w:tcBorders>
            <w:shd w:val="clear" w:color="auto" w:fill="auto"/>
            <w:vAlign w:val="center"/>
          </w:tcPr>
          <w:p w:rsidR="00AD6A3D" w:rsidRPr="00E74929" w:rsidRDefault="00AD6A3D" w:rsidP="00AD6A3D">
            <w:pPr>
              <w:spacing w:line="240" w:lineRule="exact"/>
              <w:ind w:left="367"/>
              <w:jc w:val="center"/>
              <w:rPr>
                <w:rFonts w:ascii="メイリオ" w:eastAsia="メイリオ" w:hAnsi="メイリオ" w:cs="ＭＳ Ｐゴシック"/>
                <w:kern w:val="0"/>
                <w:sz w:val="18"/>
                <w:szCs w:val="18"/>
              </w:rPr>
            </w:pPr>
            <w:r w:rsidRPr="00E74929">
              <w:rPr>
                <w:rFonts w:ascii="メイリオ" w:eastAsia="メイリオ" w:hAnsi="メイリオ" w:cs="ＭＳ Ｐゴシック" w:hint="eastAsia"/>
                <w:kern w:val="0"/>
                <w:sz w:val="18"/>
                <w:szCs w:val="18"/>
              </w:rPr>
              <w:t>言語活動</w:t>
            </w:r>
          </w:p>
        </w:tc>
        <w:tc>
          <w:tcPr>
            <w:tcW w:w="2694" w:type="dxa"/>
            <w:gridSpan w:val="2"/>
            <w:tcBorders>
              <w:top w:val="nil"/>
              <w:left w:val="single" w:sz="18" w:space="0" w:color="auto"/>
              <w:bottom w:val="single" w:sz="18" w:space="0" w:color="auto"/>
              <w:right w:val="single" w:sz="4" w:space="0" w:color="auto"/>
            </w:tcBorders>
            <w:shd w:val="clear" w:color="auto" w:fill="auto"/>
            <w:noWrap/>
            <w:vAlign w:val="center"/>
            <w:hideMark/>
          </w:tcPr>
          <w:p w:rsidR="00AD6A3D" w:rsidRPr="00E74929" w:rsidRDefault="00AD6A3D" w:rsidP="00496E91">
            <w:pPr>
              <w:widowControl/>
              <w:spacing w:line="240" w:lineRule="exact"/>
              <w:jc w:val="center"/>
              <w:rPr>
                <w:rFonts w:ascii="メイリオ" w:eastAsia="メイリオ" w:hAnsi="メイリオ" w:cs="ＭＳ Ｐゴシック"/>
                <w:kern w:val="0"/>
                <w:sz w:val="18"/>
                <w:szCs w:val="18"/>
              </w:rPr>
            </w:pPr>
            <w:r w:rsidRPr="00E74929">
              <w:rPr>
                <w:rFonts w:ascii="メイリオ" w:eastAsia="メイリオ" w:hAnsi="メイリオ" w:cs="ＭＳ Ｐゴシック" w:hint="eastAsia"/>
                <w:kern w:val="0"/>
                <w:sz w:val="18"/>
                <w:szCs w:val="18"/>
              </w:rPr>
              <w:t>聞くこと</w:t>
            </w:r>
          </w:p>
        </w:tc>
        <w:tc>
          <w:tcPr>
            <w:tcW w:w="2409" w:type="dxa"/>
            <w:gridSpan w:val="2"/>
            <w:tcBorders>
              <w:top w:val="nil"/>
              <w:left w:val="nil"/>
              <w:bottom w:val="single" w:sz="18" w:space="0" w:color="auto"/>
              <w:right w:val="single" w:sz="4" w:space="0" w:color="auto"/>
            </w:tcBorders>
            <w:shd w:val="clear" w:color="auto" w:fill="auto"/>
            <w:noWrap/>
            <w:vAlign w:val="center"/>
            <w:hideMark/>
          </w:tcPr>
          <w:p w:rsidR="00AD6A3D" w:rsidRPr="00E74929" w:rsidRDefault="00AD6A3D" w:rsidP="00496E91">
            <w:pPr>
              <w:widowControl/>
              <w:spacing w:line="240" w:lineRule="exact"/>
              <w:jc w:val="center"/>
              <w:rPr>
                <w:rFonts w:ascii="メイリオ" w:eastAsia="メイリオ" w:hAnsi="メイリオ" w:cs="ＭＳ Ｐゴシック"/>
                <w:kern w:val="0"/>
                <w:sz w:val="18"/>
                <w:szCs w:val="18"/>
              </w:rPr>
            </w:pPr>
            <w:r w:rsidRPr="00E74929">
              <w:rPr>
                <w:rFonts w:ascii="メイリオ" w:eastAsia="メイリオ" w:hAnsi="メイリオ" w:cs="ＭＳ Ｐゴシック" w:hint="eastAsia"/>
                <w:kern w:val="0"/>
                <w:sz w:val="18"/>
                <w:szCs w:val="18"/>
              </w:rPr>
              <w:t>読むこと</w:t>
            </w:r>
          </w:p>
        </w:tc>
        <w:tc>
          <w:tcPr>
            <w:tcW w:w="2410" w:type="dxa"/>
            <w:gridSpan w:val="2"/>
            <w:tcBorders>
              <w:top w:val="nil"/>
              <w:left w:val="nil"/>
              <w:bottom w:val="single" w:sz="18" w:space="0" w:color="auto"/>
              <w:right w:val="single" w:sz="4" w:space="0" w:color="auto"/>
            </w:tcBorders>
            <w:shd w:val="clear" w:color="auto" w:fill="auto"/>
            <w:vAlign w:val="center"/>
            <w:hideMark/>
          </w:tcPr>
          <w:p w:rsidR="00AD6A3D" w:rsidRPr="00E74929" w:rsidRDefault="00AD6A3D" w:rsidP="005B23B4">
            <w:pPr>
              <w:widowControl/>
              <w:spacing w:line="240" w:lineRule="exact"/>
              <w:jc w:val="center"/>
              <w:rPr>
                <w:rFonts w:ascii="メイリオ" w:eastAsia="メイリオ" w:hAnsi="メイリオ" w:cs="ＭＳ Ｐゴシック"/>
                <w:kern w:val="0"/>
                <w:sz w:val="18"/>
                <w:szCs w:val="18"/>
              </w:rPr>
            </w:pPr>
            <w:r w:rsidRPr="00E74929">
              <w:rPr>
                <w:rFonts w:ascii="メイリオ" w:eastAsia="メイリオ" w:hAnsi="メイリオ" w:cs="ＭＳ Ｐゴシック" w:hint="eastAsia"/>
                <w:kern w:val="0"/>
                <w:sz w:val="18"/>
                <w:szCs w:val="18"/>
              </w:rPr>
              <w:t>話すこと</w:t>
            </w:r>
            <w:r w:rsidR="00CD308C" w:rsidRPr="00E74929">
              <w:rPr>
                <w:rFonts w:ascii="メイリオ" w:eastAsia="メイリオ" w:hAnsi="メイリオ" w:cs="ＭＳ Ｐゴシック" w:hint="eastAsia"/>
                <w:kern w:val="0"/>
                <w:sz w:val="18"/>
                <w:szCs w:val="18"/>
              </w:rPr>
              <w:t>〔やり取り〕</w:t>
            </w:r>
          </w:p>
        </w:tc>
        <w:tc>
          <w:tcPr>
            <w:tcW w:w="2410" w:type="dxa"/>
            <w:gridSpan w:val="2"/>
            <w:tcBorders>
              <w:top w:val="nil"/>
              <w:left w:val="nil"/>
              <w:bottom w:val="single" w:sz="18" w:space="0" w:color="auto"/>
              <w:right w:val="single" w:sz="4" w:space="0" w:color="auto"/>
            </w:tcBorders>
            <w:shd w:val="clear" w:color="auto" w:fill="auto"/>
            <w:vAlign w:val="center"/>
            <w:hideMark/>
          </w:tcPr>
          <w:p w:rsidR="00AD6A3D" w:rsidRPr="00E74929" w:rsidRDefault="00AD6A3D" w:rsidP="005B23B4">
            <w:pPr>
              <w:widowControl/>
              <w:spacing w:line="240" w:lineRule="exact"/>
              <w:jc w:val="center"/>
              <w:rPr>
                <w:rFonts w:ascii="メイリオ" w:eastAsia="メイリオ" w:hAnsi="メイリオ" w:cs="ＭＳ Ｐゴシック"/>
                <w:kern w:val="0"/>
                <w:sz w:val="18"/>
                <w:szCs w:val="18"/>
              </w:rPr>
            </w:pPr>
            <w:r w:rsidRPr="00E74929">
              <w:rPr>
                <w:rFonts w:ascii="メイリオ" w:eastAsia="メイリオ" w:hAnsi="メイリオ" w:cs="ＭＳ Ｐゴシック" w:hint="eastAsia"/>
                <w:kern w:val="0"/>
                <w:sz w:val="18"/>
                <w:szCs w:val="18"/>
              </w:rPr>
              <w:t>話すこと</w:t>
            </w:r>
            <w:r w:rsidR="00CD308C" w:rsidRPr="00E74929">
              <w:rPr>
                <w:rFonts w:ascii="メイリオ" w:eastAsia="メイリオ" w:hAnsi="メイリオ" w:cs="ＭＳ Ｐゴシック" w:hint="eastAsia"/>
                <w:kern w:val="0"/>
                <w:sz w:val="18"/>
                <w:szCs w:val="18"/>
              </w:rPr>
              <w:t>〔発表〕</w:t>
            </w:r>
          </w:p>
        </w:tc>
        <w:tc>
          <w:tcPr>
            <w:tcW w:w="2268" w:type="dxa"/>
            <w:gridSpan w:val="2"/>
            <w:tcBorders>
              <w:top w:val="nil"/>
              <w:left w:val="nil"/>
              <w:bottom w:val="single" w:sz="18" w:space="0" w:color="auto"/>
              <w:right w:val="single" w:sz="18" w:space="0" w:color="auto"/>
            </w:tcBorders>
            <w:shd w:val="clear" w:color="auto" w:fill="auto"/>
            <w:noWrap/>
            <w:vAlign w:val="center"/>
            <w:hideMark/>
          </w:tcPr>
          <w:p w:rsidR="00AD6A3D" w:rsidRPr="00E74929" w:rsidRDefault="00AD6A3D" w:rsidP="00496E91">
            <w:pPr>
              <w:widowControl/>
              <w:spacing w:line="240" w:lineRule="exact"/>
              <w:jc w:val="center"/>
              <w:rPr>
                <w:rFonts w:ascii="メイリオ" w:eastAsia="メイリオ" w:hAnsi="メイリオ" w:cs="ＭＳ Ｐゴシック"/>
                <w:kern w:val="0"/>
                <w:sz w:val="18"/>
                <w:szCs w:val="18"/>
              </w:rPr>
            </w:pPr>
            <w:r w:rsidRPr="00E74929">
              <w:rPr>
                <w:rFonts w:ascii="メイリオ" w:eastAsia="メイリオ" w:hAnsi="メイリオ" w:cs="ＭＳ Ｐゴシック" w:hint="eastAsia"/>
                <w:kern w:val="0"/>
                <w:sz w:val="18"/>
                <w:szCs w:val="18"/>
              </w:rPr>
              <w:t>書くこと</w:t>
            </w:r>
          </w:p>
        </w:tc>
        <w:tc>
          <w:tcPr>
            <w:tcW w:w="1294" w:type="dxa"/>
            <w:vMerge/>
            <w:tcBorders>
              <w:left w:val="single" w:sz="18" w:space="0" w:color="auto"/>
              <w:bottom w:val="single" w:sz="18" w:space="0" w:color="auto"/>
              <w:right w:val="single" w:sz="18" w:space="0" w:color="auto"/>
            </w:tcBorders>
            <w:shd w:val="clear" w:color="auto" w:fill="auto"/>
            <w:vAlign w:val="center"/>
          </w:tcPr>
          <w:p w:rsidR="00AD6A3D" w:rsidRPr="00E74929" w:rsidRDefault="00AD6A3D" w:rsidP="00496E91">
            <w:pPr>
              <w:widowControl/>
              <w:spacing w:line="240" w:lineRule="exact"/>
              <w:jc w:val="center"/>
              <w:rPr>
                <w:rFonts w:ascii="メイリオ" w:eastAsia="メイリオ" w:hAnsi="メイリオ" w:cs="ＭＳ Ｐゴシック"/>
                <w:kern w:val="0"/>
                <w:sz w:val="20"/>
                <w:szCs w:val="20"/>
              </w:rPr>
            </w:pPr>
          </w:p>
        </w:tc>
      </w:tr>
      <w:tr w:rsidR="00E74929" w:rsidRPr="006C470B" w:rsidTr="00E74929">
        <w:trPr>
          <w:trHeight w:val="499"/>
        </w:trPr>
        <w:tc>
          <w:tcPr>
            <w:tcW w:w="76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425F94" w:rsidRPr="00E74929" w:rsidRDefault="00425F94" w:rsidP="00425F94">
            <w:pPr>
              <w:widowControl/>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４月</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L</w:t>
            </w:r>
            <w:r w:rsidRPr="00E74929">
              <w:rPr>
                <w:rFonts w:ascii="メイリオ" w:eastAsia="メイリオ" w:hAnsi="メイリオ"/>
                <w:sz w:val="18"/>
                <w:szCs w:val="18"/>
              </w:rPr>
              <w:t>esson 1</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（２）</w:t>
            </w:r>
          </w:p>
        </w:tc>
        <w:tc>
          <w:tcPr>
            <w:tcW w:w="2129" w:type="dxa"/>
            <w:tcBorders>
              <w:top w:val="single" w:sz="4" w:space="0" w:color="auto"/>
              <w:left w:val="nil"/>
              <w:bottom w:val="single" w:sz="4" w:space="0" w:color="auto"/>
              <w:right w:val="single" w:sz="4" w:space="0" w:color="auto"/>
            </w:tcBorders>
            <w:shd w:val="clear" w:color="auto" w:fill="auto"/>
            <w:vAlign w:val="center"/>
          </w:tcPr>
          <w:p w:rsidR="00425F94" w:rsidRPr="00E74929" w:rsidRDefault="00425F94" w:rsidP="00425F94">
            <w:pPr>
              <w:spacing w:line="240" w:lineRule="exact"/>
              <w:jc w:val="left"/>
              <w:rPr>
                <w:rFonts w:ascii="メイリオ" w:eastAsia="メイリオ" w:hAnsi="メイリオ"/>
                <w:sz w:val="18"/>
                <w:szCs w:val="18"/>
              </w:rPr>
            </w:pPr>
            <w:r w:rsidRPr="00E74929">
              <w:rPr>
                <w:rFonts w:ascii="メイリオ" w:eastAsia="メイリオ" w:hAnsi="メイリオ" w:hint="eastAsia"/>
                <w:sz w:val="18"/>
                <w:szCs w:val="18"/>
              </w:rPr>
              <w:t>W</w:t>
            </w:r>
            <w:r w:rsidRPr="00E74929">
              <w:rPr>
                <w:rFonts w:ascii="メイリオ" w:eastAsia="メイリオ" w:hAnsi="メイリオ"/>
                <w:sz w:val="18"/>
                <w:szCs w:val="18"/>
              </w:rPr>
              <w:t>e are friends.</w:t>
            </w:r>
          </w:p>
        </w:tc>
        <w:tc>
          <w:tcPr>
            <w:tcW w:w="2835" w:type="dxa"/>
            <w:tcBorders>
              <w:top w:val="single" w:sz="18" w:space="0" w:color="auto"/>
              <w:left w:val="nil"/>
              <w:bottom w:val="single" w:sz="4" w:space="0" w:color="auto"/>
              <w:right w:val="single" w:sz="4"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お互いのことを</w:t>
            </w:r>
            <w:r w:rsidR="00A427D6" w:rsidRPr="0067198A">
              <w:rPr>
                <w:rFonts w:ascii="ＭＳ ゴシック" w:eastAsia="ＭＳ ゴシック" w:hAnsi="ＭＳ ゴシック" w:cs="ＭＳ Ｐゴシック" w:hint="eastAsia"/>
                <w:kern w:val="0"/>
                <w:sz w:val="18"/>
                <w:szCs w:val="18"/>
              </w:rPr>
              <w:t>よく</w:t>
            </w:r>
            <w:r w:rsidRPr="0067198A">
              <w:rPr>
                <w:rFonts w:ascii="ＭＳ ゴシック" w:eastAsia="ＭＳ ゴシック" w:hAnsi="ＭＳ ゴシック" w:cs="ＭＳ Ｐゴシック" w:hint="eastAsia"/>
                <w:kern w:val="0"/>
                <w:sz w:val="18"/>
                <w:szCs w:val="18"/>
              </w:rPr>
              <w:t>知るために、名前や好きなもの、得意なことなどを尋ねたり答えたりすることができる。</w:t>
            </w:r>
          </w:p>
        </w:tc>
        <w:tc>
          <w:tcPr>
            <w:tcW w:w="2268" w:type="dxa"/>
            <w:tcBorders>
              <w:top w:val="single" w:sz="18" w:space="0" w:color="auto"/>
              <w:left w:val="single" w:sz="4" w:space="0" w:color="auto"/>
              <w:bottom w:val="single" w:sz="4" w:space="0" w:color="auto"/>
              <w:right w:val="single" w:sz="18"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友達との共通点を探すために、自分のことを伝え合おう。</w:t>
            </w:r>
          </w:p>
        </w:tc>
        <w:tc>
          <w:tcPr>
            <w:tcW w:w="2127" w:type="dxa"/>
            <w:tcBorders>
              <w:top w:val="single" w:sz="4" w:space="0" w:color="auto"/>
              <w:left w:val="single" w:sz="4" w:space="0" w:color="auto"/>
              <w:bottom w:val="single" w:sz="4" w:space="0" w:color="auto"/>
              <w:right w:val="dotted" w:sz="4"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sz w:val="18"/>
                <w:szCs w:val="18"/>
              </w:rPr>
            </w:pPr>
          </w:p>
        </w:tc>
        <w:tc>
          <w:tcPr>
            <w:tcW w:w="1857" w:type="dxa"/>
            <w:tcBorders>
              <w:top w:val="single" w:sz="4" w:space="0" w:color="auto"/>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single" w:sz="4" w:space="0" w:color="auto"/>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single" w:sz="4" w:space="0" w:color="auto"/>
              <w:left w:val="nil"/>
              <w:bottom w:val="single" w:sz="4" w:space="0" w:color="auto"/>
              <w:right w:val="dotted" w:sz="4" w:space="0" w:color="auto"/>
            </w:tcBorders>
            <w:shd w:val="clear" w:color="auto" w:fill="auto"/>
          </w:tcPr>
          <w:p w:rsidR="00425F94" w:rsidRPr="0067198A" w:rsidRDefault="00A135C9" w:rsidP="00A427D6">
            <w:pPr>
              <w:spacing w:line="200" w:lineRule="exact"/>
              <w:rPr>
                <w:rFonts w:ascii="ＭＳ ゴシック" w:eastAsia="ＭＳ ゴシック" w:hAnsi="ＭＳ ゴシック"/>
                <w:sz w:val="18"/>
                <w:szCs w:val="18"/>
              </w:rPr>
            </w:pPr>
            <w:r w:rsidRPr="00A135C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3B241428" wp14:editId="6B5B8402">
                      <wp:simplePos x="0" y="0"/>
                      <wp:positionH relativeFrom="column">
                        <wp:posOffset>-4559935</wp:posOffset>
                      </wp:positionH>
                      <wp:positionV relativeFrom="paragraph">
                        <wp:posOffset>80645</wp:posOffset>
                      </wp:positionV>
                      <wp:extent cx="72961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ysClr val="window" lastClr="FFFFFF"/>
                              </a:solidFill>
                              <a:ln w="6350">
                                <a:solidFill>
                                  <a:prstClr val="black"/>
                                </a:solidFill>
                              </a:ln>
                            </wps:spPr>
                            <wps:txbx>
                              <w:txbxContent>
                                <w:p w:rsidR="00A135C9" w:rsidRDefault="00A135C9" w:rsidP="00A135C9">
                                  <w:pPr>
                                    <w:jc w:val="center"/>
                                  </w:pPr>
                                  <w:bookmarkStart w:id="0" w:name="_GoBack"/>
                                  <w:bookmarkEnd w:id="0"/>
                                  <w:r>
                                    <w:rPr>
                                      <w:rFonts w:hint="eastAsia"/>
                                    </w:rPr>
                                    <w:t>目標に向けて指導を行う。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241428" id="_x0000_t202" coordsize="21600,21600" o:spt="202" path="m,l,21600r21600,l21600,xe">
                      <v:stroke joinstyle="miter"/>
                      <v:path gradientshapeok="t" o:connecttype="rect"/>
                    </v:shapetype>
                    <v:shape id="テキスト ボックス 2" o:spid="_x0000_s1027" type="#_x0000_t202" style="position:absolute;left:0;text-align:left;margin-left:-359.05pt;margin-top:6.35pt;width:574.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" fillcolor="window" strokeweight=".5pt">
                      <v:textbox>
                        <w:txbxContent>
                          <w:p w:rsidR="00A135C9" w:rsidRDefault="00A135C9" w:rsidP="00A135C9">
                            <w:pPr>
                              <w:jc w:val="center"/>
                            </w:pPr>
                            <w:bookmarkStart w:id="1" w:name="_GoBack"/>
                            <w:bookmarkEnd w:id="1"/>
                            <w:r>
                              <w:rPr>
                                <w:rFonts w:hint="eastAsia"/>
                              </w:rPr>
                              <w:t>目標に向けて指導を行う。</w:t>
                            </w:r>
                          </w:p>
                        </w:txbxContent>
                      </v:textbox>
                    </v:shape>
                  </w:pict>
                </mc:Fallback>
              </mc:AlternateContent>
            </w:r>
          </w:p>
        </w:tc>
        <w:tc>
          <w:tcPr>
            <w:tcW w:w="540"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single" w:sz="4" w:space="0" w:color="auto"/>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single" w:sz="18" w:space="0" w:color="auto"/>
              <w:left w:val="single" w:sz="18" w:space="0" w:color="auto"/>
              <w:bottom w:val="single" w:sz="4" w:space="0" w:color="auto"/>
              <w:right w:val="single" w:sz="18" w:space="0" w:color="auto"/>
            </w:tcBorders>
            <w:shd w:val="clear" w:color="auto" w:fill="auto"/>
            <w:vAlign w:val="center"/>
          </w:tcPr>
          <w:p w:rsidR="006C470B" w:rsidRPr="006C470B" w:rsidRDefault="006C470B" w:rsidP="006C470B">
            <w:pPr>
              <w:widowControl/>
              <w:spacing w:line="200" w:lineRule="exact"/>
              <w:jc w:val="left"/>
              <w:rPr>
                <w:rFonts w:ascii="メイリオ" w:eastAsia="メイリオ" w:hAnsi="メイリオ" w:cs="ＭＳ Ｐゴシック"/>
                <w:kern w:val="0"/>
                <w:sz w:val="18"/>
                <w:szCs w:val="18"/>
              </w:rPr>
            </w:pPr>
            <w:r w:rsidRPr="006C470B">
              <w:rPr>
                <w:rFonts w:ascii="メイリオ" w:eastAsia="メイリオ" w:hAnsi="メイリオ" w:cs="ＭＳ Ｐゴシック" w:hint="eastAsia"/>
                <w:kern w:val="0"/>
                <w:sz w:val="18"/>
                <w:szCs w:val="18"/>
              </w:rPr>
              <w:t>１年</w:t>
            </w:r>
          </w:p>
          <w:p w:rsidR="00425F94" w:rsidRPr="006C470B" w:rsidRDefault="006C470B" w:rsidP="006C470B">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w:t>
            </w:r>
            <w:r w:rsidR="00425F94" w:rsidRPr="006C470B">
              <w:rPr>
                <w:rFonts w:ascii="メイリオ" w:eastAsia="メイリオ" w:hAnsi="メイリオ" w:cs="ＭＳ Ｐゴシック"/>
                <w:kern w:val="0"/>
                <w:sz w:val="18"/>
                <w:szCs w:val="18"/>
              </w:rPr>
              <w:t>nit 1</w:t>
            </w:r>
          </w:p>
        </w:tc>
      </w:tr>
      <w:tr w:rsidR="00E74929" w:rsidRPr="006C470B" w:rsidTr="00E74929">
        <w:trPr>
          <w:trHeight w:val="674"/>
        </w:trPr>
        <w:tc>
          <w:tcPr>
            <w:tcW w:w="760" w:type="dxa"/>
            <w:tcBorders>
              <w:top w:val="nil"/>
              <w:left w:val="single" w:sz="18" w:space="0" w:color="auto"/>
              <w:bottom w:val="single" w:sz="4" w:space="0" w:color="auto"/>
              <w:right w:val="single" w:sz="4" w:space="0" w:color="auto"/>
            </w:tcBorders>
            <w:shd w:val="clear" w:color="auto" w:fill="auto"/>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４月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L</w:t>
            </w:r>
            <w:r w:rsidRPr="00E74929">
              <w:rPr>
                <w:rFonts w:ascii="メイリオ" w:eastAsia="メイリオ" w:hAnsi="メイリオ"/>
                <w:sz w:val="18"/>
                <w:szCs w:val="18"/>
              </w:rPr>
              <w:t>esson</w:t>
            </w:r>
            <w:r w:rsidRPr="00E74929">
              <w:rPr>
                <w:rFonts w:ascii="メイリオ" w:eastAsia="メイリオ" w:hAnsi="メイリオ" w:hint="eastAsia"/>
                <w:sz w:val="18"/>
                <w:szCs w:val="18"/>
              </w:rPr>
              <w:t>２</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（６）</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40" w:lineRule="exact"/>
              <w:jc w:val="left"/>
              <w:rPr>
                <w:rFonts w:ascii="メイリオ" w:eastAsia="メイリオ" w:hAnsi="メイリオ"/>
                <w:sz w:val="18"/>
                <w:szCs w:val="18"/>
              </w:rPr>
            </w:pPr>
            <w:r w:rsidRPr="00E74929">
              <w:rPr>
                <w:rFonts w:ascii="メイリオ" w:eastAsia="メイリオ" w:hAnsi="メイリオ" w:hint="eastAsia"/>
                <w:sz w:val="18"/>
                <w:szCs w:val="18"/>
              </w:rPr>
              <w:t>What time do you get up?</w:t>
            </w:r>
          </w:p>
        </w:tc>
        <w:tc>
          <w:tcPr>
            <w:tcW w:w="2835" w:type="dxa"/>
            <w:tcBorders>
              <w:top w:val="nil"/>
              <w:left w:val="nil"/>
              <w:bottom w:val="single" w:sz="4" w:space="0" w:color="auto"/>
              <w:right w:val="single" w:sz="4" w:space="0" w:color="auto"/>
            </w:tcBorders>
            <w:shd w:val="clear" w:color="auto" w:fill="auto"/>
          </w:tcPr>
          <w:p w:rsidR="00425F94" w:rsidRPr="0067198A" w:rsidRDefault="0091160F" w:rsidP="0091160F">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お互いことを</w:t>
            </w:r>
            <w:r w:rsidR="00425F94" w:rsidRPr="0067198A">
              <w:rPr>
                <w:rFonts w:ascii="ＭＳ ゴシック" w:eastAsia="ＭＳ ゴシック" w:hAnsi="ＭＳ ゴシック" w:cs="ＭＳ Ｐゴシック" w:hint="eastAsia"/>
                <w:kern w:val="0"/>
                <w:sz w:val="18"/>
                <w:szCs w:val="18"/>
              </w:rPr>
              <w:t>知るために</w:t>
            </w:r>
            <w:r w:rsidRPr="0067198A">
              <w:rPr>
                <w:rFonts w:ascii="ＭＳ ゴシック" w:eastAsia="ＭＳ ゴシック" w:hAnsi="ＭＳ ゴシック" w:cs="ＭＳ Ｐゴシック" w:hint="eastAsia"/>
                <w:kern w:val="0"/>
                <w:sz w:val="18"/>
                <w:szCs w:val="18"/>
              </w:rPr>
              <w:t>、一日の生活について聞いたり、</w:t>
            </w:r>
            <w:r w:rsidR="00425F94" w:rsidRPr="0067198A">
              <w:rPr>
                <w:rFonts w:ascii="ＭＳ ゴシック" w:eastAsia="ＭＳ ゴシック" w:hAnsi="ＭＳ ゴシック" w:cs="ＭＳ Ｐゴシック" w:hint="eastAsia"/>
                <w:kern w:val="0"/>
                <w:sz w:val="18"/>
                <w:szCs w:val="18"/>
              </w:rPr>
              <w:t>伝え合ったりすることができる。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お互いの生活を知るために、一日の生活を伝え合おう。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91160F"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一日の生活について、</w:t>
            </w:r>
            <w:r w:rsidR="00425F94" w:rsidRPr="0067198A">
              <w:rPr>
                <w:rFonts w:ascii="ＭＳ ゴシック" w:eastAsia="ＭＳ ゴシック" w:hAnsi="ＭＳ ゴシック" w:hint="eastAsia"/>
                <w:sz w:val="18"/>
                <w:szCs w:val="18"/>
              </w:rPr>
              <w:t>日常生活でする動作、時刻、頻度など</w:t>
            </w:r>
            <w:r w:rsidRPr="0067198A">
              <w:rPr>
                <w:rFonts w:ascii="ＭＳ ゴシック" w:eastAsia="ＭＳ ゴシック" w:hAnsi="ＭＳ ゴシック" w:hint="eastAsia"/>
                <w:sz w:val="18"/>
                <w:szCs w:val="18"/>
              </w:rPr>
              <w:t>のやり取りを聞き、内容を理解するこ</w:t>
            </w:r>
            <w:r w:rsidR="00425F94" w:rsidRPr="0067198A">
              <w:rPr>
                <w:rFonts w:ascii="ＭＳ ゴシック" w:eastAsia="ＭＳ ゴシック" w:hAnsi="ＭＳ ゴシック" w:hint="eastAsia"/>
                <w:sz w:val="18"/>
                <w:szCs w:val="18"/>
              </w:rPr>
              <w:t>とができる。</w:t>
            </w:r>
          </w:p>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日常生活でする動作、時刻、頻度を使って、何時に何をするかなど１日の生活を伝え合うことができる。</w:t>
            </w: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6C470B" w:rsidRDefault="006C470B"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6C470B" w:rsidRDefault="006C470B"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1</w:t>
            </w:r>
          </w:p>
          <w:p w:rsidR="00425F94" w:rsidRPr="006C470B" w:rsidRDefault="00425F94" w:rsidP="00A427D6">
            <w:pPr>
              <w:widowControl/>
              <w:spacing w:line="200" w:lineRule="exact"/>
              <w:jc w:val="left"/>
              <w:rPr>
                <w:rFonts w:ascii="メイリオ" w:eastAsia="メイリオ" w:hAnsi="メイリオ" w:cs="ＭＳ Ｐゴシック"/>
                <w:kern w:val="0"/>
                <w:sz w:val="18"/>
                <w:szCs w:val="18"/>
              </w:rPr>
            </w:pPr>
            <w:r w:rsidRPr="006C470B">
              <w:rPr>
                <w:rFonts w:ascii="メイリオ" w:eastAsia="メイリオ" w:hAnsi="メイリオ" w:cs="ＭＳ Ｐゴシック" w:hint="eastAsia"/>
                <w:kern w:val="0"/>
                <w:sz w:val="18"/>
                <w:szCs w:val="18"/>
              </w:rPr>
              <w:t>U</w:t>
            </w:r>
            <w:r w:rsidRPr="006C470B">
              <w:rPr>
                <w:rFonts w:ascii="メイリオ" w:eastAsia="メイリオ" w:hAnsi="メイリオ" w:cs="ＭＳ Ｐゴシック"/>
                <w:kern w:val="0"/>
                <w:sz w:val="18"/>
                <w:szCs w:val="18"/>
              </w:rPr>
              <w:t>nit 4</w:t>
            </w:r>
          </w:p>
          <w:p w:rsidR="00425F94" w:rsidRPr="006C470B" w:rsidRDefault="00425F94" w:rsidP="00A427D6">
            <w:pPr>
              <w:widowControl/>
              <w:spacing w:line="200" w:lineRule="exact"/>
              <w:jc w:val="left"/>
              <w:rPr>
                <w:rFonts w:ascii="メイリオ" w:eastAsia="メイリオ" w:hAnsi="メイリオ" w:cs="ＭＳ Ｐゴシック"/>
                <w:kern w:val="0"/>
                <w:sz w:val="18"/>
                <w:szCs w:val="18"/>
              </w:rPr>
            </w:pPr>
          </w:p>
        </w:tc>
      </w:tr>
      <w:tr w:rsidR="00E74929" w:rsidRPr="006C470B" w:rsidTr="00E74929">
        <w:trPr>
          <w:trHeight w:val="747"/>
        </w:trPr>
        <w:tc>
          <w:tcPr>
            <w:tcW w:w="760" w:type="dxa"/>
            <w:tcBorders>
              <w:top w:val="nil"/>
              <w:left w:val="single" w:sz="18" w:space="0" w:color="auto"/>
              <w:bottom w:val="single" w:sz="4" w:space="0" w:color="auto"/>
              <w:right w:val="single" w:sz="4" w:space="0" w:color="auto"/>
            </w:tcBorders>
            <w:shd w:val="clear" w:color="auto" w:fill="auto"/>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５月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L</w:t>
            </w:r>
            <w:r w:rsidRPr="00E74929">
              <w:rPr>
                <w:rFonts w:ascii="メイリオ" w:eastAsia="メイリオ" w:hAnsi="メイリオ"/>
                <w:sz w:val="18"/>
                <w:szCs w:val="18"/>
              </w:rPr>
              <w:t>esson</w:t>
            </w:r>
            <w:r w:rsidRPr="00E74929">
              <w:rPr>
                <w:rFonts w:ascii="メイリオ" w:eastAsia="メイリオ" w:hAnsi="メイリオ" w:hint="eastAsia"/>
                <w:sz w:val="18"/>
                <w:szCs w:val="18"/>
              </w:rPr>
              <w:t>３</w:t>
            </w:r>
          </w:p>
          <w:p w:rsidR="00425F94" w:rsidRPr="00E74929" w:rsidRDefault="00425F94" w:rsidP="00425F94">
            <w:pPr>
              <w:spacing w:line="240" w:lineRule="exact"/>
              <w:jc w:val="center"/>
              <w:rPr>
                <w:sz w:val="18"/>
                <w:szCs w:val="18"/>
              </w:rPr>
            </w:pPr>
            <w:r w:rsidRPr="00E74929">
              <w:rPr>
                <w:rFonts w:ascii="メイリオ" w:eastAsia="メイリオ" w:hAnsi="メイリオ" w:hint="eastAsia"/>
                <w:sz w:val="18"/>
                <w:szCs w:val="18"/>
              </w:rPr>
              <w:t>（６）</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40" w:lineRule="exact"/>
              <w:jc w:val="left"/>
              <w:rPr>
                <w:rFonts w:ascii="メイリオ" w:eastAsia="メイリオ" w:hAnsi="メイリオ"/>
                <w:sz w:val="18"/>
                <w:szCs w:val="18"/>
              </w:rPr>
            </w:pPr>
            <w:r w:rsidRPr="00E74929">
              <w:rPr>
                <w:rFonts w:ascii="メイリオ" w:eastAsia="メイリオ" w:hAnsi="メイリオ" w:hint="eastAsia"/>
                <w:sz w:val="18"/>
                <w:szCs w:val="18"/>
              </w:rPr>
              <w:t>Where do you want to go</w:t>
            </w:r>
            <w:r w:rsidRPr="00E74929">
              <w:rPr>
                <w:rFonts w:ascii="メイリオ" w:eastAsia="メイリオ" w:hAnsi="メイリオ"/>
                <w:sz w:val="18"/>
                <w:szCs w:val="18"/>
              </w:rPr>
              <w:t>?</w:t>
            </w:r>
          </w:p>
        </w:tc>
        <w:tc>
          <w:tcPr>
            <w:tcW w:w="2835" w:type="dxa"/>
            <w:tcBorders>
              <w:top w:val="nil"/>
              <w:left w:val="nil"/>
              <w:bottom w:val="single" w:sz="4" w:space="0" w:color="auto"/>
              <w:right w:val="single" w:sz="4" w:space="0" w:color="auto"/>
            </w:tcBorders>
            <w:shd w:val="clear" w:color="auto" w:fill="auto"/>
          </w:tcPr>
          <w:p w:rsidR="00425F94" w:rsidRPr="0067198A" w:rsidRDefault="009E1452" w:rsidP="009E1452">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おすすめの</w:t>
            </w:r>
            <w:r w:rsidR="00425F94" w:rsidRPr="0067198A">
              <w:rPr>
                <w:rFonts w:ascii="ＭＳ ゴシック" w:eastAsia="ＭＳ ゴシック" w:hAnsi="ＭＳ ゴシック" w:cs="ＭＳ Ｐゴシック" w:hint="eastAsia"/>
                <w:kern w:val="0"/>
                <w:sz w:val="18"/>
                <w:szCs w:val="18"/>
              </w:rPr>
              <w:t>旅行プランを</w:t>
            </w:r>
            <w:r w:rsidR="00845143" w:rsidRPr="0067198A">
              <w:rPr>
                <w:rFonts w:ascii="ＭＳ ゴシック" w:eastAsia="ＭＳ ゴシック" w:hAnsi="ＭＳ ゴシック" w:cs="ＭＳ Ｐゴシック" w:hint="eastAsia"/>
                <w:kern w:val="0"/>
                <w:sz w:val="18"/>
                <w:szCs w:val="18"/>
              </w:rPr>
              <w:t>知り合う</w:t>
            </w:r>
            <w:r w:rsidR="00425F94" w:rsidRPr="0067198A">
              <w:rPr>
                <w:rFonts w:ascii="ＭＳ ゴシック" w:eastAsia="ＭＳ ゴシック" w:hAnsi="ＭＳ ゴシック" w:cs="ＭＳ Ｐゴシック" w:hint="eastAsia"/>
                <w:kern w:val="0"/>
                <w:sz w:val="18"/>
                <w:szCs w:val="18"/>
              </w:rPr>
              <w:t>ために、その国でできることなど</w:t>
            </w:r>
            <w:r w:rsidR="00845143" w:rsidRPr="0067198A">
              <w:rPr>
                <w:rFonts w:ascii="ＭＳ ゴシック" w:eastAsia="ＭＳ ゴシック" w:hAnsi="ＭＳ ゴシック" w:cs="ＭＳ Ｐゴシック" w:hint="eastAsia"/>
                <w:kern w:val="0"/>
                <w:sz w:val="18"/>
                <w:szCs w:val="18"/>
              </w:rPr>
              <w:t>を聞いたり</w:t>
            </w:r>
            <w:r w:rsidR="00425F94" w:rsidRPr="0067198A">
              <w:rPr>
                <w:rFonts w:ascii="ＭＳ ゴシック" w:eastAsia="ＭＳ ゴシック" w:hAnsi="ＭＳ ゴシック" w:cs="ＭＳ Ｐゴシック" w:hint="eastAsia"/>
                <w:kern w:val="0"/>
                <w:sz w:val="18"/>
                <w:szCs w:val="18"/>
              </w:rPr>
              <w:t>伝え合ったりすることができる。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845143" w:rsidP="00845143">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おすすめの旅行プランを知り合うために、</w:t>
            </w:r>
            <w:r w:rsidR="00425F94" w:rsidRPr="0067198A">
              <w:rPr>
                <w:rFonts w:ascii="ＭＳ ゴシック" w:eastAsia="ＭＳ ゴシック" w:hAnsi="ＭＳ ゴシック" w:cs="ＭＳ Ｐゴシック" w:hint="eastAsia"/>
                <w:kern w:val="0"/>
                <w:sz w:val="18"/>
                <w:szCs w:val="18"/>
              </w:rPr>
              <w:t>ツ</w:t>
            </w:r>
            <w:r w:rsidR="009E1452" w:rsidRPr="0067198A">
              <w:rPr>
                <w:rFonts w:ascii="ＭＳ ゴシック" w:eastAsia="ＭＳ ゴシック" w:hAnsi="ＭＳ ゴシック" w:cs="ＭＳ Ｐゴシック" w:hint="eastAsia"/>
                <w:kern w:val="0"/>
                <w:sz w:val="18"/>
                <w:szCs w:val="18"/>
              </w:rPr>
              <w:t>アープランナーになって、旅行プランを</w:t>
            </w:r>
            <w:r w:rsidRPr="0067198A">
              <w:rPr>
                <w:rFonts w:ascii="ＭＳ ゴシック" w:eastAsia="ＭＳ ゴシック" w:hAnsi="ＭＳ ゴシック" w:cs="ＭＳ Ｐゴシック" w:hint="eastAsia"/>
                <w:kern w:val="0"/>
                <w:sz w:val="18"/>
                <w:szCs w:val="18"/>
              </w:rPr>
              <w:t>伝え合おう。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425F94" w:rsidP="009E1452">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行きたい国やその理由、その国でできること</w:t>
            </w:r>
            <w:r w:rsidR="009E1452" w:rsidRPr="0067198A">
              <w:rPr>
                <w:rFonts w:ascii="ＭＳ ゴシック" w:eastAsia="ＭＳ ゴシック" w:hAnsi="ＭＳ ゴシック" w:hint="eastAsia"/>
                <w:sz w:val="18"/>
                <w:szCs w:val="18"/>
              </w:rPr>
              <w:t>などのやり取り</w:t>
            </w:r>
            <w:r w:rsidRPr="0067198A">
              <w:rPr>
                <w:rFonts w:ascii="ＭＳ ゴシック" w:eastAsia="ＭＳ ゴシック" w:hAnsi="ＭＳ ゴシック" w:hint="eastAsia"/>
                <w:sz w:val="18"/>
                <w:szCs w:val="18"/>
              </w:rPr>
              <w:t>を聞き</w:t>
            </w:r>
            <w:r w:rsidR="009E1452" w:rsidRPr="0067198A">
              <w:rPr>
                <w:rFonts w:ascii="ＭＳ ゴシック" w:eastAsia="ＭＳ ゴシック" w:hAnsi="ＭＳ ゴシック" w:hint="eastAsia"/>
                <w:sz w:val="18"/>
                <w:szCs w:val="18"/>
              </w:rPr>
              <w:t>、内容を理解する</w:t>
            </w:r>
            <w:r w:rsidRPr="0067198A">
              <w:rPr>
                <w:rFonts w:ascii="ＭＳ ゴシック" w:eastAsia="ＭＳ ゴシック" w:hAnsi="ＭＳ ゴシック" w:hint="eastAsia"/>
                <w:sz w:val="18"/>
                <w:szCs w:val="18"/>
              </w:rPr>
              <w:t>ことができる。</w:t>
            </w: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9E1452" w:rsidP="009E1452">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おすすめの国やその理由などについて提案したり質問し合ったりすることができる。</w:t>
            </w: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425F94" w:rsidRDefault="006C470B"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２年</w:t>
            </w:r>
          </w:p>
          <w:p w:rsidR="006C470B" w:rsidRPr="006C470B" w:rsidRDefault="006C470B"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7</w:t>
            </w:r>
          </w:p>
        </w:tc>
      </w:tr>
      <w:tr w:rsidR="00E74929" w:rsidRPr="006C470B" w:rsidTr="00E74929">
        <w:trPr>
          <w:trHeight w:val="777"/>
        </w:trPr>
        <w:tc>
          <w:tcPr>
            <w:tcW w:w="760" w:type="dxa"/>
            <w:tcBorders>
              <w:top w:val="nil"/>
              <w:left w:val="single" w:sz="18" w:space="0" w:color="auto"/>
              <w:bottom w:val="single" w:sz="4" w:space="0" w:color="auto"/>
              <w:right w:val="single" w:sz="4" w:space="0" w:color="auto"/>
            </w:tcBorders>
            <w:shd w:val="clear" w:color="auto" w:fill="auto"/>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6月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L</w:t>
            </w:r>
            <w:r w:rsidRPr="00E74929">
              <w:rPr>
                <w:rFonts w:ascii="メイリオ" w:eastAsia="メイリオ" w:hAnsi="メイリオ"/>
                <w:sz w:val="18"/>
                <w:szCs w:val="18"/>
              </w:rPr>
              <w:t>esson</w:t>
            </w:r>
            <w:r w:rsidRPr="00E74929">
              <w:rPr>
                <w:rFonts w:ascii="メイリオ" w:eastAsia="メイリオ" w:hAnsi="メイリオ" w:hint="eastAsia"/>
                <w:sz w:val="18"/>
                <w:szCs w:val="18"/>
              </w:rPr>
              <w:t>４</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w:t>
            </w:r>
            <w:r w:rsidRPr="00E74929">
              <w:rPr>
                <w:rFonts w:ascii="メイリオ" w:eastAsia="メイリオ" w:hAnsi="メイリオ"/>
                <w:sz w:val="18"/>
                <w:szCs w:val="18"/>
              </w:rPr>
              <w:t>6)</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40" w:lineRule="exact"/>
              <w:jc w:val="left"/>
              <w:rPr>
                <w:rFonts w:ascii="メイリオ" w:eastAsia="メイリオ" w:hAnsi="メイリオ"/>
                <w:sz w:val="18"/>
                <w:szCs w:val="18"/>
              </w:rPr>
            </w:pPr>
            <w:r w:rsidRPr="00E74929">
              <w:rPr>
                <w:rFonts w:ascii="メイリオ" w:eastAsia="メイリオ" w:hAnsi="メイリオ"/>
                <w:sz w:val="18"/>
                <w:szCs w:val="18"/>
              </w:rPr>
              <w:t>Welcome to Japan.</w:t>
            </w:r>
          </w:p>
        </w:tc>
        <w:tc>
          <w:tcPr>
            <w:tcW w:w="2835" w:type="dxa"/>
            <w:tcBorders>
              <w:top w:val="nil"/>
              <w:left w:val="nil"/>
              <w:bottom w:val="single" w:sz="4" w:space="0" w:color="auto"/>
              <w:right w:val="single" w:sz="4" w:space="0" w:color="auto"/>
            </w:tcBorders>
            <w:shd w:val="clear" w:color="auto" w:fill="auto"/>
          </w:tcPr>
          <w:p w:rsidR="00425F94" w:rsidRPr="0067198A" w:rsidRDefault="00425F94" w:rsidP="004C2694">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kern w:val="0"/>
                <w:sz w:val="18"/>
                <w:szCs w:val="18"/>
              </w:rPr>
              <w:t>ALT</w:t>
            </w:r>
            <w:r w:rsidRPr="0067198A">
              <w:rPr>
                <w:rFonts w:ascii="ＭＳ ゴシック" w:eastAsia="ＭＳ ゴシック" w:hAnsi="ＭＳ ゴシック" w:cs="ＭＳ Ｐゴシック" w:hint="eastAsia"/>
                <w:kern w:val="0"/>
                <w:sz w:val="18"/>
                <w:szCs w:val="18"/>
              </w:rPr>
              <w:t>の家族（友達）に日本の魅力を伝えるために、日本の文化について発表することができる。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kern w:val="0"/>
                <w:sz w:val="18"/>
                <w:szCs w:val="18"/>
              </w:rPr>
              <w:t>ALT</w:t>
            </w:r>
            <w:r w:rsidRPr="0067198A">
              <w:rPr>
                <w:rFonts w:ascii="ＭＳ ゴシック" w:eastAsia="ＭＳ ゴシック" w:hAnsi="ＭＳ ゴシック" w:cs="ＭＳ Ｐゴシック" w:hint="eastAsia"/>
                <w:kern w:val="0"/>
                <w:sz w:val="18"/>
                <w:szCs w:val="18"/>
              </w:rPr>
              <w:t>の家族（友達）に来日したときに行ってみたいと思ってもらえるように、日本の魅力を発表しよう。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日本</w:t>
            </w:r>
            <w:r w:rsidR="004C2694" w:rsidRPr="0067198A">
              <w:rPr>
                <w:rFonts w:ascii="ＭＳ ゴシック" w:eastAsia="ＭＳ ゴシック" w:hAnsi="ＭＳ ゴシック" w:hint="eastAsia"/>
                <w:sz w:val="18"/>
                <w:szCs w:val="18"/>
              </w:rPr>
              <w:t>の</w:t>
            </w:r>
            <w:r w:rsidRPr="0067198A">
              <w:rPr>
                <w:rFonts w:ascii="ＭＳ ゴシック" w:eastAsia="ＭＳ ゴシック" w:hAnsi="ＭＳ ゴシック" w:hint="eastAsia"/>
                <w:sz w:val="18"/>
                <w:szCs w:val="18"/>
              </w:rPr>
              <w:t>名所や自然、行事、食べ物などについて発表することができる。</w:t>
            </w: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6C470B" w:rsidRDefault="006C470B"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425F94" w:rsidRPr="006C470B" w:rsidRDefault="00425F94" w:rsidP="00A427D6">
            <w:pPr>
              <w:widowControl/>
              <w:spacing w:line="200" w:lineRule="exact"/>
              <w:jc w:val="left"/>
              <w:rPr>
                <w:rFonts w:ascii="メイリオ" w:eastAsia="メイリオ" w:hAnsi="メイリオ" w:cs="ＭＳ Ｐゴシック"/>
                <w:kern w:val="0"/>
                <w:sz w:val="18"/>
                <w:szCs w:val="18"/>
              </w:rPr>
            </w:pPr>
            <w:r w:rsidRPr="006C470B">
              <w:rPr>
                <w:rFonts w:ascii="メイリオ" w:eastAsia="メイリオ" w:hAnsi="メイリオ" w:cs="ＭＳ Ｐゴシック" w:hint="eastAsia"/>
                <w:kern w:val="0"/>
                <w:sz w:val="18"/>
                <w:szCs w:val="18"/>
              </w:rPr>
              <w:t>U</w:t>
            </w:r>
            <w:r w:rsidRPr="006C470B">
              <w:rPr>
                <w:rFonts w:ascii="メイリオ" w:eastAsia="メイリオ" w:hAnsi="メイリオ" w:cs="ＭＳ Ｐゴシック"/>
                <w:kern w:val="0"/>
                <w:sz w:val="18"/>
                <w:szCs w:val="18"/>
              </w:rPr>
              <w:t xml:space="preserve">nit 9 </w:t>
            </w:r>
          </w:p>
        </w:tc>
      </w:tr>
      <w:tr w:rsidR="00E74929" w:rsidRPr="006C470B" w:rsidTr="00E74929">
        <w:trPr>
          <w:trHeight w:val="600"/>
        </w:trPr>
        <w:tc>
          <w:tcPr>
            <w:tcW w:w="760" w:type="dxa"/>
            <w:tcBorders>
              <w:top w:val="nil"/>
              <w:left w:val="single" w:sz="18" w:space="0" w:color="auto"/>
              <w:bottom w:val="single" w:sz="4" w:space="0" w:color="auto"/>
              <w:right w:val="single" w:sz="4" w:space="0" w:color="auto"/>
            </w:tcBorders>
            <w:shd w:val="clear" w:color="auto" w:fill="auto"/>
            <w:noWrap/>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7月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sz w:val="18"/>
                <w:szCs w:val="18"/>
              </w:rPr>
              <w:t>Lesson</w:t>
            </w:r>
            <w:r w:rsidRPr="00E74929">
              <w:rPr>
                <w:rFonts w:ascii="メイリオ" w:eastAsia="メイリオ" w:hAnsi="メイリオ" w:hint="eastAsia"/>
                <w:sz w:val="18"/>
                <w:szCs w:val="18"/>
              </w:rPr>
              <w:t xml:space="preserve"> </w:t>
            </w:r>
            <w:r w:rsidRPr="00E74929">
              <w:rPr>
                <w:rFonts w:ascii="メイリオ" w:eastAsia="メイリオ" w:hAnsi="メイリオ"/>
                <w:sz w:val="18"/>
                <w:szCs w:val="18"/>
              </w:rPr>
              <w:t>5</w:t>
            </w:r>
          </w:p>
          <w:p w:rsidR="00425F94" w:rsidRPr="00E74929" w:rsidRDefault="00425F94" w:rsidP="00425F94">
            <w:pPr>
              <w:spacing w:line="240" w:lineRule="exact"/>
              <w:jc w:val="center"/>
              <w:rPr>
                <w:sz w:val="18"/>
                <w:szCs w:val="18"/>
              </w:rPr>
            </w:pPr>
            <w:r w:rsidRPr="00E74929">
              <w:rPr>
                <w:rFonts w:ascii="メイリオ" w:eastAsia="メイリオ" w:hAnsi="メイリオ" w:hint="eastAsia"/>
                <w:sz w:val="18"/>
                <w:szCs w:val="18"/>
              </w:rPr>
              <w:t>(</w:t>
            </w:r>
            <w:r w:rsidRPr="00E74929">
              <w:rPr>
                <w:rFonts w:ascii="メイリオ" w:eastAsia="メイリオ" w:hAnsi="メイリオ"/>
                <w:sz w:val="18"/>
                <w:szCs w:val="18"/>
              </w:rPr>
              <w:t>4)</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sz w:val="18"/>
                <w:szCs w:val="18"/>
              </w:rPr>
              <w:t>I want to see the Milky Way.</w:t>
            </w:r>
          </w:p>
        </w:tc>
        <w:tc>
          <w:tcPr>
            <w:tcW w:w="2835" w:type="dxa"/>
            <w:tcBorders>
              <w:top w:val="nil"/>
              <w:left w:val="nil"/>
              <w:bottom w:val="single" w:sz="4" w:space="0" w:color="auto"/>
              <w:right w:val="single" w:sz="4" w:space="0" w:color="auto"/>
            </w:tcBorders>
            <w:shd w:val="clear" w:color="auto" w:fill="auto"/>
          </w:tcPr>
          <w:p w:rsidR="00425F94" w:rsidRPr="0067198A" w:rsidRDefault="004C2694" w:rsidP="00845143">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（家族／担任）に</w:t>
            </w:r>
            <w:r w:rsidR="00845143" w:rsidRPr="0067198A">
              <w:rPr>
                <w:rFonts w:ascii="ＭＳ ゴシック" w:eastAsia="ＭＳ ゴシック" w:hAnsi="ＭＳ ゴシック" w:cs="ＭＳ Ｐゴシック" w:hint="eastAsia"/>
                <w:kern w:val="0"/>
                <w:sz w:val="18"/>
                <w:szCs w:val="18"/>
              </w:rPr>
              <w:t>自分のことを</w:t>
            </w:r>
            <w:r w:rsidRPr="0067198A">
              <w:rPr>
                <w:rFonts w:ascii="ＭＳ ゴシック" w:eastAsia="ＭＳ ゴシック" w:hAnsi="ＭＳ ゴシック" w:cs="ＭＳ Ｐゴシック" w:hint="eastAsia"/>
                <w:kern w:val="0"/>
                <w:sz w:val="18"/>
                <w:szCs w:val="18"/>
              </w:rPr>
              <w:t>知ってもらうために、夏休みにしたいことを</w:t>
            </w:r>
            <w:r w:rsidR="00573893" w:rsidRPr="0067198A">
              <w:rPr>
                <w:rFonts w:ascii="ＭＳ ゴシック" w:eastAsia="ＭＳ ゴシック" w:hAnsi="ＭＳ ゴシック" w:cs="ＭＳ Ｐゴシック" w:hint="eastAsia"/>
                <w:kern w:val="0"/>
                <w:sz w:val="18"/>
                <w:szCs w:val="18"/>
              </w:rPr>
              <w:t>書き写す</w:t>
            </w:r>
            <w:r w:rsidR="00845143" w:rsidRPr="0067198A">
              <w:rPr>
                <w:rFonts w:ascii="ＭＳ ゴシック" w:eastAsia="ＭＳ ゴシック" w:hAnsi="ＭＳ ゴシック" w:cs="ＭＳ Ｐゴシック" w:hint="eastAsia"/>
                <w:kern w:val="0"/>
                <w:sz w:val="18"/>
                <w:szCs w:val="18"/>
              </w:rPr>
              <w:t>ことができる。またそれを読んで意味が分かる</w:t>
            </w:r>
            <w:r w:rsidR="00425F94" w:rsidRPr="0067198A">
              <w:rPr>
                <w:rFonts w:ascii="ＭＳ ゴシック" w:eastAsia="ＭＳ ゴシック" w:hAnsi="ＭＳ ゴシック" w:cs="ＭＳ Ｐゴシック" w:hint="eastAsia"/>
                <w:kern w:val="0"/>
                <w:sz w:val="18"/>
                <w:szCs w:val="18"/>
              </w:rPr>
              <w:t>。</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家族や担任の先生に</w:t>
            </w:r>
            <w:r w:rsidR="00845143" w:rsidRPr="0067198A">
              <w:rPr>
                <w:rFonts w:ascii="ＭＳ ゴシック" w:eastAsia="ＭＳ ゴシック" w:hAnsi="ＭＳ ゴシック" w:cs="ＭＳ Ｐゴシック" w:hint="eastAsia"/>
                <w:kern w:val="0"/>
                <w:sz w:val="18"/>
                <w:szCs w:val="18"/>
              </w:rPr>
              <w:t>自分のことを</w:t>
            </w:r>
            <w:r w:rsidRPr="0067198A">
              <w:rPr>
                <w:rFonts w:ascii="ＭＳ ゴシック" w:eastAsia="ＭＳ ゴシック" w:hAnsi="ＭＳ ゴシック" w:cs="ＭＳ Ｐゴシック" w:hint="eastAsia"/>
                <w:kern w:val="0"/>
                <w:sz w:val="18"/>
                <w:szCs w:val="18"/>
              </w:rPr>
              <w:t>伝えるために、夏休みにしたいことを短冊に書こう。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425F94" w:rsidP="00D22E94">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夏休みにしたいことについて書かれた</w:t>
            </w:r>
            <w:r w:rsidR="004C2694" w:rsidRPr="0067198A">
              <w:rPr>
                <w:rFonts w:ascii="ＭＳ ゴシック" w:eastAsia="ＭＳ ゴシック" w:hAnsi="ＭＳ ゴシック" w:hint="eastAsia"/>
                <w:sz w:val="18"/>
                <w:szCs w:val="18"/>
              </w:rPr>
              <w:t>英文</w:t>
            </w:r>
            <w:r w:rsidRPr="0067198A">
              <w:rPr>
                <w:rFonts w:ascii="ＭＳ ゴシック" w:eastAsia="ＭＳ ゴシック" w:hAnsi="ＭＳ ゴシック" w:hint="eastAsia"/>
                <w:sz w:val="18"/>
                <w:szCs w:val="18"/>
              </w:rPr>
              <w:t>を</w:t>
            </w:r>
            <w:r w:rsidR="004C2694" w:rsidRPr="0067198A">
              <w:rPr>
                <w:rFonts w:ascii="ＭＳ ゴシック" w:eastAsia="ＭＳ ゴシック" w:hAnsi="ＭＳ ゴシック" w:hint="eastAsia"/>
                <w:sz w:val="18"/>
                <w:szCs w:val="18"/>
              </w:rPr>
              <w:t>推測しながら読み、意味が分かる</w:t>
            </w:r>
            <w:r w:rsidRPr="0067198A">
              <w:rPr>
                <w:rFonts w:ascii="ＭＳ ゴシック" w:eastAsia="ＭＳ ゴシック" w:hAnsi="ＭＳ ゴシック" w:hint="eastAsia"/>
                <w:sz w:val="18"/>
                <w:szCs w:val="18"/>
              </w:rPr>
              <w:t>。</w:t>
            </w: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425F94" w:rsidP="004C2694">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夏休みにしたいこと</w:t>
            </w:r>
            <w:r w:rsidR="00573893" w:rsidRPr="0067198A">
              <w:rPr>
                <w:rFonts w:ascii="ＭＳ ゴシック" w:eastAsia="ＭＳ ゴシック" w:hAnsi="ＭＳ ゴシック" w:hint="eastAsia"/>
                <w:sz w:val="18"/>
                <w:szCs w:val="18"/>
              </w:rPr>
              <w:t>を書き写すことができる。</w:t>
            </w: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6A218F"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425F94" w:rsidRPr="006C470B" w:rsidRDefault="00425F94" w:rsidP="00A427D6">
            <w:pPr>
              <w:widowControl/>
              <w:spacing w:line="200" w:lineRule="exact"/>
              <w:jc w:val="left"/>
              <w:rPr>
                <w:rFonts w:ascii="メイリオ" w:eastAsia="メイリオ" w:hAnsi="メイリオ" w:cs="ＭＳ Ｐゴシック"/>
                <w:kern w:val="0"/>
                <w:sz w:val="18"/>
                <w:szCs w:val="18"/>
              </w:rPr>
            </w:pPr>
            <w:r w:rsidRPr="006C470B">
              <w:rPr>
                <w:rFonts w:ascii="メイリオ" w:eastAsia="メイリオ" w:hAnsi="メイリオ" w:cs="ＭＳ Ｐゴシック" w:hint="eastAsia"/>
                <w:kern w:val="0"/>
                <w:sz w:val="18"/>
                <w:szCs w:val="18"/>
              </w:rPr>
              <w:t>U</w:t>
            </w:r>
            <w:r w:rsidR="006A218F">
              <w:rPr>
                <w:rFonts w:ascii="メイリオ" w:eastAsia="メイリオ" w:hAnsi="メイリオ" w:cs="ＭＳ Ｐゴシック"/>
                <w:kern w:val="0"/>
                <w:sz w:val="18"/>
                <w:szCs w:val="18"/>
              </w:rPr>
              <w:t xml:space="preserve">nit </w:t>
            </w:r>
            <w:r w:rsidR="006A218F">
              <w:rPr>
                <w:rFonts w:ascii="メイリオ" w:eastAsia="メイリオ" w:hAnsi="メイリオ" w:cs="ＭＳ Ｐゴシック" w:hint="eastAsia"/>
                <w:kern w:val="0"/>
                <w:sz w:val="18"/>
                <w:szCs w:val="18"/>
              </w:rPr>
              <w:t>3</w:t>
            </w:r>
          </w:p>
        </w:tc>
      </w:tr>
      <w:tr w:rsidR="00E74929" w:rsidRPr="006C470B" w:rsidTr="00E74929">
        <w:trPr>
          <w:trHeight w:val="845"/>
        </w:trPr>
        <w:tc>
          <w:tcPr>
            <w:tcW w:w="760" w:type="dxa"/>
            <w:tcBorders>
              <w:top w:val="nil"/>
              <w:left w:val="single" w:sz="18" w:space="0" w:color="auto"/>
              <w:bottom w:val="single" w:sz="4" w:space="0" w:color="auto"/>
              <w:right w:val="single" w:sz="4" w:space="0" w:color="auto"/>
            </w:tcBorders>
            <w:shd w:val="clear" w:color="auto" w:fill="auto"/>
            <w:noWrap/>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sz w:val="18"/>
                <w:szCs w:val="18"/>
              </w:rPr>
              <w:t>9</w:t>
            </w:r>
            <w:r w:rsidRPr="00E74929">
              <w:rPr>
                <w:rFonts w:ascii="メイリオ" w:eastAsia="メイリオ" w:hAnsi="メイリオ" w:hint="eastAsia"/>
                <w:sz w:val="18"/>
                <w:szCs w:val="18"/>
              </w:rPr>
              <w:t>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L</w:t>
            </w:r>
            <w:r w:rsidRPr="00E74929">
              <w:rPr>
                <w:rFonts w:ascii="メイリオ" w:eastAsia="メイリオ" w:hAnsi="メイリオ"/>
                <w:sz w:val="18"/>
                <w:szCs w:val="18"/>
              </w:rPr>
              <w:t>esson 6</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w:t>
            </w:r>
            <w:r w:rsidRPr="00E74929">
              <w:rPr>
                <w:rFonts w:ascii="メイリオ" w:eastAsia="メイリオ" w:hAnsi="メイリオ"/>
                <w:sz w:val="18"/>
                <w:szCs w:val="18"/>
              </w:rPr>
              <w:t>4)</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sz w:val="18"/>
                <w:szCs w:val="18"/>
              </w:rPr>
              <w:t>My Summer Vacation</w:t>
            </w:r>
          </w:p>
        </w:tc>
        <w:tc>
          <w:tcPr>
            <w:tcW w:w="2835" w:type="dxa"/>
            <w:tcBorders>
              <w:top w:val="nil"/>
              <w:left w:val="nil"/>
              <w:bottom w:val="single" w:sz="4" w:space="0" w:color="auto"/>
              <w:right w:val="single" w:sz="4"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（担任の先生／友達）に伝えるために、夏休みにしたことや感想などを</w:t>
            </w:r>
            <w:r w:rsidR="004C2694" w:rsidRPr="0067198A">
              <w:rPr>
                <w:rFonts w:ascii="ＭＳ ゴシック" w:eastAsia="ＭＳ ゴシック" w:hAnsi="ＭＳ ゴシック" w:cs="ＭＳ Ｐゴシック" w:hint="eastAsia"/>
                <w:kern w:val="0"/>
                <w:sz w:val="18"/>
                <w:szCs w:val="18"/>
              </w:rPr>
              <w:t>ポスターに</w:t>
            </w:r>
            <w:r w:rsidR="00845143" w:rsidRPr="0067198A">
              <w:rPr>
                <w:rFonts w:ascii="ＭＳ ゴシック" w:eastAsia="ＭＳ ゴシック" w:hAnsi="ＭＳ ゴシック" w:cs="ＭＳ Ｐゴシック" w:hint="eastAsia"/>
                <w:kern w:val="0"/>
                <w:sz w:val="18"/>
                <w:szCs w:val="18"/>
              </w:rPr>
              <w:t>書いて</w:t>
            </w:r>
            <w:r w:rsidRPr="0067198A">
              <w:rPr>
                <w:rFonts w:ascii="ＭＳ ゴシック" w:eastAsia="ＭＳ ゴシック" w:hAnsi="ＭＳ ゴシック" w:cs="ＭＳ Ｐゴシック" w:hint="eastAsia"/>
                <w:kern w:val="0"/>
                <w:sz w:val="18"/>
                <w:szCs w:val="18"/>
              </w:rPr>
              <w:t>発表することができる。</w:t>
            </w:r>
            <w:r w:rsidR="00845143" w:rsidRPr="0067198A">
              <w:rPr>
                <w:rFonts w:ascii="ＭＳ ゴシック" w:eastAsia="ＭＳ ゴシック" w:hAnsi="ＭＳ ゴシック" w:cs="ＭＳ Ｐゴシック" w:hint="eastAsia"/>
                <w:kern w:val="0"/>
                <w:sz w:val="18"/>
                <w:szCs w:val="18"/>
              </w:rPr>
              <w:t>また、それを読んで意味が分かる。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（担任の先生／友達）に</w:t>
            </w:r>
            <w:r w:rsidR="00845143" w:rsidRPr="0067198A">
              <w:rPr>
                <w:rFonts w:ascii="ＭＳ ゴシック" w:eastAsia="ＭＳ ゴシック" w:hAnsi="ＭＳ ゴシック" w:cs="ＭＳ Ｐゴシック" w:hint="eastAsia"/>
                <w:kern w:val="0"/>
                <w:sz w:val="18"/>
                <w:szCs w:val="18"/>
              </w:rPr>
              <w:t>自分のことを伝えるために、</w:t>
            </w:r>
            <w:r w:rsidRPr="0067198A">
              <w:rPr>
                <w:rFonts w:ascii="ＭＳ ゴシック" w:eastAsia="ＭＳ ゴシック" w:hAnsi="ＭＳ ゴシック" w:cs="ＭＳ Ｐゴシック" w:hint="eastAsia"/>
                <w:kern w:val="0"/>
                <w:sz w:val="18"/>
                <w:szCs w:val="18"/>
              </w:rPr>
              <w:t>夏休みにしたことや感想などを発表しよう。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EB7023"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夏休みにしたことや感想について書かれた英文を推測しながら読み、意味が分かる。</w:t>
            </w: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C2694"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夏休みにしたことや感想を発表することができる。</w:t>
            </w: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4C2694"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夏休みにしたことや感想を</w:t>
            </w:r>
            <w:r w:rsidR="00845143" w:rsidRPr="0067198A">
              <w:rPr>
                <w:rFonts w:ascii="ＭＳ ゴシック" w:eastAsia="ＭＳ ゴシック" w:hAnsi="ＭＳ ゴシック" w:hint="eastAsia"/>
                <w:sz w:val="18"/>
                <w:szCs w:val="18"/>
              </w:rPr>
              <w:t>、</w:t>
            </w:r>
            <w:r w:rsidRPr="0067198A">
              <w:rPr>
                <w:rFonts w:ascii="ＭＳ ゴシック" w:eastAsia="ＭＳ ゴシック" w:hAnsi="ＭＳ ゴシック" w:hint="eastAsia"/>
                <w:sz w:val="18"/>
                <w:szCs w:val="18"/>
              </w:rPr>
              <w:t>例文を参考にしながら書くことができる。</w:t>
            </w: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6A218F"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6A218F" w:rsidRDefault="00425F94" w:rsidP="00A427D6">
            <w:pPr>
              <w:widowControl/>
              <w:spacing w:line="200" w:lineRule="exact"/>
              <w:jc w:val="left"/>
              <w:rPr>
                <w:rFonts w:ascii="メイリオ" w:eastAsia="メイリオ" w:hAnsi="メイリオ" w:cs="ＭＳ Ｐゴシック"/>
                <w:kern w:val="0"/>
                <w:sz w:val="18"/>
                <w:szCs w:val="18"/>
              </w:rPr>
            </w:pPr>
            <w:r w:rsidRPr="006C470B">
              <w:rPr>
                <w:rFonts w:ascii="メイリオ" w:eastAsia="メイリオ" w:hAnsi="メイリオ" w:cs="ＭＳ Ｐゴシック" w:hint="eastAsia"/>
                <w:kern w:val="0"/>
                <w:sz w:val="18"/>
                <w:szCs w:val="18"/>
              </w:rPr>
              <w:t>U</w:t>
            </w:r>
            <w:r w:rsidRPr="006C470B">
              <w:rPr>
                <w:rFonts w:ascii="メイリオ" w:eastAsia="メイリオ" w:hAnsi="メイリオ" w:cs="ＭＳ Ｐゴシック"/>
                <w:kern w:val="0"/>
                <w:sz w:val="18"/>
                <w:szCs w:val="18"/>
              </w:rPr>
              <w:t>nit 5</w:t>
            </w:r>
          </w:p>
          <w:p w:rsidR="00425F94" w:rsidRPr="006C470B"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10</w:t>
            </w:r>
            <w:r w:rsidR="00425F94" w:rsidRPr="006C470B">
              <w:rPr>
                <w:rFonts w:ascii="メイリオ" w:eastAsia="メイリオ" w:hAnsi="メイリオ" w:cs="ＭＳ Ｐゴシック"/>
                <w:kern w:val="0"/>
                <w:sz w:val="18"/>
                <w:szCs w:val="18"/>
              </w:rPr>
              <w:t xml:space="preserve"> </w:t>
            </w:r>
          </w:p>
        </w:tc>
      </w:tr>
      <w:tr w:rsidR="00E74929" w:rsidRPr="006C470B" w:rsidTr="00E74929">
        <w:trPr>
          <w:trHeight w:val="448"/>
        </w:trPr>
        <w:tc>
          <w:tcPr>
            <w:tcW w:w="760" w:type="dxa"/>
            <w:tcBorders>
              <w:top w:val="nil"/>
              <w:left w:val="single" w:sz="18" w:space="0" w:color="auto"/>
              <w:bottom w:val="single" w:sz="4" w:space="0" w:color="auto"/>
              <w:right w:val="single" w:sz="4" w:space="0" w:color="auto"/>
            </w:tcBorders>
            <w:shd w:val="clear" w:color="auto" w:fill="auto"/>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10月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sz w:val="18"/>
                <w:szCs w:val="18"/>
              </w:rPr>
              <w:t>Pro</w:t>
            </w:r>
            <w:r w:rsidR="00845143" w:rsidRPr="00E74929">
              <w:rPr>
                <w:rFonts w:ascii="メイリオ" w:eastAsia="メイリオ" w:hAnsi="メイリオ"/>
                <w:sz w:val="18"/>
                <w:szCs w:val="18"/>
              </w:rPr>
              <w:t>ject</w:t>
            </w:r>
            <w:r w:rsidRPr="00E74929">
              <w:rPr>
                <w:rFonts w:ascii="メイリオ" w:eastAsia="メイリオ" w:hAnsi="メイリオ"/>
                <w:sz w:val="18"/>
                <w:szCs w:val="18"/>
              </w:rPr>
              <w:t>1</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sz w:val="18"/>
                <w:szCs w:val="18"/>
              </w:rPr>
              <w:t>(6)</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hint="eastAsia"/>
                <w:sz w:val="18"/>
                <w:szCs w:val="18"/>
              </w:rPr>
              <w:t>世界で活躍する自分を紹介しよう</w:t>
            </w:r>
          </w:p>
        </w:tc>
        <w:tc>
          <w:tcPr>
            <w:tcW w:w="2835" w:type="dxa"/>
            <w:tcBorders>
              <w:top w:val="nil"/>
              <w:left w:val="nil"/>
              <w:bottom w:val="single" w:sz="4" w:space="0" w:color="auto"/>
              <w:right w:val="single" w:sz="4"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２０年後の同窓会劇をするために、既習表現を駆使しながら、未来の自分の職業や住んでいる地域などを伝え合うことができる。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845143">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２０年後の同窓会</w:t>
            </w:r>
            <w:r w:rsidR="00845143" w:rsidRPr="0067198A">
              <w:rPr>
                <w:rFonts w:ascii="ＭＳ ゴシック" w:eastAsia="ＭＳ ゴシック" w:hAnsi="ＭＳ ゴシック" w:cs="ＭＳ Ｐゴシック" w:hint="eastAsia"/>
                <w:kern w:val="0"/>
                <w:sz w:val="18"/>
                <w:szCs w:val="18"/>
              </w:rPr>
              <w:t>劇</w:t>
            </w:r>
            <w:r w:rsidRPr="0067198A">
              <w:rPr>
                <w:rFonts w:ascii="ＭＳ ゴシック" w:eastAsia="ＭＳ ゴシック" w:hAnsi="ＭＳ ゴシック" w:cs="ＭＳ Ｐゴシック" w:hint="eastAsia"/>
                <w:kern w:val="0"/>
                <w:sz w:val="18"/>
                <w:szCs w:val="18"/>
              </w:rPr>
              <w:t>をするために、学習したことを生かしながら、未来の自分</w:t>
            </w:r>
            <w:r w:rsidR="004C2694" w:rsidRPr="0067198A">
              <w:rPr>
                <w:rFonts w:ascii="ＭＳ ゴシック" w:eastAsia="ＭＳ ゴシック" w:hAnsi="ＭＳ ゴシック" w:cs="ＭＳ Ｐゴシック" w:hint="eastAsia"/>
                <w:kern w:val="0"/>
                <w:sz w:val="18"/>
                <w:szCs w:val="18"/>
              </w:rPr>
              <w:t>について</w:t>
            </w:r>
            <w:r w:rsidRPr="0067198A">
              <w:rPr>
                <w:rFonts w:ascii="ＭＳ ゴシック" w:eastAsia="ＭＳ ゴシック" w:hAnsi="ＭＳ ゴシック" w:cs="ＭＳ Ｐゴシック" w:hint="eastAsia"/>
                <w:kern w:val="0"/>
                <w:sz w:val="18"/>
                <w:szCs w:val="18"/>
              </w:rPr>
              <w:t>伝え合おう。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4C2694"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未来の自分の職業や住んでいる</w:t>
            </w:r>
            <w:r w:rsidR="00EB7023" w:rsidRPr="0067198A">
              <w:rPr>
                <w:rFonts w:ascii="ＭＳ ゴシック" w:eastAsia="ＭＳ ゴシック" w:hAnsi="ＭＳ ゴシック" w:hint="eastAsia"/>
                <w:sz w:val="18"/>
                <w:szCs w:val="18"/>
              </w:rPr>
              <w:t>地域</w:t>
            </w:r>
            <w:r w:rsidRPr="0067198A">
              <w:rPr>
                <w:rFonts w:ascii="ＭＳ ゴシック" w:eastAsia="ＭＳ ゴシック" w:hAnsi="ＭＳ ゴシック" w:hint="eastAsia"/>
                <w:sz w:val="18"/>
                <w:szCs w:val="18"/>
              </w:rPr>
              <w:t>などを伝え合うことができる。</w:t>
            </w: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425F94" w:rsidRPr="006C470B" w:rsidRDefault="00425F94" w:rsidP="00A427D6">
            <w:pPr>
              <w:widowControl/>
              <w:spacing w:line="200" w:lineRule="exact"/>
              <w:jc w:val="left"/>
              <w:rPr>
                <w:rFonts w:ascii="メイリオ" w:eastAsia="メイリオ" w:hAnsi="メイリオ" w:cs="ＭＳ Ｐゴシック"/>
                <w:kern w:val="0"/>
                <w:sz w:val="18"/>
                <w:szCs w:val="18"/>
              </w:rPr>
            </w:pPr>
          </w:p>
        </w:tc>
      </w:tr>
      <w:tr w:rsidR="00E74929" w:rsidRPr="006C470B" w:rsidTr="00E74929">
        <w:trPr>
          <w:trHeight w:val="87"/>
        </w:trPr>
        <w:tc>
          <w:tcPr>
            <w:tcW w:w="760" w:type="dxa"/>
            <w:tcBorders>
              <w:top w:val="nil"/>
              <w:left w:val="single" w:sz="18" w:space="0" w:color="auto"/>
              <w:bottom w:val="single" w:sz="4" w:space="0" w:color="auto"/>
              <w:right w:val="single" w:sz="4" w:space="0" w:color="auto"/>
            </w:tcBorders>
            <w:shd w:val="clear" w:color="auto" w:fill="auto"/>
            <w:vAlign w:val="center"/>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1</w:t>
            </w:r>
            <w:r w:rsidRPr="00E74929">
              <w:rPr>
                <w:rFonts w:ascii="メイリオ" w:eastAsia="メイリオ" w:hAnsi="メイリオ"/>
                <w:sz w:val="18"/>
                <w:szCs w:val="18"/>
              </w:rPr>
              <w:t>0</w:t>
            </w:r>
            <w:r w:rsidRPr="00E74929">
              <w:rPr>
                <w:rFonts w:ascii="メイリオ" w:eastAsia="メイリオ" w:hAnsi="メイリオ" w:hint="eastAsia"/>
                <w:sz w:val="18"/>
                <w:szCs w:val="18"/>
              </w:rPr>
              <w:t>月</w:t>
            </w:r>
          </w:p>
        </w:tc>
        <w:tc>
          <w:tcPr>
            <w:tcW w:w="1057" w:type="dxa"/>
            <w:gridSpan w:val="2"/>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sz w:val="18"/>
                <w:szCs w:val="18"/>
              </w:rPr>
              <w:t xml:space="preserve">Lesson </w:t>
            </w:r>
            <w:r w:rsidRPr="00E74929">
              <w:rPr>
                <w:rFonts w:ascii="メイリオ" w:eastAsia="メイリオ" w:hAnsi="メイリオ" w:hint="eastAsia"/>
                <w:sz w:val="18"/>
                <w:szCs w:val="18"/>
              </w:rPr>
              <w:t>7</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w:t>
            </w:r>
            <w:r w:rsidR="0091160F" w:rsidRPr="00E74929">
              <w:rPr>
                <w:rFonts w:ascii="メイリオ" w:eastAsia="メイリオ" w:hAnsi="メイリオ" w:hint="eastAsia"/>
                <w:sz w:val="18"/>
                <w:szCs w:val="18"/>
              </w:rPr>
              <w:t>６</w:t>
            </w:r>
            <w:r w:rsidRPr="00E74929">
              <w:rPr>
                <w:rFonts w:ascii="メイリオ" w:eastAsia="メイリオ" w:hAnsi="メイリオ"/>
                <w:sz w:val="18"/>
                <w:szCs w:val="18"/>
              </w:rPr>
              <w:t>)</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hint="eastAsia"/>
                <w:sz w:val="18"/>
                <w:szCs w:val="18"/>
              </w:rPr>
              <w:t>S</w:t>
            </w:r>
            <w:r w:rsidRPr="00E74929">
              <w:rPr>
                <w:rFonts w:ascii="メイリオ" w:eastAsia="メイリオ" w:hAnsi="メイリオ"/>
                <w:sz w:val="18"/>
                <w:szCs w:val="18"/>
              </w:rPr>
              <w:t>ee the world.</w:t>
            </w:r>
          </w:p>
        </w:tc>
        <w:tc>
          <w:tcPr>
            <w:tcW w:w="2835" w:type="dxa"/>
            <w:tcBorders>
              <w:top w:val="nil"/>
              <w:left w:val="nil"/>
              <w:bottom w:val="single" w:sz="4" w:space="0" w:color="auto"/>
              <w:right w:val="single" w:sz="4"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外国の生活や文化について知るために、その国の施設や名物など</w:t>
            </w:r>
            <w:r w:rsidR="00EB7023" w:rsidRPr="0067198A">
              <w:rPr>
                <w:rFonts w:ascii="ＭＳ ゴシック" w:eastAsia="ＭＳ ゴシック" w:hAnsi="ＭＳ ゴシック" w:cs="ＭＳ Ｐゴシック" w:hint="eastAsia"/>
                <w:kern w:val="0"/>
                <w:sz w:val="18"/>
                <w:szCs w:val="18"/>
              </w:rPr>
              <w:t>を聞くことができる。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外国の生活や文化について知るために、その国の施設や名物などを聞こう。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EB7023"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外国の施設や名物などの話を聞いて、内容を理解することができる。</w:t>
            </w: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6A218F"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２年</w:t>
            </w:r>
          </w:p>
          <w:p w:rsidR="006A218F" w:rsidRPr="006C470B"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7</w:t>
            </w:r>
          </w:p>
        </w:tc>
      </w:tr>
      <w:tr w:rsidR="00E74929" w:rsidRPr="006C470B" w:rsidTr="00E74929">
        <w:trPr>
          <w:trHeight w:val="985"/>
        </w:trPr>
        <w:tc>
          <w:tcPr>
            <w:tcW w:w="760" w:type="dxa"/>
            <w:tcBorders>
              <w:top w:val="nil"/>
              <w:left w:val="single" w:sz="18" w:space="0" w:color="auto"/>
              <w:bottom w:val="single" w:sz="4" w:space="0" w:color="auto"/>
              <w:right w:val="single" w:sz="4" w:space="0" w:color="auto"/>
            </w:tcBorders>
            <w:shd w:val="clear" w:color="auto" w:fill="auto"/>
            <w:noWrap/>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sz w:val="18"/>
                <w:szCs w:val="18"/>
              </w:rPr>
              <w:t>11</w:t>
            </w:r>
            <w:r w:rsidRPr="00E74929">
              <w:rPr>
                <w:rFonts w:ascii="メイリオ" w:eastAsia="メイリオ" w:hAnsi="メイリオ" w:hint="eastAsia"/>
                <w:sz w:val="18"/>
                <w:szCs w:val="18"/>
              </w:rPr>
              <w:t>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sz w:val="18"/>
                <w:szCs w:val="18"/>
              </w:rPr>
              <w:t>Lesson 8</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w:t>
            </w:r>
            <w:r w:rsidRPr="00E74929">
              <w:rPr>
                <w:rFonts w:ascii="メイリオ" w:eastAsia="メイリオ" w:hAnsi="メイリオ"/>
                <w:sz w:val="18"/>
                <w:szCs w:val="18"/>
              </w:rPr>
              <w:t>6)</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sz w:val="18"/>
                <w:szCs w:val="18"/>
              </w:rPr>
              <w:t>What sport do you like?</w:t>
            </w:r>
          </w:p>
        </w:tc>
        <w:tc>
          <w:tcPr>
            <w:tcW w:w="2835" w:type="dxa"/>
            <w:tcBorders>
              <w:top w:val="nil"/>
              <w:left w:val="nil"/>
              <w:bottom w:val="single" w:sz="4" w:space="0" w:color="auto"/>
              <w:right w:val="single" w:sz="4"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クラスで人気のスポーツを調べるために、好きなスポーツや選手、やってみたいスポーツについて</w:t>
            </w:r>
            <w:r w:rsidR="00EB7023" w:rsidRPr="0067198A">
              <w:rPr>
                <w:rFonts w:ascii="ＭＳ ゴシック" w:eastAsia="ＭＳ ゴシック" w:hAnsi="ＭＳ ゴシック" w:cs="ＭＳ Ｐゴシック" w:hint="eastAsia"/>
                <w:kern w:val="0"/>
                <w:sz w:val="18"/>
                <w:szCs w:val="18"/>
              </w:rPr>
              <w:t>聞いたり、伝え合ったりする</w:t>
            </w:r>
            <w:r w:rsidRPr="0067198A">
              <w:rPr>
                <w:rFonts w:ascii="ＭＳ ゴシック" w:eastAsia="ＭＳ ゴシック" w:hAnsi="ＭＳ ゴシック" w:cs="ＭＳ Ｐゴシック" w:hint="eastAsia"/>
                <w:kern w:val="0"/>
                <w:sz w:val="18"/>
                <w:szCs w:val="18"/>
              </w:rPr>
              <w:t>ことができる。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EB7023">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クラスで人気のスポーツを調べるために、好きなスポーツや選手、やってみたいスポーツについて伝え合おう。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EB7023"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好きなスポーツや選手、やってみたいスポーツについてのやり取りを聞いて、内容を理解することができる。</w:t>
            </w: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EB7023"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好きなスポーツや選手、やってみたいスポーツについて尋ねたり答えたりすることができる。</w:t>
            </w: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6A218F"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２年</w:t>
            </w:r>
          </w:p>
          <w:p w:rsidR="00425F94" w:rsidRPr="006C470B" w:rsidRDefault="00425F94" w:rsidP="00A427D6">
            <w:pPr>
              <w:widowControl/>
              <w:spacing w:line="200" w:lineRule="exact"/>
              <w:jc w:val="left"/>
              <w:rPr>
                <w:rFonts w:ascii="メイリオ" w:eastAsia="メイリオ" w:hAnsi="メイリオ" w:cs="ＭＳ Ｐゴシック"/>
                <w:kern w:val="0"/>
                <w:sz w:val="18"/>
                <w:szCs w:val="18"/>
              </w:rPr>
            </w:pPr>
            <w:r w:rsidRPr="006C470B">
              <w:rPr>
                <w:rFonts w:ascii="メイリオ" w:eastAsia="メイリオ" w:hAnsi="メイリオ" w:cs="ＭＳ Ｐゴシック" w:hint="eastAsia"/>
                <w:kern w:val="0"/>
                <w:sz w:val="18"/>
                <w:szCs w:val="18"/>
              </w:rPr>
              <w:t>U</w:t>
            </w:r>
            <w:r w:rsidRPr="006C470B">
              <w:rPr>
                <w:rFonts w:ascii="メイリオ" w:eastAsia="メイリオ" w:hAnsi="メイリオ" w:cs="ＭＳ Ｐゴシック"/>
                <w:kern w:val="0"/>
                <w:sz w:val="18"/>
                <w:szCs w:val="18"/>
              </w:rPr>
              <w:t>nit 3</w:t>
            </w:r>
          </w:p>
        </w:tc>
      </w:tr>
      <w:tr w:rsidR="00E74929" w:rsidRPr="006C470B" w:rsidTr="00E74929">
        <w:trPr>
          <w:trHeight w:val="695"/>
        </w:trPr>
        <w:tc>
          <w:tcPr>
            <w:tcW w:w="760" w:type="dxa"/>
            <w:tcBorders>
              <w:top w:val="nil"/>
              <w:left w:val="single" w:sz="18" w:space="0" w:color="auto"/>
              <w:bottom w:val="single" w:sz="4" w:space="0" w:color="auto"/>
              <w:right w:val="single" w:sz="4" w:space="0" w:color="auto"/>
            </w:tcBorders>
            <w:shd w:val="clear" w:color="auto" w:fill="auto"/>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1</w:t>
            </w:r>
            <w:r w:rsidRPr="00E74929">
              <w:rPr>
                <w:rFonts w:ascii="メイリオ" w:eastAsia="メイリオ" w:hAnsi="メイリオ"/>
                <w:sz w:val="18"/>
                <w:szCs w:val="18"/>
              </w:rPr>
              <w:t>2</w:t>
            </w:r>
            <w:r w:rsidRPr="00E74929">
              <w:rPr>
                <w:rFonts w:ascii="メイリオ" w:eastAsia="メイリオ" w:hAnsi="メイリオ" w:hint="eastAsia"/>
                <w:sz w:val="18"/>
                <w:szCs w:val="18"/>
              </w:rPr>
              <w:t>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sz w:val="18"/>
                <w:szCs w:val="18"/>
              </w:rPr>
              <w:t>Lesson 9</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w:t>
            </w:r>
            <w:r w:rsidR="00375033">
              <w:rPr>
                <w:rFonts w:ascii="メイリオ" w:eastAsia="メイリオ" w:hAnsi="メイリオ" w:hint="eastAsia"/>
                <w:sz w:val="18"/>
                <w:szCs w:val="18"/>
              </w:rPr>
              <w:t>６</w:t>
            </w:r>
            <w:r w:rsidRPr="00E74929">
              <w:rPr>
                <w:rFonts w:ascii="メイリオ" w:eastAsia="メイリオ" w:hAnsi="メイリオ"/>
                <w:sz w:val="18"/>
                <w:szCs w:val="18"/>
              </w:rPr>
              <w:t>)</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hint="eastAsia"/>
                <w:sz w:val="18"/>
                <w:szCs w:val="18"/>
              </w:rPr>
              <w:t>My Favorite Memory</w:t>
            </w:r>
          </w:p>
        </w:tc>
        <w:tc>
          <w:tcPr>
            <w:tcW w:w="2835" w:type="dxa"/>
            <w:tcBorders>
              <w:top w:val="nil"/>
              <w:left w:val="nil"/>
              <w:bottom w:val="single" w:sz="4" w:space="0" w:color="auto"/>
              <w:right w:val="single" w:sz="4" w:space="0" w:color="auto"/>
            </w:tcBorders>
            <w:shd w:val="clear" w:color="auto" w:fill="auto"/>
          </w:tcPr>
          <w:p w:rsidR="00425F94" w:rsidRPr="0067198A" w:rsidRDefault="00425F94" w:rsidP="00D22E94">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（担任／保護者）に６年間の思い出を伝えるために、思い出の行事やその理由について書</w:t>
            </w:r>
            <w:r w:rsidR="00D22E94" w:rsidRPr="0067198A">
              <w:rPr>
                <w:rFonts w:ascii="ＭＳ ゴシック" w:eastAsia="ＭＳ ゴシック" w:hAnsi="ＭＳ ゴシック" w:cs="ＭＳ Ｐゴシック" w:hint="eastAsia"/>
                <w:kern w:val="0"/>
                <w:sz w:val="18"/>
                <w:szCs w:val="18"/>
              </w:rPr>
              <w:t>くことができる。また、それを</w:t>
            </w:r>
            <w:r w:rsidR="00401022" w:rsidRPr="0067198A">
              <w:rPr>
                <w:rFonts w:ascii="ＭＳ ゴシック" w:eastAsia="ＭＳ ゴシック" w:hAnsi="ＭＳ ゴシック" w:cs="ＭＳ Ｐゴシック" w:hint="eastAsia"/>
                <w:kern w:val="0"/>
                <w:sz w:val="18"/>
                <w:szCs w:val="18"/>
              </w:rPr>
              <w:t>読ん</w:t>
            </w:r>
            <w:r w:rsidR="00D22E94" w:rsidRPr="0067198A">
              <w:rPr>
                <w:rFonts w:ascii="ＭＳ ゴシック" w:eastAsia="ＭＳ ゴシック" w:hAnsi="ＭＳ ゴシック" w:cs="ＭＳ Ｐゴシック" w:hint="eastAsia"/>
                <w:kern w:val="0"/>
                <w:sz w:val="18"/>
                <w:szCs w:val="18"/>
              </w:rPr>
              <w:t>で意味が分かる。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D05958">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お家の人／担任の</w:t>
            </w:r>
            <w:r w:rsidR="002F2400" w:rsidRPr="0067198A">
              <w:rPr>
                <w:rFonts w:ascii="ＭＳ ゴシック" w:eastAsia="ＭＳ ゴシック" w:hAnsi="ＭＳ ゴシック" w:cs="ＭＳ Ｐゴシック" w:hint="eastAsia"/>
                <w:kern w:val="0"/>
                <w:sz w:val="18"/>
                <w:szCs w:val="18"/>
              </w:rPr>
              <w:t>先生に６年間の思い出を伝えるために</w:t>
            </w:r>
            <w:r w:rsidR="00D22E94" w:rsidRPr="0067198A">
              <w:rPr>
                <w:rFonts w:ascii="ＭＳ ゴシック" w:eastAsia="ＭＳ ゴシック" w:hAnsi="ＭＳ ゴシック" w:cs="ＭＳ Ｐゴシック" w:hint="eastAsia"/>
                <w:kern w:val="0"/>
                <w:sz w:val="18"/>
                <w:szCs w:val="18"/>
              </w:rPr>
              <w:t>、</w:t>
            </w:r>
            <w:r w:rsidR="002F2400" w:rsidRPr="0067198A">
              <w:rPr>
                <w:rFonts w:ascii="ＭＳ ゴシック" w:eastAsia="ＭＳ ゴシック" w:hAnsi="ＭＳ ゴシック" w:cs="ＭＳ Ｐゴシック" w:hint="eastAsia"/>
                <w:kern w:val="0"/>
                <w:sz w:val="18"/>
                <w:szCs w:val="18"/>
              </w:rPr>
              <w:t>絵本</w:t>
            </w:r>
            <w:r w:rsidR="00D05958" w:rsidRPr="0067198A">
              <w:rPr>
                <w:rFonts w:ascii="ＭＳ ゴシック" w:eastAsia="ＭＳ ゴシック" w:hAnsi="ＭＳ ゴシック" w:cs="ＭＳ Ｐゴシック" w:hint="eastAsia"/>
                <w:kern w:val="0"/>
                <w:sz w:val="18"/>
                <w:szCs w:val="18"/>
              </w:rPr>
              <w:t>をつくって読み合おう</w:t>
            </w:r>
            <w:r w:rsidR="002F2400" w:rsidRPr="0067198A">
              <w:rPr>
                <w:rFonts w:ascii="ＭＳ ゴシック" w:eastAsia="ＭＳ ゴシック" w:hAnsi="ＭＳ ゴシック" w:cs="ＭＳ Ｐゴシック" w:hint="eastAsia"/>
                <w:kern w:val="0"/>
                <w:sz w:val="18"/>
                <w:szCs w:val="18"/>
              </w:rPr>
              <w:t>。</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D05958" w:rsidP="00D05958">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思い出の行事やその理由について書かれた英文を推測しながら読み、意味が分かる。</w:t>
            </w: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2F2400"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思い出の行事などについて、例文を参考にしながら書くことができる。</w:t>
            </w: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425F94"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6A218F"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5</w:t>
            </w:r>
          </w:p>
          <w:p w:rsidR="006A218F"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10</w:t>
            </w:r>
          </w:p>
          <w:p w:rsidR="006A218F"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11</w:t>
            </w:r>
          </w:p>
          <w:p w:rsidR="006A218F" w:rsidRPr="006A218F" w:rsidRDefault="006A218F" w:rsidP="00A427D6">
            <w:pPr>
              <w:widowControl/>
              <w:spacing w:line="200" w:lineRule="exact"/>
              <w:jc w:val="left"/>
              <w:rPr>
                <w:rFonts w:ascii="メイリオ" w:eastAsia="メイリオ" w:hAnsi="メイリオ" w:cs="ＭＳ Ｐゴシック"/>
                <w:spacing w:val="-20"/>
                <w:kern w:val="0"/>
                <w:sz w:val="18"/>
                <w:szCs w:val="18"/>
              </w:rPr>
            </w:pPr>
            <w:r w:rsidRPr="006A218F">
              <w:rPr>
                <w:rFonts w:ascii="メイリオ" w:eastAsia="メイリオ" w:hAnsi="メイリオ" w:cs="ＭＳ Ｐゴシック" w:hint="eastAsia"/>
                <w:spacing w:val="-20"/>
                <w:kern w:val="0"/>
                <w:sz w:val="18"/>
                <w:szCs w:val="18"/>
              </w:rPr>
              <w:t>Stage Activity 3</w:t>
            </w:r>
          </w:p>
        </w:tc>
      </w:tr>
      <w:tr w:rsidR="00E74929" w:rsidRPr="006C470B" w:rsidTr="00E74929">
        <w:trPr>
          <w:trHeight w:val="538"/>
        </w:trPr>
        <w:tc>
          <w:tcPr>
            <w:tcW w:w="760" w:type="dxa"/>
            <w:tcBorders>
              <w:top w:val="nil"/>
              <w:left w:val="single" w:sz="18" w:space="0" w:color="auto"/>
              <w:bottom w:val="single" w:sz="4" w:space="0" w:color="auto"/>
              <w:right w:val="single" w:sz="4" w:space="0" w:color="auto"/>
            </w:tcBorders>
            <w:shd w:val="clear" w:color="auto" w:fill="auto"/>
            <w:vAlign w:val="center"/>
            <w:hideMark/>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1月</w:t>
            </w:r>
          </w:p>
        </w:tc>
        <w:tc>
          <w:tcPr>
            <w:tcW w:w="1057" w:type="dxa"/>
            <w:gridSpan w:val="2"/>
            <w:tcBorders>
              <w:top w:val="nil"/>
              <w:left w:val="nil"/>
              <w:bottom w:val="single" w:sz="4" w:space="0" w:color="auto"/>
              <w:right w:val="single" w:sz="4" w:space="0" w:color="auto"/>
            </w:tcBorders>
            <w:shd w:val="clear" w:color="auto" w:fill="auto"/>
            <w:vAlign w:val="center"/>
            <w:hideMark/>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sz w:val="18"/>
                <w:szCs w:val="18"/>
              </w:rPr>
              <w:t>Lesson10</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w:t>
            </w:r>
            <w:r w:rsidR="00375033">
              <w:rPr>
                <w:rFonts w:ascii="メイリオ" w:eastAsia="メイリオ" w:hAnsi="メイリオ" w:hint="eastAsia"/>
                <w:sz w:val="18"/>
                <w:szCs w:val="18"/>
              </w:rPr>
              <w:t>６</w:t>
            </w:r>
            <w:r w:rsidRPr="00E74929">
              <w:rPr>
                <w:rFonts w:ascii="メイリオ" w:eastAsia="メイリオ" w:hAnsi="メイリオ"/>
                <w:sz w:val="18"/>
                <w:szCs w:val="18"/>
              </w:rPr>
              <w:t>)</w:t>
            </w:r>
          </w:p>
        </w:tc>
        <w:tc>
          <w:tcPr>
            <w:tcW w:w="2129" w:type="dxa"/>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sz w:val="18"/>
                <w:szCs w:val="18"/>
              </w:rPr>
              <w:t>I have a dream.</w:t>
            </w:r>
          </w:p>
        </w:tc>
        <w:tc>
          <w:tcPr>
            <w:tcW w:w="2835" w:type="dxa"/>
            <w:tcBorders>
              <w:top w:val="nil"/>
              <w:left w:val="nil"/>
              <w:bottom w:val="single" w:sz="4" w:space="0" w:color="auto"/>
              <w:right w:val="single" w:sz="4" w:space="0" w:color="auto"/>
            </w:tcBorders>
            <w:shd w:val="clear" w:color="auto" w:fill="auto"/>
          </w:tcPr>
          <w:p w:rsidR="00425F94" w:rsidRPr="0067198A" w:rsidRDefault="00425F94" w:rsidP="002F2400">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（担任／保護者／友達）に自分の将来の夢を</w:t>
            </w:r>
            <w:r w:rsidR="002F2400" w:rsidRPr="0067198A">
              <w:rPr>
                <w:rFonts w:ascii="ＭＳ ゴシック" w:eastAsia="ＭＳ ゴシック" w:hAnsi="ＭＳ ゴシック" w:cs="ＭＳ Ｐゴシック" w:hint="eastAsia"/>
                <w:kern w:val="0"/>
                <w:sz w:val="18"/>
                <w:szCs w:val="18"/>
              </w:rPr>
              <w:t>伝えるために、将来就きたい職業やその理由などについて話したり、</w:t>
            </w:r>
            <w:r w:rsidRPr="0067198A">
              <w:rPr>
                <w:rFonts w:ascii="ＭＳ ゴシック" w:eastAsia="ＭＳ ゴシック" w:hAnsi="ＭＳ ゴシック" w:cs="ＭＳ Ｐゴシック" w:hint="eastAsia"/>
                <w:kern w:val="0"/>
                <w:sz w:val="18"/>
                <w:szCs w:val="18"/>
              </w:rPr>
              <w:t>書いたりすることができる。</w:t>
            </w:r>
          </w:p>
        </w:tc>
        <w:tc>
          <w:tcPr>
            <w:tcW w:w="2268" w:type="dxa"/>
            <w:tcBorders>
              <w:top w:val="nil"/>
              <w:left w:val="single" w:sz="4" w:space="0" w:color="auto"/>
              <w:bottom w:val="single" w:sz="4" w:space="0" w:color="auto"/>
              <w:right w:val="single" w:sz="18" w:space="0" w:color="auto"/>
            </w:tcBorders>
            <w:shd w:val="clear" w:color="auto" w:fill="auto"/>
          </w:tcPr>
          <w:p w:rsidR="00425F94" w:rsidRPr="0067198A" w:rsidRDefault="00425F94" w:rsidP="00A427D6">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（担任／保護者／友達）に自分の将来の夢を伝えるために、将来就きたい職業やその理由を発表しよう。</w:t>
            </w:r>
          </w:p>
        </w:tc>
        <w:tc>
          <w:tcPr>
            <w:tcW w:w="2127" w:type="dxa"/>
            <w:tcBorders>
              <w:top w:val="nil"/>
              <w:left w:val="single" w:sz="4" w:space="0" w:color="auto"/>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nil"/>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nil"/>
              <w:left w:val="nil"/>
              <w:bottom w:val="single" w:sz="4" w:space="0" w:color="auto"/>
              <w:right w:val="dotted" w:sz="4" w:space="0" w:color="auto"/>
            </w:tcBorders>
            <w:shd w:val="clear" w:color="auto" w:fill="auto"/>
          </w:tcPr>
          <w:p w:rsidR="00425F94" w:rsidRPr="0067198A" w:rsidRDefault="002F2400"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将来就きたい職業やその理由について発表することができる。</w:t>
            </w:r>
          </w:p>
        </w:tc>
        <w:tc>
          <w:tcPr>
            <w:tcW w:w="540" w:type="dxa"/>
            <w:tcBorders>
              <w:top w:val="nil"/>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nil"/>
              <w:left w:val="nil"/>
              <w:bottom w:val="single" w:sz="4" w:space="0" w:color="auto"/>
              <w:right w:val="dotted" w:sz="4" w:space="0" w:color="auto"/>
            </w:tcBorders>
            <w:shd w:val="clear" w:color="auto" w:fill="auto"/>
          </w:tcPr>
          <w:p w:rsidR="00425F94" w:rsidRPr="0067198A" w:rsidRDefault="002F2400"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将来就きたい職業やその理由について、例文を参考にしながら書くことができる。</w:t>
            </w:r>
          </w:p>
        </w:tc>
        <w:tc>
          <w:tcPr>
            <w:tcW w:w="549" w:type="dxa"/>
            <w:tcBorders>
              <w:top w:val="nil"/>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nil"/>
              <w:left w:val="single" w:sz="18" w:space="0" w:color="auto"/>
              <w:bottom w:val="single" w:sz="4" w:space="0" w:color="auto"/>
              <w:right w:val="single" w:sz="18" w:space="0" w:color="auto"/>
            </w:tcBorders>
            <w:shd w:val="clear" w:color="auto" w:fill="auto"/>
            <w:vAlign w:val="center"/>
          </w:tcPr>
          <w:p w:rsidR="006A218F" w:rsidRDefault="006A218F" w:rsidP="00375033">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425F94" w:rsidRPr="006C470B" w:rsidRDefault="00425F94" w:rsidP="00375033">
            <w:pPr>
              <w:widowControl/>
              <w:spacing w:line="200" w:lineRule="exact"/>
              <w:jc w:val="left"/>
              <w:rPr>
                <w:rFonts w:ascii="メイリオ" w:eastAsia="メイリオ" w:hAnsi="メイリオ" w:cs="ＭＳ Ｐゴシック"/>
                <w:kern w:val="0"/>
                <w:sz w:val="18"/>
                <w:szCs w:val="18"/>
              </w:rPr>
            </w:pPr>
            <w:r w:rsidRPr="006C470B">
              <w:rPr>
                <w:rFonts w:ascii="メイリオ" w:eastAsia="メイリオ" w:hAnsi="メイリオ" w:cs="ＭＳ Ｐゴシック" w:hint="eastAsia"/>
                <w:kern w:val="0"/>
                <w:sz w:val="18"/>
                <w:szCs w:val="18"/>
              </w:rPr>
              <w:t>U</w:t>
            </w:r>
            <w:r w:rsidRPr="006C470B">
              <w:rPr>
                <w:rFonts w:ascii="メイリオ" w:eastAsia="メイリオ" w:hAnsi="メイリオ" w:cs="ＭＳ Ｐゴシック"/>
                <w:kern w:val="0"/>
                <w:sz w:val="18"/>
                <w:szCs w:val="18"/>
              </w:rPr>
              <w:t xml:space="preserve">nit 3 </w:t>
            </w:r>
          </w:p>
        </w:tc>
      </w:tr>
      <w:tr w:rsidR="00E74929" w:rsidRPr="006C470B" w:rsidTr="00E74929">
        <w:trPr>
          <w:trHeight w:val="971"/>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tcPr>
          <w:p w:rsidR="00425F94" w:rsidRPr="00E74929" w:rsidRDefault="00425F94"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２月</w:t>
            </w:r>
          </w:p>
        </w:tc>
        <w:tc>
          <w:tcPr>
            <w:tcW w:w="1057" w:type="dxa"/>
            <w:gridSpan w:val="2"/>
            <w:tcBorders>
              <w:top w:val="nil"/>
              <w:left w:val="nil"/>
              <w:bottom w:val="single" w:sz="4" w:space="0" w:color="auto"/>
              <w:right w:val="single" w:sz="4" w:space="0" w:color="auto"/>
            </w:tcBorders>
            <w:shd w:val="clear" w:color="auto" w:fill="auto"/>
            <w:vAlign w:val="center"/>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sz w:val="18"/>
                <w:szCs w:val="18"/>
              </w:rPr>
              <w:t>Lesson11</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(6</w:t>
            </w:r>
            <w:r w:rsidRPr="00E74929">
              <w:rPr>
                <w:rFonts w:ascii="メイリオ" w:eastAsia="メイリオ" w:hAnsi="メイリオ"/>
                <w:sz w:val="18"/>
                <w:szCs w:val="18"/>
              </w:rPr>
              <w:t>)</w:t>
            </w:r>
          </w:p>
        </w:tc>
        <w:tc>
          <w:tcPr>
            <w:tcW w:w="2129" w:type="dxa"/>
            <w:tcBorders>
              <w:top w:val="single" w:sz="4" w:space="0" w:color="auto"/>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hint="eastAsia"/>
                <w:sz w:val="18"/>
                <w:szCs w:val="18"/>
              </w:rPr>
              <w:t>J</w:t>
            </w:r>
            <w:r w:rsidRPr="00E74929">
              <w:rPr>
                <w:rFonts w:ascii="メイリオ" w:eastAsia="メイリオ" w:hAnsi="メイリオ"/>
                <w:sz w:val="18"/>
                <w:szCs w:val="18"/>
              </w:rPr>
              <w:t>unior High School Life</w:t>
            </w:r>
          </w:p>
        </w:tc>
        <w:tc>
          <w:tcPr>
            <w:tcW w:w="2835" w:type="dxa"/>
            <w:tcBorders>
              <w:top w:val="single" w:sz="4" w:space="0" w:color="auto"/>
              <w:left w:val="nil"/>
              <w:bottom w:val="single" w:sz="4" w:space="0" w:color="auto"/>
              <w:right w:val="single" w:sz="4" w:space="0" w:color="auto"/>
            </w:tcBorders>
            <w:shd w:val="clear" w:color="auto" w:fill="auto"/>
          </w:tcPr>
          <w:p w:rsidR="00425F94" w:rsidRPr="0067198A" w:rsidRDefault="00425F94" w:rsidP="00D22E94">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中学校の先生</w:t>
            </w:r>
            <w:r w:rsidR="00D05958" w:rsidRPr="0067198A">
              <w:rPr>
                <w:rFonts w:ascii="ＭＳ ゴシック" w:eastAsia="ＭＳ ゴシック" w:hAnsi="ＭＳ ゴシック" w:cs="ＭＳ Ｐゴシック" w:hint="eastAsia"/>
                <w:kern w:val="0"/>
                <w:sz w:val="18"/>
                <w:szCs w:val="18"/>
              </w:rPr>
              <w:t>や友達</w:t>
            </w:r>
            <w:r w:rsidRPr="0067198A">
              <w:rPr>
                <w:rFonts w:ascii="ＭＳ ゴシック" w:eastAsia="ＭＳ ゴシック" w:hAnsi="ＭＳ ゴシック" w:cs="ＭＳ Ｐゴシック" w:hint="eastAsia"/>
                <w:kern w:val="0"/>
                <w:sz w:val="18"/>
                <w:szCs w:val="18"/>
              </w:rPr>
              <w:t>に自分のことを知ってもらうために、中学校でがんばりたいことなどを</w:t>
            </w:r>
            <w:r w:rsidR="00D22E94" w:rsidRPr="0067198A">
              <w:rPr>
                <w:rFonts w:ascii="ＭＳ ゴシック" w:eastAsia="ＭＳ ゴシック" w:hAnsi="ＭＳ ゴシック" w:cs="ＭＳ Ｐゴシック" w:hint="eastAsia"/>
                <w:kern w:val="0"/>
                <w:sz w:val="18"/>
                <w:szCs w:val="18"/>
              </w:rPr>
              <w:t>書くことができる。また、それを読んで意味が分かる。</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425F94" w:rsidRPr="0067198A" w:rsidRDefault="00425F94" w:rsidP="00D05958">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中学校の先生</w:t>
            </w:r>
            <w:r w:rsidR="00D05958" w:rsidRPr="0067198A">
              <w:rPr>
                <w:rFonts w:ascii="ＭＳ ゴシック" w:eastAsia="ＭＳ ゴシック" w:hAnsi="ＭＳ ゴシック" w:cs="ＭＳ Ｐゴシック" w:hint="eastAsia"/>
                <w:kern w:val="0"/>
                <w:sz w:val="18"/>
                <w:szCs w:val="18"/>
              </w:rPr>
              <w:t>や友達</w:t>
            </w:r>
            <w:r w:rsidRPr="0067198A">
              <w:rPr>
                <w:rFonts w:ascii="ＭＳ ゴシック" w:eastAsia="ＭＳ ゴシック" w:hAnsi="ＭＳ ゴシック" w:cs="ＭＳ Ｐゴシック" w:hint="eastAsia"/>
                <w:kern w:val="0"/>
                <w:sz w:val="18"/>
                <w:szCs w:val="18"/>
              </w:rPr>
              <w:t>に自分のことを知ってもらうために、中学校でがんばりたいことなどを</w:t>
            </w:r>
            <w:r w:rsidR="002F2400" w:rsidRPr="0067198A">
              <w:rPr>
                <w:rFonts w:ascii="ＭＳ ゴシック" w:eastAsia="ＭＳ ゴシック" w:hAnsi="ＭＳ ゴシック" w:cs="ＭＳ Ｐゴシック" w:hint="eastAsia"/>
                <w:kern w:val="0"/>
                <w:sz w:val="18"/>
                <w:szCs w:val="18"/>
              </w:rPr>
              <w:t>書いて読み合おう。</w:t>
            </w:r>
          </w:p>
        </w:tc>
        <w:tc>
          <w:tcPr>
            <w:tcW w:w="2127" w:type="dxa"/>
            <w:tcBorders>
              <w:top w:val="single" w:sz="4" w:space="0" w:color="auto"/>
              <w:left w:val="single" w:sz="4" w:space="0" w:color="auto"/>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single" w:sz="4" w:space="0" w:color="auto"/>
              <w:left w:val="nil"/>
              <w:bottom w:val="single" w:sz="4" w:space="0" w:color="auto"/>
              <w:right w:val="dotted" w:sz="4" w:space="0" w:color="auto"/>
            </w:tcBorders>
            <w:shd w:val="clear" w:color="auto" w:fill="auto"/>
          </w:tcPr>
          <w:p w:rsidR="00425F94" w:rsidRPr="0067198A" w:rsidRDefault="002F2400"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中学校</w:t>
            </w:r>
            <w:r w:rsidR="00D05958" w:rsidRPr="0067198A">
              <w:rPr>
                <w:rFonts w:ascii="ＭＳ ゴシック" w:eastAsia="ＭＳ ゴシック" w:hAnsi="ＭＳ ゴシック" w:hint="eastAsia"/>
                <w:sz w:val="18"/>
                <w:szCs w:val="18"/>
              </w:rPr>
              <w:t>でがんば</w:t>
            </w:r>
            <w:r w:rsidRPr="0067198A">
              <w:rPr>
                <w:rFonts w:ascii="ＭＳ ゴシック" w:eastAsia="ＭＳ ゴシック" w:hAnsi="ＭＳ ゴシック" w:hint="eastAsia"/>
                <w:sz w:val="18"/>
                <w:szCs w:val="18"/>
              </w:rPr>
              <w:t>りたいこと</w:t>
            </w:r>
            <w:r w:rsidR="00D05958" w:rsidRPr="0067198A">
              <w:rPr>
                <w:rFonts w:ascii="ＭＳ ゴシック" w:eastAsia="ＭＳ ゴシック" w:hAnsi="ＭＳ ゴシック" w:hint="eastAsia"/>
                <w:sz w:val="18"/>
                <w:szCs w:val="18"/>
              </w:rPr>
              <w:t>など</w:t>
            </w:r>
            <w:r w:rsidRPr="0067198A">
              <w:rPr>
                <w:rFonts w:ascii="ＭＳ ゴシック" w:eastAsia="ＭＳ ゴシック" w:hAnsi="ＭＳ ゴシック" w:hint="eastAsia"/>
                <w:sz w:val="18"/>
                <w:szCs w:val="18"/>
              </w:rPr>
              <w:t>について書かれた英文を推測しながら読み、意味が分かる。</w:t>
            </w:r>
          </w:p>
        </w:tc>
        <w:tc>
          <w:tcPr>
            <w:tcW w:w="552"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single" w:sz="4" w:space="0" w:color="auto"/>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single" w:sz="4" w:space="0" w:color="auto"/>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0"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single" w:sz="4" w:space="0" w:color="auto"/>
              <w:left w:val="nil"/>
              <w:bottom w:val="single" w:sz="4" w:space="0" w:color="auto"/>
              <w:right w:val="dotted" w:sz="4" w:space="0" w:color="auto"/>
            </w:tcBorders>
            <w:shd w:val="clear" w:color="auto" w:fill="auto"/>
          </w:tcPr>
          <w:p w:rsidR="00425F94" w:rsidRPr="0067198A" w:rsidRDefault="002F2400"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中学校でがんばりたいことなどについて</w:t>
            </w:r>
            <w:r w:rsidR="00D05958" w:rsidRPr="0067198A">
              <w:rPr>
                <w:rFonts w:ascii="ＭＳ ゴシック" w:eastAsia="ＭＳ ゴシック" w:hAnsi="ＭＳ ゴシック" w:hint="eastAsia"/>
                <w:sz w:val="18"/>
                <w:szCs w:val="18"/>
              </w:rPr>
              <w:t>、例文を参考にしながら書くことができる。</w:t>
            </w: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425F94" w:rsidRPr="0067198A" w:rsidRDefault="00425F94" w:rsidP="00A427D6">
            <w:pPr>
              <w:spacing w:line="200" w:lineRule="exact"/>
              <w:rPr>
                <w:rFonts w:ascii="ＭＳ ゴシック" w:eastAsia="ＭＳ ゴシック" w:hAnsi="ＭＳ ゴシック"/>
                <w:sz w:val="18"/>
                <w:szCs w:val="18"/>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425F94"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6A218F" w:rsidRPr="006C470B" w:rsidRDefault="006A218F" w:rsidP="00A427D6">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3</w:t>
            </w:r>
          </w:p>
        </w:tc>
      </w:tr>
      <w:tr w:rsidR="00E74929" w:rsidRPr="006C470B" w:rsidTr="00E74929">
        <w:trPr>
          <w:trHeight w:val="551"/>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tcPr>
          <w:p w:rsidR="00425F94" w:rsidRPr="00E74929" w:rsidRDefault="0091160F" w:rsidP="00425F94">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３</w:t>
            </w:r>
            <w:r w:rsidR="00425F94" w:rsidRPr="00E74929">
              <w:rPr>
                <w:rFonts w:ascii="メイリオ" w:eastAsia="メイリオ" w:hAnsi="メイリオ" w:hint="eastAsia"/>
                <w:sz w:val="18"/>
                <w:szCs w:val="18"/>
              </w:rPr>
              <w:t>月</w:t>
            </w: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Program</w:t>
            </w:r>
            <w:r w:rsidRPr="00E74929">
              <w:rPr>
                <w:rFonts w:ascii="メイリオ" w:eastAsia="メイリオ" w:hAnsi="メイリオ"/>
                <w:sz w:val="18"/>
                <w:szCs w:val="18"/>
              </w:rPr>
              <w:t>2</w:t>
            </w:r>
          </w:p>
          <w:p w:rsidR="00425F94" w:rsidRPr="00E74929" w:rsidRDefault="00425F94" w:rsidP="00425F94">
            <w:pPr>
              <w:spacing w:line="240" w:lineRule="exact"/>
              <w:jc w:val="center"/>
              <w:rPr>
                <w:rFonts w:ascii="メイリオ" w:eastAsia="メイリオ" w:hAnsi="メイリオ"/>
                <w:sz w:val="18"/>
                <w:szCs w:val="18"/>
              </w:rPr>
            </w:pPr>
            <w:r w:rsidRPr="00E74929">
              <w:rPr>
                <w:rFonts w:ascii="メイリオ" w:eastAsia="メイリオ" w:hAnsi="メイリオ" w:hint="eastAsia"/>
                <w:sz w:val="18"/>
                <w:szCs w:val="18"/>
              </w:rPr>
              <w:t>(</w:t>
            </w:r>
            <w:r w:rsidRPr="00E74929">
              <w:rPr>
                <w:rFonts w:ascii="メイリオ" w:eastAsia="メイリオ" w:hAnsi="メイリオ"/>
                <w:sz w:val="18"/>
                <w:szCs w:val="18"/>
              </w:rPr>
              <w:t>4)</w:t>
            </w:r>
          </w:p>
        </w:tc>
        <w:tc>
          <w:tcPr>
            <w:tcW w:w="2129" w:type="dxa"/>
            <w:tcBorders>
              <w:top w:val="single" w:sz="4" w:space="0" w:color="auto"/>
              <w:left w:val="nil"/>
              <w:bottom w:val="single" w:sz="4" w:space="0" w:color="auto"/>
              <w:right w:val="single" w:sz="4" w:space="0" w:color="auto"/>
            </w:tcBorders>
            <w:shd w:val="clear" w:color="auto" w:fill="auto"/>
            <w:vAlign w:val="center"/>
          </w:tcPr>
          <w:p w:rsidR="00425F94" w:rsidRPr="00E74929" w:rsidRDefault="00425F94" w:rsidP="00425F94">
            <w:pPr>
              <w:spacing w:line="200" w:lineRule="exact"/>
              <w:jc w:val="left"/>
              <w:rPr>
                <w:rFonts w:ascii="メイリオ" w:eastAsia="メイリオ" w:hAnsi="メイリオ"/>
                <w:sz w:val="18"/>
                <w:szCs w:val="18"/>
              </w:rPr>
            </w:pPr>
            <w:r w:rsidRPr="00E74929">
              <w:rPr>
                <w:rFonts w:ascii="メイリオ" w:eastAsia="メイリオ" w:hAnsi="メイリオ" w:hint="eastAsia"/>
                <w:sz w:val="18"/>
                <w:szCs w:val="18"/>
              </w:rPr>
              <w:t>感謝の気持ちを伝えよう</w:t>
            </w:r>
            <w:r w:rsidR="0091160F" w:rsidRPr="00E74929">
              <w:rPr>
                <w:rFonts w:ascii="メイリオ" w:eastAsia="メイリオ" w:hAnsi="メイリオ" w:hint="eastAsia"/>
                <w:sz w:val="18"/>
                <w:szCs w:val="18"/>
              </w:rPr>
              <w:t>。</w:t>
            </w:r>
          </w:p>
        </w:tc>
        <w:tc>
          <w:tcPr>
            <w:tcW w:w="2835" w:type="dxa"/>
            <w:tcBorders>
              <w:top w:val="single" w:sz="4" w:space="0" w:color="auto"/>
              <w:left w:val="nil"/>
              <w:bottom w:val="single" w:sz="4" w:space="0" w:color="auto"/>
              <w:right w:val="single" w:sz="4" w:space="0" w:color="auto"/>
            </w:tcBorders>
            <w:shd w:val="clear" w:color="auto" w:fill="auto"/>
          </w:tcPr>
          <w:p w:rsidR="00425F94" w:rsidRPr="0067198A" w:rsidRDefault="00D22E94" w:rsidP="00D05958">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学校の先生に６年間の感謝の気持ちを伝えるために、お世話になった出来事などを劇にして発表しよう。</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425F94" w:rsidRPr="0067198A" w:rsidRDefault="00425F94" w:rsidP="00D05958">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○○先生に６年間の感謝の気持ちを伝えるために、</w:t>
            </w:r>
            <w:r w:rsidR="00D22E94" w:rsidRPr="0067198A">
              <w:rPr>
                <w:rFonts w:ascii="ＭＳ ゴシック" w:eastAsia="ＭＳ ゴシック" w:hAnsi="ＭＳ ゴシック" w:cs="ＭＳ Ｐゴシック" w:hint="eastAsia"/>
                <w:kern w:val="0"/>
                <w:sz w:val="18"/>
                <w:szCs w:val="18"/>
              </w:rPr>
              <w:t>お世話になったことを劇にして発表しよう。</w:t>
            </w:r>
          </w:p>
        </w:tc>
        <w:tc>
          <w:tcPr>
            <w:tcW w:w="2127" w:type="dxa"/>
            <w:tcBorders>
              <w:top w:val="single" w:sz="4" w:space="0" w:color="auto"/>
              <w:left w:val="single" w:sz="4" w:space="0" w:color="auto"/>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57" w:type="dxa"/>
            <w:tcBorders>
              <w:top w:val="single" w:sz="4" w:space="0" w:color="auto"/>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52"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05" w:type="dxa"/>
            <w:tcBorders>
              <w:top w:val="single" w:sz="4" w:space="0" w:color="auto"/>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605"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870" w:type="dxa"/>
            <w:tcBorders>
              <w:top w:val="single" w:sz="4" w:space="0" w:color="auto"/>
              <w:left w:val="nil"/>
              <w:bottom w:val="single" w:sz="4" w:space="0" w:color="auto"/>
              <w:right w:val="dotted" w:sz="4" w:space="0" w:color="auto"/>
            </w:tcBorders>
            <w:shd w:val="clear" w:color="auto" w:fill="auto"/>
          </w:tcPr>
          <w:p w:rsidR="00425F94" w:rsidRPr="0067198A" w:rsidRDefault="00D05958" w:rsidP="00A427D6">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お世話になったことや感謝の気持ちを寸劇にして発表することができる。</w:t>
            </w:r>
          </w:p>
        </w:tc>
        <w:tc>
          <w:tcPr>
            <w:tcW w:w="540" w:type="dxa"/>
            <w:tcBorders>
              <w:top w:val="single" w:sz="4" w:space="0" w:color="auto"/>
              <w:left w:val="dotted" w:sz="4" w:space="0" w:color="auto"/>
              <w:bottom w:val="single" w:sz="4" w:space="0" w:color="auto"/>
              <w:right w:val="single"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1719" w:type="dxa"/>
            <w:tcBorders>
              <w:top w:val="single" w:sz="4" w:space="0" w:color="auto"/>
              <w:left w:val="nil"/>
              <w:bottom w:val="single" w:sz="4" w:space="0" w:color="auto"/>
              <w:right w:val="dotted" w:sz="4" w:space="0" w:color="auto"/>
            </w:tcBorders>
            <w:shd w:val="clear" w:color="auto" w:fill="auto"/>
          </w:tcPr>
          <w:p w:rsidR="00425F94" w:rsidRPr="0067198A" w:rsidRDefault="00425F94" w:rsidP="00A427D6">
            <w:pPr>
              <w:spacing w:line="200" w:lineRule="exact"/>
              <w:rPr>
                <w:rFonts w:ascii="ＭＳ ゴシック" w:eastAsia="ＭＳ ゴシック" w:hAnsi="ＭＳ ゴシック"/>
                <w:sz w:val="18"/>
                <w:szCs w:val="18"/>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425F94" w:rsidRPr="0067198A" w:rsidRDefault="00425F94" w:rsidP="00425F94">
            <w:pPr>
              <w:spacing w:line="200" w:lineRule="exact"/>
              <w:rPr>
                <w:rFonts w:ascii="ＭＳ ゴシック" w:eastAsia="ＭＳ ゴシック" w:hAnsi="ＭＳ ゴシック"/>
                <w:sz w:val="18"/>
                <w:szCs w:val="18"/>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425F94" w:rsidRPr="006C470B" w:rsidRDefault="00425F94" w:rsidP="00425F94">
            <w:pPr>
              <w:widowControl/>
              <w:spacing w:line="200" w:lineRule="exact"/>
              <w:jc w:val="left"/>
              <w:rPr>
                <w:rFonts w:ascii="メイリオ" w:eastAsia="メイリオ" w:hAnsi="メイリオ" w:cs="ＭＳ Ｐゴシック"/>
                <w:kern w:val="0"/>
                <w:sz w:val="18"/>
                <w:szCs w:val="18"/>
              </w:rPr>
            </w:pPr>
          </w:p>
        </w:tc>
      </w:tr>
      <w:tr w:rsidR="00E74929" w:rsidRPr="006C470B" w:rsidTr="00E74929">
        <w:trPr>
          <w:trHeight w:val="708"/>
        </w:trPr>
        <w:tc>
          <w:tcPr>
            <w:tcW w:w="767" w:type="dxa"/>
            <w:gridSpan w:val="2"/>
            <w:vMerge w:val="restart"/>
            <w:tcBorders>
              <w:top w:val="single" w:sz="18" w:space="0" w:color="auto"/>
              <w:left w:val="single" w:sz="18" w:space="0" w:color="auto"/>
              <w:right w:val="single" w:sz="4" w:space="0" w:color="auto"/>
            </w:tcBorders>
            <w:shd w:val="clear" w:color="auto" w:fill="auto"/>
            <w:vAlign w:val="center"/>
          </w:tcPr>
          <w:p w:rsidR="007827E0" w:rsidRPr="00E74929" w:rsidRDefault="007827E0" w:rsidP="00D122C5">
            <w:pPr>
              <w:spacing w:line="200" w:lineRule="exact"/>
              <w:jc w:val="center"/>
              <w:rPr>
                <w:rFonts w:ascii="メイリオ" w:eastAsia="メイリオ" w:hAnsi="メイリオ"/>
                <w:sz w:val="18"/>
                <w:szCs w:val="18"/>
              </w:rPr>
            </w:pPr>
            <w:r w:rsidRPr="00E74929">
              <w:rPr>
                <w:rFonts w:ascii="メイリオ" w:eastAsia="メイリオ" w:hAnsi="メイリオ" w:hint="eastAsia"/>
                <w:sz w:val="18"/>
                <w:szCs w:val="18"/>
              </w:rPr>
              <w:t>1年間を通して</w:t>
            </w:r>
          </w:p>
        </w:tc>
        <w:tc>
          <w:tcPr>
            <w:tcW w:w="3179" w:type="dxa"/>
            <w:gridSpan w:val="2"/>
            <w:vMerge w:val="restart"/>
            <w:tcBorders>
              <w:top w:val="single" w:sz="18" w:space="0" w:color="auto"/>
              <w:left w:val="single" w:sz="4" w:space="0" w:color="auto"/>
              <w:right w:val="single" w:sz="4" w:space="0" w:color="auto"/>
            </w:tcBorders>
            <w:shd w:val="clear" w:color="auto" w:fill="auto"/>
            <w:vAlign w:val="center"/>
          </w:tcPr>
          <w:p w:rsidR="007827E0" w:rsidRPr="00E74929" w:rsidRDefault="007827E0" w:rsidP="00D22E94">
            <w:pPr>
              <w:widowControl/>
              <w:spacing w:line="200" w:lineRule="exact"/>
              <w:ind w:left="180" w:hangingChars="100" w:hanging="180"/>
              <w:rPr>
                <w:rFonts w:ascii="メイリオ" w:eastAsia="メイリオ" w:hAnsi="メイリオ"/>
                <w:sz w:val="18"/>
                <w:szCs w:val="18"/>
              </w:rPr>
            </w:pPr>
            <w:r w:rsidRPr="00E74929">
              <w:rPr>
                <w:rFonts w:ascii="メイリオ" w:eastAsia="メイリオ" w:hAnsi="メイリオ" w:hint="eastAsia"/>
                <w:sz w:val="18"/>
                <w:szCs w:val="18"/>
              </w:rPr>
              <w:t>活字体（アルファベット）</w:t>
            </w:r>
          </w:p>
          <w:p w:rsidR="007827E0" w:rsidRPr="00E74929" w:rsidRDefault="007827E0" w:rsidP="00342662">
            <w:pPr>
              <w:widowControl/>
              <w:spacing w:line="200" w:lineRule="exact"/>
              <w:ind w:left="160" w:hangingChars="100" w:hanging="160"/>
              <w:rPr>
                <w:rFonts w:ascii="メイリオ" w:eastAsia="メイリオ" w:hAnsi="メイリオ" w:cs="ＭＳ Ｐゴシック"/>
                <w:kern w:val="0"/>
                <w:sz w:val="16"/>
                <w:szCs w:val="18"/>
              </w:rPr>
            </w:pPr>
            <w:r w:rsidRPr="00E74929">
              <w:rPr>
                <w:rFonts w:ascii="メイリオ" w:eastAsia="メイリオ" w:hAnsi="メイリオ" w:cs="ＭＳ Ｐゴシック" w:hint="eastAsia"/>
                <w:kern w:val="0"/>
                <w:sz w:val="16"/>
                <w:szCs w:val="18"/>
              </w:rPr>
              <w:t>※活字体「書くこと」については、各単元で完結するのではなく、繰り返し学習することで定着を図ること。</w:t>
            </w:r>
          </w:p>
          <w:p w:rsidR="007827E0" w:rsidRPr="00E74929" w:rsidRDefault="007827E0" w:rsidP="007827E0">
            <w:pPr>
              <w:spacing w:line="200" w:lineRule="exact"/>
              <w:ind w:left="160" w:hangingChars="100" w:hanging="160"/>
              <w:jc w:val="left"/>
              <w:rPr>
                <w:rFonts w:ascii="メイリオ" w:eastAsia="メイリオ" w:hAnsi="メイリオ"/>
                <w:sz w:val="18"/>
                <w:szCs w:val="18"/>
              </w:rPr>
            </w:pPr>
            <w:r w:rsidRPr="00E74929">
              <w:rPr>
                <w:rFonts w:ascii="メイリオ" w:eastAsia="メイリオ" w:hAnsi="メイリオ" w:cs="ＭＳ Ｐゴシック" w:hint="eastAsia"/>
                <w:kern w:val="0"/>
                <w:sz w:val="16"/>
                <w:szCs w:val="18"/>
              </w:rPr>
              <w:t>※学習状況を適切に把握できる段階で、「記録に残す評価」の場面を位置付け、達成状況を適切に見取ること。</w:t>
            </w:r>
          </w:p>
        </w:tc>
        <w:tc>
          <w:tcPr>
            <w:tcW w:w="2835" w:type="dxa"/>
            <w:tcBorders>
              <w:top w:val="single" w:sz="18" w:space="0" w:color="auto"/>
              <w:left w:val="nil"/>
              <w:bottom w:val="single" w:sz="4" w:space="0" w:color="auto"/>
              <w:right w:val="single" w:sz="4" w:space="0" w:color="auto"/>
            </w:tcBorders>
            <w:shd w:val="clear" w:color="auto" w:fill="auto"/>
            <w:vAlign w:val="center"/>
          </w:tcPr>
          <w:p w:rsidR="007827E0" w:rsidRPr="0067198A" w:rsidRDefault="007827E0" w:rsidP="007827E0">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目的に応じて、活字体の大文字を書くことができる。</w:t>
            </w:r>
          </w:p>
        </w:tc>
        <w:tc>
          <w:tcPr>
            <w:tcW w:w="2268" w:type="dxa"/>
            <w:tcBorders>
              <w:top w:val="single" w:sz="18" w:space="0" w:color="auto"/>
              <w:left w:val="single" w:sz="4" w:space="0" w:color="auto"/>
              <w:bottom w:val="single" w:sz="4" w:space="0" w:color="auto"/>
              <w:right w:val="single" w:sz="18" w:space="0" w:color="auto"/>
            </w:tcBorders>
            <w:shd w:val="clear" w:color="auto" w:fill="auto"/>
            <w:vAlign w:val="center"/>
          </w:tcPr>
          <w:p w:rsidR="007827E0" w:rsidRPr="0067198A" w:rsidRDefault="007827E0" w:rsidP="00D122C5">
            <w:pPr>
              <w:widowControl/>
              <w:spacing w:line="200" w:lineRule="exact"/>
              <w:ind w:left="180" w:hangingChars="100" w:hanging="180"/>
              <w:rPr>
                <w:rFonts w:ascii="ＭＳ ゴシック" w:eastAsia="ＭＳ ゴシック" w:hAnsi="ＭＳ ゴシック" w:cs="ＭＳ Ｐゴシック"/>
                <w:kern w:val="0"/>
                <w:sz w:val="18"/>
                <w:szCs w:val="18"/>
              </w:rPr>
            </w:pPr>
          </w:p>
        </w:tc>
        <w:tc>
          <w:tcPr>
            <w:tcW w:w="2127" w:type="dxa"/>
            <w:tcBorders>
              <w:top w:val="single" w:sz="18" w:space="0" w:color="auto"/>
              <w:left w:val="single" w:sz="18" w:space="0" w:color="auto"/>
              <w:bottom w:val="single" w:sz="4"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1857" w:type="dxa"/>
            <w:tcBorders>
              <w:top w:val="single" w:sz="18" w:space="0" w:color="auto"/>
              <w:left w:val="nil"/>
              <w:bottom w:val="single" w:sz="4"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552" w:type="dxa"/>
            <w:tcBorders>
              <w:top w:val="single" w:sz="18" w:space="0" w:color="auto"/>
              <w:left w:val="dotted" w:sz="4" w:space="0" w:color="auto"/>
              <w:bottom w:val="single" w:sz="4" w:space="0" w:color="auto"/>
              <w:right w:val="single"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1805" w:type="dxa"/>
            <w:tcBorders>
              <w:top w:val="single" w:sz="18" w:space="0" w:color="auto"/>
              <w:left w:val="nil"/>
              <w:bottom w:val="single" w:sz="4"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605" w:type="dxa"/>
            <w:tcBorders>
              <w:top w:val="single" w:sz="18" w:space="0" w:color="auto"/>
              <w:left w:val="dotted" w:sz="4" w:space="0" w:color="auto"/>
              <w:bottom w:val="single" w:sz="4" w:space="0" w:color="auto"/>
              <w:right w:val="single"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1870" w:type="dxa"/>
            <w:tcBorders>
              <w:top w:val="single" w:sz="18" w:space="0" w:color="auto"/>
              <w:left w:val="nil"/>
              <w:bottom w:val="single" w:sz="4"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540" w:type="dxa"/>
            <w:tcBorders>
              <w:top w:val="single" w:sz="18" w:space="0" w:color="auto"/>
              <w:left w:val="dotted" w:sz="4" w:space="0" w:color="auto"/>
              <w:bottom w:val="single" w:sz="4" w:space="0" w:color="auto"/>
              <w:right w:val="single"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1719" w:type="dxa"/>
            <w:tcBorders>
              <w:top w:val="single" w:sz="18" w:space="0" w:color="auto"/>
              <w:left w:val="nil"/>
              <w:bottom w:val="single" w:sz="4"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アルファベットの大文字を書くことができる。</w:t>
            </w:r>
          </w:p>
        </w:tc>
        <w:tc>
          <w:tcPr>
            <w:tcW w:w="549" w:type="dxa"/>
            <w:tcBorders>
              <w:top w:val="single" w:sz="18" w:space="0" w:color="auto"/>
              <w:left w:val="dotted" w:sz="4" w:space="0" w:color="auto"/>
              <w:bottom w:val="single" w:sz="4" w:space="0" w:color="auto"/>
              <w:right w:val="single" w:sz="4" w:space="0" w:color="auto"/>
            </w:tcBorders>
            <w:shd w:val="clear" w:color="auto" w:fill="auto"/>
            <w:vAlign w:val="center"/>
          </w:tcPr>
          <w:p w:rsidR="007827E0" w:rsidRPr="0067198A" w:rsidRDefault="007827E0" w:rsidP="00D122C5">
            <w:pPr>
              <w:spacing w:line="200" w:lineRule="exact"/>
              <w:rPr>
                <w:rFonts w:ascii="ＭＳ ゴシック" w:eastAsia="ＭＳ ゴシック" w:hAnsi="ＭＳ ゴシック"/>
                <w:sz w:val="18"/>
                <w:szCs w:val="18"/>
              </w:rPr>
            </w:pPr>
          </w:p>
        </w:tc>
        <w:tc>
          <w:tcPr>
            <w:tcW w:w="1294" w:type="dxa"/>
            <w:tcBorders>
              <w:top w:val="single" w:sz="18" w:space="0" w:color="auto"/>
              <w:left w:val="single" w:sz="18" w:space="0" w:color="auto"/>
              <w:bottom w:val="single" w:sz="4" w:space="0" w:color="auto"/>
              <w:right w:val="single" w:sz="18" w:space="0" w:color="auto"/>
            </w:tcBorders>
            <w:shd w:val="clear" w:color="auto" w:fill="auto"/>
            <w:vAlign w:val="center"/>
          </w:tcPr>
          <w:p w:rsidR="007827E0" w:rsidRDefault="006A218F" w:rsidP="00D122C5">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6A218F" w:rsidRPr="006C470B" w:rsidRDefault="006A218F" w:rsidP="00D122C5">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0</w:t>
            </w:r>
          </w:p>
        </w:tc>
      </w:tr>
      <w:tr w:rsidR="00E74929" w:rsidRPr="006C470B" w:rsidTr="00E74929">
        <w:trPr>
          <w:trHeight w:val="551"/>
        </w:trPr>
        <w:tc>
          <w:tcPr>
            <w:tcW w:w="767" w:type="dxa"/>
            <w:gridSpan w:val="2"/>
            <w:vMerge/>
            <w:tcBorders>
              <w:left w:val="single" w:sz="18" w:space="0" w:color="auto"/>
              <w:bottom w:val="single" w:sz="18" w:space="0" w:color="auto"/>
              <w:right w:val="single" w:sz="4" w:space="0" w:color="auto"/>
            </w:tcBorders>
            <w:shd w:val="clear" w:color="auto" w:fill="auto"/>
            <w:vAlign w:val="center"/>
          </w:tcPr>
          <w:p w:rsidR="007827E0" w:rsidRPr="00E74929" w:rsidRDefault="007827E0" w:rsidP="00D122C5">
            <w:pPr>
              <w:spacing w:line="240" w:lineRule="exact"/>
              <w:jc w:val="center"/>
              <w:rPr>
                <w:rFonts w:ascii="メイリオ" w:eastAsia="メイリオ" w:hAnsi="メイリオ"/>
                <w:sz w:val="18"/>
                <w:szCs w:val="18"/>
              </w:rPr>
            </w:pPr>
          </w:p>
        </w:tc>
        <w:tc>
          <w:tcPr>
            <w:tcW w:w="3179" w:type="dxa"/>
            <w:gridSpan w:val="2"/>
            <w:vMerge/>
            <w:tcBorders>
              <w:left w:val="single" w:sz="4" w:space="0" w:color="auto"/>
              <w:bottom w:val="single" w:sz="18" w:space="0" w:color="auto"/>
              <w:right w:val="single" w:sz="4" w:space="0" w:color="auto"/>
            </w:tcBorders>
            <w:shd w:val="clear" w:color="auto" w:fill="auto"/>
            <w:vAlign w:val="center"/>
          </w:tcPr>
          <w:p w:rsidR="007827E0" w:rsidRPr="00E74929" w:rsidRDefault="007827E0" w:rsidP="00D122C5">
            <w:pPr>
              <w:spacing w:line="200" w:lineRule="exact"/>
              <w:jc w:val="left"/>
              <w:rPr>
                <w:rFonts w:ascii="メイリオ" w:eastAsia="メイリオ" w:hAnsi="メイリオ"/>
                <w:sz w:val="18"/>
                <w:szCs w:val="18"/>
              </w:rPr>
            </w:pPr>
          </w:p>
        </w:tc>
        <w:tc>
          <w:tcPr>
            <w:tcW w:w="2835" w:type="dxa"/>
            <w:tcBorders>
              <w:top w:val="single" w:sz="4" w:space="0" w:color="auto"/>
              <w:left w:val="nil"/>
              <w:bottom w:val="single" w:sz="18" w:space="0" w:color="auto"/>
              <w:right w:val="single" w:sz="4" w:space="0" w:color="auto"/>
            </w:tcBorders>
            <w:shd w:val="clear" w:color="auto" w:fill="auto"/>
            <w:vAlign w:val="center"/>
          </w:tcPr>
          <w:p w:rsidR="007827E0" w:rsidRPr="0067198A" w:rsidRDefault="007827E0" w:rsidP="00D122C5">
            <w:pPr>
              <w:widowControl/>
              <w:spacing w:line="200" w:lineRule="exact"/>
              <w:rPr>
                <w:rFonts w:ascii="ＭＳ ゴシック" w:eastAsia="ＭＳ ゴシック" w:hAnsi="ＭＳ ゴシック" w:cs="ＭＳ Ｐゴシック"/>
                <w:kern w:val="0"/>
                <w:sz w:val="18"/>
                <w:szCs w:val="18"/>
              </w:rPr>
            </w:pPr>
            <w:r w:rsidRPr="0067198A">
              <w:rPr>
                <w:rFonts w:ascii="ＭＳ ゴシック" w:eastAsia="ＭＳ ゴシック" w:hAnsi="ＭＳ ゴシック" w:cs="ＭＳ Ｐゴシック" w:hint="eastAsia"/>
                <w:kern w:val="0"/>
                <w:sz w:val="18"/>
                <w:szCs w:val="18"/>
              </w:rPr>
              <w:t>目的に応じて、活字体の小文字を書くことができる。</w:t>
            </w:r>
          </w:p>
        </w:tc>
        <w:tc>
          <w:tcPr>
            <w:tcW w:w="2268" w:type="dxa"/>
            <w:tcBorders>
              <w:top w:val="single" w:sz="4" w:space="0" w:color="auto"/>
              <w:left w:val="single" w:sz="4" w:space="0" w:color="auto"/>
              <w:bottom w:val="single" w:sz="18" w:space="0" w:color="auto"/>
              <w:right w:val="single" w:sz="18" w:space="0" w:color="auto"/>
            </w:tcBorders>
            <w:shd w:val="clear" w:color="auto" w:fill="auto"/>
            <w:vAlign w:val="center"/>
          </w:tcPr>
          <w:p w:rsidR="007827E0" w:rsidRPr="0067198A" w:rsidRDefault="007827E0" w:rsidP="00D122C5">
            <w:pPr>
              <w:widowControl/>
              <w:spacing w:line="200" w:lineRule="exact"/>
              <w:rPr>
                <w:rFonts w:ascii="ＭＳ ゴシック" w:eastAsia="ＭＳ ゴシック" w:hAnsi="ＭＳ ゴシック" w:cs="ＭＳ Ｐゴシック"/>
                <w:kern w:val="0"/>
                <w:sz w:val="18"/>
                <w:szCs w:val="18"/>
              </w:rPr>
            </w:pPr>
          </w:p>
        </w:tc>
        <w:tc>
          <w:tcPr>
            <w:tcW w:w="2127" w:type="dxa"/>
            <w:tcBorders>
              <w:top w:val="single" w:sz="4" w:space="0" w:color="auto"/>
              <w:left w:val="single" w:sz="18" w:space="0" w:color="auto"/>
              <w:bottom w:val="single" w:sz="18"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1857" w:type="dxa"/>
            <w:tcBorders>
              <w:top w:val="single" w:sz="4" w:space="0" w:color="auto"/>
              <w:left w:val="nil"/>
              <w:bottom w:val="single" w:sz="18"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552" w:type="dxa"/>
            <w:tcBorders>
              <w:top w:val="single" w:sz="4" w:space="0" w:color="auto"/>
              <w:left w:val="dotted" w:sz="4" w:space="0" w:color="auto"/>
              <w:bottom w:val="single" w:sz="18" w:space="0" w:color="auto"/>
              <w:right w:val="single"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1805" w:type="dxa"/>
            <w:tcBorders>
              <w:top w:val="single" w:sz="4" w:space="0" w:color="auto"/>
              <w:left w:val="nil"/>
              <w:bottom w:val="single" w:sz="18"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605" w:type="dxa"/>
            <w:tcBorders>
              <w:top w:val="single" w:sz="4" w:space="0" w:color="auto"/>
              <w:left w:val="dotted" w:sz="4" w:space="0" w:color="auto"/>
              <w:bottom w:val="single" w:sz="18" w:space="0" w:color="auto"/>
              <w:right w:val="single"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1870" w:type="dxa"/>
            <w:tcBorders>
              <w:top w:val="single" w:sz="4" w:space="0" w:color="auto"/>
              <w:left w:val="nil"/>
              <w:bottom w:val="single" w:sz="18"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540" w:type="dxa"/>
            <w:tcBorders>
              <w:top w:val="single" w:sz="4" w:space="0" w:color="auto"/>
              <w:left w:val="dotted" w:sz="4" w:space="0" w:color="auto"/>
              <w:bottom w:val="single" w:sz="18" w:space="0" w:color="auto"/>
              <w:right w:val="single"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p>
        </w:tc>
        <w:tc>
          <w:tcPr>
            <w:tcW w:w="1719" w:type="dxa"/>
            <w:tcBorders>
              <w:top w:val="single" w:sz="4" w:space="0" w:color="auto"/>
              <w:left w:val="nil"/>
              <w:bottom w:val="single" w:sz="18" w:space="0" w:color="auto"/>
              <w:right w:val="dotted" w:sz="4" w:space="0" w:color="auto"/>
            </w:tcBorders>
            <w:shd w:val="clear" w:color="auto" w:fill="auto"/>
          </w:tcPr>
          <w:p w:rsidR="007827E0" w:rsidRPr="0067198A" w:rsidRDefault="007827E0" w:rsidP="00D122C5">
            <w:pPr>
              <w:spacing w:line="200" w:lineRule="exact"/>
              <w:rPr>
                <w:rFonts w:ascii="ＭＳ ゴシック" w:eastAsia="ＭＳ ゴシック" w:hAnsi="ＭＳ ゴシック"/>
                <w:sz w:val="18"/>
                <w:szCs w:val="18"/>
              </w:rPr>
            </w:pPr>
            <w:r w:rsidRPr="0067198A">
              <w:rPr>
                <w:rFonts w:ascii="ＭＳ ゴシック" w:eastAsia="ＭＳ ゴシック" w:hAnsi="ＭＳ ゴシック" w:hint="eastAsia"/>
                <w:sz w:val="18"/>
                <w:szCs w:val="18"/>
              </w:rPr>
              <w:t>アルファベットの小文字を書くことができる。</w:t>
            </w:r>
          </w:p>
        </w:tc>
        <w:tc>
          <w:tcPr>
            <w:tcW w:w="549" w:type="dxa"/>
            <w:tcBorders>
              <w:top w:val="single" w:sz="4" w:space="0" w:color="auto"/>
              <w:left w:val="dotted" w:sz="4" w:space="0" w:color="auto"/>
              <w:bottom w:val="single" w:sz="18" w:space="0" w:color="auto"/>
              <w:right w:val="single" w:sz="4" w:space="0" w:color="auto"/>
            </w:tcBorders>
            <w:shd w:val="clear" w:color="auto" w:fill="auto"/>
            <w:vAlign w:val="center"/>
          </w:tcPr>
          <w:p w:rsidR="007827E0" w:rsidRPr="0067198A" w:rsidRDefault="007827E0" w:rsidP="00D122C5">
            <w:pPr>
              <w:spacing w:line="200" w:lineRule="exact"/>
              <w:rPr>
                <w:rFonts w:ascii="ＭＳ ゴシック" w:eastAsia="ＭＳ ゴシック" w:hAnsi="ＭＳ ゴシック"/>
                <w:sz w:val="18"/>
                <w:szCs w:val="18"/>
              </w:rPr>
            </w:pPr>
          </w:p>
        </w:tc>
        <w:tc>
          <w:tcPr>
            <w:tcW w:w="1294" w:type="dxa"/>
            <w:tcBorders>
              <w:top w:val="single" w:sz="4" w:space="0" w:color="auto"/>
              <w:left w:val="single" w:sz="18" w:space="0" w:color="auto"/>
              <w:bottom w:val="single" w:sz="18" w:space="0" w:color="auto"/>
              <w:right w:val="single" w:sz="18" w:space="0" w:color="auto"/>
            </w:tcBorders>
            <w:shd w:val="clear" w:color="auto" w:fill="auto"/>
            <w:vAlign w:val="center"/>
          </w:tcPr>
          <w:p w:rsidR="007827E0" w:rsidRDefault="006A218F" w:rsidP="00D122C5">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rsidR="006A218F" w:rsidRPr="006C470B" w:rsidRDefault="006A218F" w:rsidP="00D122C5">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0</w:t>
            </w:r>
          </w:p>
        </w:tc>
      </w:tr>
    </w:tbl>
    <w:p w:rsidR="008621D9" w:rsidRPr="00845143" w:rsidRDefault="008621D9" w:rsidP="008621D9">
      <w:pPr>
        <w:spacing w:line="200" w:lineRule="exact"/>
        <w:rPr>
          <w:rFonts w:ascii="メイリオ" w:eastAsia="メイリオ" w:hAnsi="メイリオ"/>
        </w:rPr>
      </w:pPr>
    </w:p>
    <w:sectPr w:rsidR="008621D9" w:rsidRPr="00845143" w:rsidSect="00460E82">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AB" w:rsidRDefault="00B523AB" w:rsidP="00A17BAA">
      <w:r>
        <w:separator/>
      </w:r>
    </w:p>
  </w:endnote>
  <w:endnote w:type="continuationSeparator" w:id="0">
    <w:p w:rsidR="00B523AB" w:rsidRDefault="00B523AB" w:rsidP="00A1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AB" w:rsidRDefault="00B523AB" w:rsidP="00A17BAA">
      <w:r>
        <w:separator/>
      </w:r>
    </w:p>
  </w:footnote>
  <w:footnote w:type="continuationSeparator" w:id="0">
    <w:p w:rsidR="00B523AB" w:rsidRDefault="00B523AB" w:rsidP="00A17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44"/>
    <w:rsid w:val="000037EA"/>
    <w:rsid w:val="00020786"/>
    <w:rsid w:val="000420F4"/>
    <w:rsid w:val="00087A9D"/>
    <w:rsid w:val="000D5493"/>
    <w:rsid w:val="00105D1A"/>
    <w:rsid w:val="00130C52"/>
    <w:rsid w:val="00143B46"/>
    <w:rsid w:val="0014432A"/>
    <w:rsid w:val="00193B0A"/>
    <w:rsid w:val="001A42CB"/>
    <w:rsid w:val="001F113C"/>
    <w:rsid w:val="00235073"/>
    <w:rsid w:val="002F2400"/>
    <w:rsid w:val="002F47F2"/>
    <w:rsid w:val="00342662"/>
    <w:rsid w:val="00375033"/>
    <w:rsid w:val="00401022"/>
    <w:rsid w:val="00425F94"/>
    <w:rsid w:val="00433ECE"/>
    <w:rsid w:val="00460E82"/>
    <w:rsid w:val="00496E91"/>
    <w:rsid w:val="004C2694"/>
    <w:rsid w:val="004F2A84"/>
    <w:rsid w:val="00522BFF"/>
    <w:rsid w:val="005430F6"/>
    <w:rsid w:val="00573893"/>
    <w:rsid w:val="005738ED"/>
    <w:rsid w:val="005757B3"/>
    <w:rsid w:val="005B23B4"/>
    <w:rsid w:val="005C07C7"/>
    <w:rsid w:val="005C4DAA"/>
    <w:rsid w:val="005E3A85"/>
    <w:rsid w:val="00665712"/>
    <w:rsid w:val="0067198A"/>
    <w:rsid w:val="006A218F"/>
    <w:rsid w:val="006B442D"/>
    <w:rsid w:val="006C470B"/>
    <w:rsid w:val="006F307E"/>
    <w:rsid w:val="00720162"/>
    <w:rsid w:val="0073764F"/>
    <w:rsid w:val="00765187"/>
    <w:rsid w:val="007827E0"/>
    <w:rsid w:val="00793579"/>
    <w:rsid w:val="007E22A9"/>
    <w:rsid w:val="0081193D"/>
    <w:rsid w:val="00845143"/>
    <w:rsid w:val="008621D9"/>
    <w:rsid w:val="008707E0"/>
    <w:rsid w:val="00881BDA"/>
    <w:rsid w:val="008A1344"/>
    <w:rsid w:val="008D0B70"/>
    <w:rsid w:val="00904F09"/>
    <w:rsid w:val="0091160F"/>
    <w:rsid w:val="009A17FB"/>
    <w:rsid w:val="009B2334"/>
    <w:rsid w:val="009D1C59"/>
    <w:rsid w:val="009E1452"/>
    <w:rsid w:val="00A135C9"/>
    <w:rsid w:val="00A1457E"/>
    <w:rsid w:val="00A17BAA"/>
    <w:rsid w:val="00A33103"/>
    <w:rsid w:val="00A427D6"/>
    <w:rsid w:val="00A43F9E"/>
    <w:rsid w:val="00AD6A3D"/>
    <w:rsid w:val="00B07E46"/>
    <w:rsid w:val="00B13E34"/>
    <w:rsid w:val="00B42E26"/>
    <w:rsid w:val="00B523AB"/>
    <w:rsid w:val="00BE1E59"/>
    <w:rsid w:val="00CD308C"/>
    <w:rsid w:val="00CE5279"/>
    <w:rsid w:val="00D05958"/>
    <w:rsid w:val="00D122C5"/>
    <w:rsid w:val="00D22E94"/>
    <w:rsid w:val="00DC3F4E"/>
    <w:rsid w:val="00DF5620"/>
    <w:rsid w:val="00E54BAC"/>
    <w:rsid w:val="00E74929"/>
    <w:rsid w:val="00EB7023"/>
    <w:rsid w:val="00F5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E2ECB6-2B76-4422-B006-CD21F64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56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620"/>
    <w:rPr>
      <w:rFonts w:asciiTheme="majorHAnsi" w:eastAsiaTheme="majorEastAsia" w:hAnsiTheme="majorHAnsi" w:cstheme="majorBidi"/>
      <w:sz w:val="18"/>
      <w:szCs w:val="18"/>
    </w:rPr>
  </w:style>
  <w:style w:type="paragraph" w:styleId="a6">
    <w:name w:val="header"/>
    <w:basedOn w:val="a"/>
    <w:link w:val="a7"/>
    <w:uiPriority w:val="99"/>
    <w:unhideWhenUsed/>
    <w:rsid w:val="00A17BAA"/>
    <w:pPr>
      <w:tabs>
        <w:tab w:val="center" w:pos="4252"/>
        <w:tab w:val="right" w:pos="8504"/>
      </w:tabs>
      <w:snapToGrid w:val="0"/>
    </w:pPr>
  </w:style>
  <w:style w:type="character" w:customStyle="1" w:styleId="a7">
    <w:name w:val="ヘッダー (文字)"/>
    <w:basedOn w:val="a0"/>
    <w:link w:val="a6"/>
    <w:uiPriority w:val="99"/>
    <w:rsid w:val="00A17BAA"/>
  </w:style>
  <w:style w:type="paragraph" w:styleId="a8">
    <w:name w:val="footer"/>
    <w:basedOn w:val="a"/>
    <w:link w:val="a9"/>
    <w:uiPriority w:val="99"/>
    <w:unhideWhenUsed/>
    <w:rsid w:val="00A17BAA"/>
    <w:pPr>
      <w:tabs>
        <w:tab w:val="center" w:pos="4252"/>
        <w:tab w:val="right" w:pos="8504"/>
      </w:tabs>
      <w:snapToGrid w:val="0"/>
    </w:pPr>
  </w:style>
  <w:style w:type="character" w:customStyle="1" w:styleId="a9">
    <w:name w:val="フッター (文字)"/>
    <w:basedOn w:val="a0"/>
    <w:link w:val="a8"/>
    <w:uiPriority w:val="99"/>
    <w:rsid w:val="00A1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26566">
      <w:bodyDiv w:val="1"/>
      <w:marLeft w:val="0"/>
      <w:marRight w:val="0"/>
      <w:marTop w:val="0"/>
      <w:marBottom w:val="0"/>
      <w:divBdr>
        <w:top w:val="none" w:sz="0" w:space="0" w:color="auto"/>
        <w:left w:val="none" w:sz="0" w:space="0" w:color="auto"/>
        <w:bottom w:val="none" w:sz="0" w:space="0" w:color="auto"/>
        <w:right w:val="none" w:sz="0" w:space="0" w:color="auto"/>
      </w:divBdr>
    </w:div>
    <w:div w:id="1708993370">
      <w:bodyDiv w:val="1"/>
      <w:marLeft w:val="0"/>
      <w:marRight w:val="0"/>
      <w:marTop w:val="0"/>
      <w:marBottom w:val="0"/>
      <w:divBdr>
        <w:top w:val="none" w:sz="0" w:space="0" w:color="auto"/>
        <w:left w:val="none" w:sz="0" w:space="0" w:color="auto"/>
        <w:bottom w:val="none" w:sz="0" w:space="0" w:color="auto"/>
        <w:right w:val="none" w:sz="0" w:space="0" w:color="auto"/>
      </w:divBdr>
    </w:div>
    <w:div w:id="20369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4B83-B0C0-4A31-AD6F-E825EF9F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9680272</cp:lastModifiedBy>
  <cp:revision>10</cp:revision>
  <cp:lastPrinted>2022-03-24T05:18:00Z</cp:lastPrinted>
  <dcterms:created xsi:type="dcterms:W3CDTF">2022-03-22T06:52:00Z</dcterms:created>
  <dcterms:modified xsi:type="dcterms:W3CDTF">2022-03-24T05:20:00Z</dcterms:modified>
</cp:coreProperties>
</file>