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64" w:rsidRDefault="006A2B64" w:rsidP="008A1344">
      <w:pPr>
        <w:spacing w:line="200" w:lineRule="exact"/>
      </w:pPr>
    </w:p>
    <w:p w:rsidR="006A2B64" w:rsidRPr="00020AA0" w:rsidRDefault="006A2B64" w:rsidP="006A2B64">
      <w:pPr>
        <w:spacing w:line="260" w:lineRule="exact"/>
        <w:jc w:val="center"/>
        <w:rPr>
          <w:rFonts w:ascii="メイリオ" w:eastAsia="メイリオ" w:hAnsi="メイリオ"/>
        </w:rPr>
      </w:pPr>
      <w:r w:rsidRPr="00020AA0">
        <w:rPr>
          <w:rFonts w:ascii="メイリオ" w:eastAsia="メイリオ" w:hAnsi="メイリオ"/>
          <w:noProof/>
        </w:rPr>
        <mc:AlternateContent>
          <mc:Choice Requires="wps">
            <w:drawing>
              <wp:anchor distT="0" distB="0" distL="114300" distR="114300" simplePos="0" relativeHeight="251661312" behindDoc="0" locked="0" layoutInCell="1" allowOverlap="1" wp14:anchorId="412F078E" wp14:editId="4441A5E8">
                <wp:simplePos x="0" y="0"/>
                <wp:positionH relativeFrom="column">
                  <wp:posOffset>26487</wp:posOffset>
                </wp:positionH>
                <wp:positionV relativeFrom="paragraph">
                  <wp:posOffset>-109182</wp:posOffset>
                </wp:positionV>
                <wp:extent cx="14954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95425" cy="333375"/>
                        </a:xfrm>
                        <a:prstGeom prst="rect">
                          <a:avLst/>
                        </a:prstGeom>
                        <a:solidFill>
                          <a:sysClr val="window" lastClr="FFFFFF"/>
                        </a:solidFill>
                        <a:ln w="6350">
                          <a:solidFill>
                            <a:sysClr val="window" lastClr="FFFFFF"/>
                          </a:solidFill>
                        </a:ln>
                      </wps:spPr>
                      <wps:txbx>
                        <w:txbxContent>
                          <w:p w:rsidR="006A2B64" w:rsidRDefault="006A2B64" w:rsidP="006A2B64">
                            <w:r>
                              <w:rPr>
                                <w:rFonts w:hint="eastAsia"/>
                              </w:rPr>
                              <w:t>【資料</w:t>
                            </w:r>
                            <w:r w:rsidR="007F5E18">
                              <w:rPr>
                                <w:rFonts w:hint="eastAsia"/>
                              </w:rPr>
                              <w:t>②</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F078E" id="_x0000_t202" coordsize="21600,21600" o:spt="202" path="m,l,21600r21600,l21600,xe">
                <v:stroke joinstyle="miter"/>
                <v:path gradientshapeok="t" o:connecttype="rect"/>
              </v:shapetype>
              <v:shape id="テキスト ボックス 2" o:spid="_x0000_s1026" type="#_x0000_t202" style="position:absolute;left:0;text-align:left;margin-left:2.1pt;margin-top:-8.6pt;width:11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" fillcolor="window" strokecolor="window" strokeweight=".5pt">
                <v:textbox>
                  <w:txbxContent>
                    <w:p w:rsidR="006A2B64" w:rsidRDefault="006A2B64" w:rsidP="006A2B64">
                      <w:r>
                        <w:rPr>
                          <w:rFonts w:hint="eastAsia"/>
                        </w:rPr>
                        <w:t>【資料</w:t>
                      </w:r>
                      <w:r w:rsidR="007F5E18">
                        <w:rPr>
                          <w:rFonts w:hint="eastAsia"/>
                        </w:rPr>
                        <w:t>②</w:t>
                      </w:r>
                      <w:r>
                        <w:rPr>
                          <w:rFonts w:hint="eastAsia"/>
                        </w:rPr>
                        <w:t>】</w:t>
                      </w:r>
                    </w:p>
                  </w:txbxContent>
                </v:textbox>
              </v:shape>
            </w:pict>
          </mc:Fallback>
        </mc:AlternateContent>
      </w:r>
      <w:r w:rsidRPr="00020AA0">
        <w:rPr>
          <w:rFonts w:ascii="メイリオ" w:eastAsia="メイリオ" w:hAnsi="メイリオ" w:cs="ＭＳ Ｐゴシック" w:hint="eastAsia"/>
          <w:color w:val="000000"/>
          <w:kern w:val="0"/>
          <w:sz w:val="24"/>
          <w:szCs w:val="20"/>
        </w:rPr>
        <w:t>第</w:t>
      </w:r>
      <w:r w:rsidR="007F5E18">
        <w:rPr>
          <w:rFonts w:ascii="メイリオ" w:eastAsia="メイリオ" w:hAnsi="メイリオ" w:cs="ＭＳ Ｐゴシック" w:hint="eastAsia"/>
          <w:color w:val="000000"/>
          <w:kern w:val="0"/>
          <w:sz w:val="24"/>
          <w:szCs w:val="20"/>
        </w:rPr>
        <w:t>６</w:t>
      </w:r>
      <w:r w:rsidRPr="00020AA0">
        <w:rPr>
          <w:rFonts w:ascii="メイリオ" w:eastAsia="メイリオ" w:hAnsi="メイリオ" w:cs="ＭＳ Ｐゴシック" w:hint="eastAsia"/>
          <w:color w:val="000000"/>
          <w:kern w:val="0"/>
          <w:sz w:val="24"/>
          <w:szCs w:val="20"/>
        </w:rPr>
        <w:t>学年　「ＣＡＮ－ＤＯリスト」形式による年間指導計画（例）</w:t>
      </w:r>
    </w:p>
    <w:p w:rsidR="006A2B64" w:rsidRPr="00020AA0" w:rsidRDefault="006A2B64" w:rsidP="006A2B64">
      <w:pPr>
        <w:spacing w:line="260" w:lineRule="exact"/>
        <w:jc w:val="right"/>
        <w:rPr>
          <w:rFonts w:ascii="メイリオ" w:eastAsia="メイリオ" w:hAnsi="メイリオ"/>
        </w:rPr>
      </w:pPr>
      <w:r w:rsidRPr="00020AA0">
        <w:rPr>
          <w:rFonts w:ascii="メイリオ" w:eastAsia="メイリオ" w:hAnsi="メイリオ" w:hint="eastAsia"/>
        </w:rPr>
        <w:t>熊本県教育委員会</w:t>
      </w:r>
    </w:p>
    <w:tbl>
      <w:tblPr>
        <w:tblW w:w="22534" w:type="dxa"/>
        <w:tblCellMar>
          <w:left w:w="99" w:type="dxa"/>
          <w:right w:w="99" w:type="dxa"/>
        </w:tblCellMar>
        <w:tblLook w:val="04A0" w:firstRow="1" w:lastRow="0" w:firstColumn="1" w:lastColumn="0" w:noHBand="0" w:noVBand="1"/>
      </w:tblPr>
      <w:tblGrid>
        <w:gridCol w:w="795"/>
        <w:gridCol w:w="879"/>
        <w:gridCol w:w="2560"/>
        <w:gridCol w:w="2551"/>
        <w:gridCol w:w="2157"/>
        <w:gridCol w:w="1953"/>
        <w:gridCol w:w="598"/>
        <w:gridCol w:w="1762"/>
        <w:gridCol w:w="648"/>
        <w:gridCol w:w="1811"/>
        <w:gridCol w:w="586"/>
        <w:gridCol w:w="1822"/>
        <w:gridCol w:w="574"/>
        <w:gridCol w:w="1836"/>
        <w:gridCol w:w="567"/>
        <w:gridCol w:w="1435"/>
      </w:tblGrid>
      <w:tr w:rsidR="00954A2F" w:rsidRPr="00450D3D" w:rsidTr="00954A2F">
        <w:trPr>
          <w:trHeight w:val="350"/>
        </w:trPr>
        <w:tc>
          <w:tcPr>
            <w:tcW w:w="8942" w:type="dxa"/>
            <w:gridSpan w:val="5"/>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5B23B4" w:rsidRPr="00450D3D" w:rsidRDefault="008313F8" w:rsidP="005B23B4">
            <w:pPr>
              <w:widowControl/>
              <w:spacing w:line="260" w:lineRule="exact"/>
              <w:jc w:val="center"/>
              <w:rPr>
                <w:rFonts w:ascii="メイリオ" w:eastAsia="メイリオ" w:hAnsi="メイリオ" w:cs="ＭＳ Ｐゴシック"/>
                <w:kern w:val="0"/>
              </w:rPr>
            </w:pPr>
            <w:r w:rsidRPr="00450D3D">
              <w:rPr>
                <w:rFonts w:ascii="メイリオ" w:eastAsia="メイリオ" w:hAnsi="メイリオ"/>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-2470150</wp:posOffset>
                      </wp:positionV>
                      <wp:extent cx="153352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33525" cy="276225"/>
                              </a:xfrm>
                              <a:prstGeom prst="rect">
                                <a:avLst/>
                              </a:prstGeom>
                              <a:solidFill>
                                <a:schemeClr val="lt1"/>
                              </a:solidFill>
                              <a:ln w="6350">
                                <a:solidFill>
                                  <a:schemeClr val="bg1"/>
                                </a:solidFill>
                              </a:ln>
                            </wps:spPr>
                            <wps:txbx>
                              <w:txbxContent>
                                <w:p w:rsidR="008313F8" w:rsidRDefault="008313F8">
                                  <w:r>
                                    <w:rPr>
                                      <w:rFonts w:hint="eastAsia"/>
                                    </w:rPr>
                                    <w:t>【資料</w:t>
                                  </w:r>
                                  <w:r>
                                    <w:t>３－２</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94.5pt;width:120.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" fillcolor="white [3201]" strokecolor="white [3212]" strokeweight=".5pt">
                      <v:textbox>
                        <w:txbxContent>
                          <w:p w:rsidR="008313F8" w:rsidRDefault="008313F8">
                            <w:r>
                              <w:rPr>
                                <w:rFonts w:hint="eastAsia"/>
                              </w:rPr>
                              <w:t>【資料</w:t>
                            </w:r>
                            <w:r>
                              <w:t>３－２</w:t>
                            </w:r>
                            <w:r>
                              <w:rPr>
                                <w:rFonts w:hint="eastAsia"/>
                              </w:rPr>
                              <w:t>】</w:t>
                            </w:r>
                          </w:p>
                        </w:txbxContent>
                      </v:textbox>
                    </v:shape>
                  </w:pict>
                </mc:Fallback>
              </mc:AlternateContent>
            </w:r>
            <w:r w:rsidR="005B23B4" w:rsidRPr="00450D3D">
              <w:rPr>
                <w:rFonts w:ascii="メイリオ" w:eastAsia="メイリオ" w:hAnsi="メイリオ" w:cs="ＭＳ Ｐゴシック" w:hint="eastAsia"/>
                <w:kern w:val="0"/>
              </w:rPr>
              <w:t>年間指導計画（</w:t>
            </w:r>
            <w:r w:rsidR="007E7720" w:rsidRPr="00450D3D">
              <w:rPr>
                <w:rFonts w:ascii="メイリオ" w:eastAsia="メイリオ" w:hAnsi="メイリオ" w:cs="ＭＳ Ｐゴシック" w:hint="eastAsia"/>
                <w:kern w:val="0"/>
              </w:rPr>
              <w:t>東京書籍</w:t>
            </w:r>
            <w:r w:rsidR="005B23B4" w:rsidRPr="00450D3D">
              <w:rPr>
                <w:rFonts w:ascii="メイリオ" w:eastAsia="メイリオ" w:hAnsi="メイリオ" w:cs="ＭＳ Ｐゴシック" w:hint="eastAsia"/>
                <w:kern w:val="0"/>
              </w:rPr>
              <w:t xml:space="preserve">　</w:t>
            </w:r>
            <w:r w:rsidR="007E7720" w:rsidRPr="00450D3D">
              <w:rPr>
                <w:rFonts w:ascii="メイリオ" w:eastAsia="メイリオ" w:hAnsi="メイリオ" w:cs="ＭＳ Ｐゴシック" w:hint="eastAsia"/>
                <w:kern w:val="0"/>
              </w:rPr>
              <w:t>NEW HORIZON Elementary</w:t>
            </w:r>
            <w:r w:rsidR="009D1C59" w:rsidRPr="00450D3D">
              <w:rPr>
                <w:rFonts w:ascii="メイリオ" w:eastAsia="メイリオ" w:hAnsi="メイリオ" w:cs="ＭＳ Ｐゴシック" w:hint="eastAsia"/>
                <w:kern w:val="0"/>
              </w:rPr>
              <w:t>６</w:t>
            </w:r>
            <w:r w:rsidR="005B23B4" w:rsidRPr="00450D3D">
              <w:rPr>
                <w:rFonts w:ascii="メイリオ" w:eastAsia="メイリオ" w:hAnsi="メイリオ" w:cs="ＭＳ Ｐゴシック" w:hint="eastAsia"/>
                <w:kern w:val="0"/>
              </w:rPr>
              <w:t>）</w:t>
            </w:r>
          </w:p>
        </w:tc>
        <w:tc>
          <w:tcPr>
            <w:tcW w:w="12157" w:type="dxa"/>
            <w:gridSpan w:val="10"/>
            <w:tcBorders>
              <w:top w:val="single" w:sz="18" w:space="0" w:color="auto"/>
              <w:left w:val="single" w:sz="18" w:space="0" w:color="auto"/>
              <w:bottom w:val="single" w:sz="4" w:space="0" w:color="auto"/>
              <w:right w:val="single" w:sz="18" w:space="0" w:color="auto"/>
            </w:tcBorders>
            <w:shd w:val="clear" w:color="auto" w:fill="auto"/>
            <w:vAlign w:val="center"/>
          </w:tcPr>
          <w:p w:rsidR="005B23B4" w:rsidRPr="00450D3D" w:rsidRDefault="005B23B4" w:rsidP="005B23B4">
            <w:pPr>
              <w:spacing w:line="260" w:lineRule="exact"/>
              <w:ind w:left="107"/>
              <w:jc w:val="center"/>
              <w:rPr>
                <w:rFonts w:ascii="メイリオ" w:eastAsia="メイリオ" w:hAnsi="メイリオ" w:cs="ＭＳ Ｐゴシック"/>
                <w:kern w:val="0"/>
              </w:rPr>
            </w:pPr>
            <w:r w:rsidRPr="00450D3D">
              <w:rPr>
                <w:rFonts w:ascii="メイリオ" w:eastAsia="メイリオ" w:hAnsi="メイリオ" w:cs="ＭＳ Ｐゴシック" w:hint="eastAsia"/>
                <w:kern w:val="0"/>
              </w:rPr>
              <w:t>学習到達目標（CAN-DOリスト形式）</w:t>
            </w:r>
          </w:p>
        </w:tc>
        <w:tc>
          <w:tcPr>
            <w:tcW w:w="1435" w:type="dxa"/>
            <w:vMerge w:val="restart"/>
            <w:tcBorders>
              <w:top w:val="single" w:sz="18" w:space="0" w:color="auto"/>
              <w:left w:val="single" w:sz="18" w:space="0" w:color="auto"/>
              <w:right w:val="single" w:sz="18" w:space="0" w:color="auto"/>
            </w:tcBorders>
            <w:shd w:val="clear" w:color="auto" w:fill="auto"/>
            <w:vAlign w:val="center"/>
          </w:tcPr>
          <w:p w:rsidR="005B23B4" w:rsidRPr="00450D3D" w:rsidRDefault="005B23B4" w:rsidP="00496E91">
            <w:pPr>
              <w:widowControl/>
              <w:spacing w:line="240" w:lineRule="exact"/>
              <w:jc w:val="center"/>
              <w:rPr>
                <w:rFonts w:ascii="メイリオ" w:eastAsia="メイリオ" w:hAnsi="メイリオ" w:cs="ＭＳ Ｐゴシック"/>
                <w:kern w:val="0"/>
                <w:sz w:val="18"/>
                <w:szCs w:val="20"/>
              </w:rPr>
            </w:pPr>
            <w:r w:rsidRPr="00450D3D">
              <w:rPr>
                <w:rFonts w:ascii="メイリオ" w:eastAsia="メイリオ" w:hAnsi="メイリオ" w:cs="ＭＳ Ｐゴシック" w:hint="eastAsia"/>
                <w:kern w:val="0"/>
                <w:sz w:val="18"/>
                <w:szCs w:val="20"/>
              </w:rPr>
              <w:t>中学校との</w:t>
            </w:r>
          </w:p>
          <w:p w:rsidR="005B23B4" w:rsidRPr="00450D3D" w:rsidRDefault="005B23B4" w:rsidP="00496E91">
            <w:pPr>
              <w:spacing w:line="240" w:lineRule="exact"/>
              <w:jc w:val="center"/>
              <w:rPr>
                <w:rFonts w:ascii="メイリオ" w:eastAsia="メイリオ" w:hAnsi="メイリオ" w:cs="ＭＳ Ｐゴシック"/>
                <w:kern w:val="0"/>
                <w:sz w:val="18"/>
                <w:szCs w:val="20"/>
              </w:rPr>
            </w:pPr>
            <w:r w:rsidRPr="00450D3D">
              <w:rPr>
                <w:rFonts w:ascii="メイリオ" w:eastAsia="メイリオ" w:hAnsi="メイリオ" w:cs="ＭＳ Ｐゴシック" w:hint="eastAsia"/>
                <w:kern w:val="0"/>
                <w:sz w:val="18"/>
                <w:szCs w:val="20"/>
              </w:rPr>
              <w:t>関　連</w:t>
            </w:r>
          </w:p>
          <w:p w:rsidR="005B23B4" w:rsidRPr="00450D3D" w:rsidRDefault="005B23B4" w:rsidP="00175586">
            <w:pPr>
              <w:spacing w:line="240" w:lineRule="exact"/>
              <w:jc w:val="center"/>
              <w:rPr>
                <w:rFonts w:ascii="メイリオ" w:eastAsia="メイリオ" w:hAnsi="メイリオ" w:cs="ＭＳ Ｐゴシック"/>
                <w:kern w:val="0"/>
                <w:sz w:val="18"/>
              </w:rPr>
            </w:pPr>
            <w:r w:rsidRPr="00450D3D">
              <w:rPr>
                <w:rFonts w:ascii="メイリオ" w:eastAsia="メイリオ" w:hAnsi="メイリオ" w:cs="ＭＳ Ｐゴシック" w:hint="eastAsia"/>
                <w:kern w:val="0"/>
                <w:sz w:val="18"/>
                <w:szCs w:val="20"/>
              </w:rPr>
              <w:t>（</w:t>
            </w:r>
            <w:r w:rsidR="00175586" w:rsidRPr="00450D3D">
              <w:rPr>
                <w:rFonts w:ascii="メイリオ" w:eastAsia="メイリオ" w:hAnsi="メイリオ" w:cs="ＭＳ Ｐゴシック" w:hint="eastAsia"/>
                <w:kern w:val="0"/>
                <w:sz w:val="18"/>
                <w:szCs w:val="20"/>
              </w:rPr>
              <w:t>東京書籍</w:t>
            </w:r>
            <w:r w:rsidRPr="00450D3D">
              <w:rPr>
                <w:rFonts w:ascii="メイリオ" w:eastAsia="メイリオ" w:hAnsi="メイリオ" w:cs="ＭＳ Ｐゴシック" w:hint="eastAsia"/>
                <w:kern w:val="0"/>
                <w:sz w:val="18"/>
                <w:szCs w:val="20"/>
              </w:rPr>
              <w:t>）</w:t>
            </w:r>
          </w:p>
        </w:tc>
      </w:tr>
      <w:tr w:rsidR="00954A2F" w:rsidRPr="00450D3D" w:rsidTr="00954A2F">
        <w:trPr>
          <w:trHeight w:val="282"/>
        </w:trPr>
        <w:tc>
          <w:tcPr>
            <w:tcW w:w="795" w:type="dxa"/>
            <w:tcBorders>
              <w:top w:val="nil"/>
              <w:left w:val="single" w:sz="18" w:space="0" w:color="auto"/>
              <w:bottom w:val="single" w:sz="18" w:space="0" w:color="auto"/>
              <w:right w:val="single" w:sz="4" w:space="0" w:color="auto"/>
            </w:tcBorders>
            <w:shd w:val="clear" w:color="auto" w:fill="auto"/>
            <w:vAlign w:val="center"/>
            <w:hideMark/>
          </w:tcPr>
          <w:p w:rsidR="00175586" w:rsidRPr="00450D3D" w:rsidRDefault="00175586" w:rsidP="00496E91">
            <w:pPr>
              <w:widowControl/>
              <w:spacing w:line="240" w:lineRule="exact"/>
              <w:jc w:val="center"/>
              <w:rPr>
                <w:rFonts w:ascii="メイリオ" w:eastAsia="メイリオ" w:hAnsi="メイリオ" w:cs="ＭＳ Ｐゴシック"/>
                <w:kern w:val="0"/>
                <w:sz w:val="20"/>
                <w:szCs w:val="20"/>
              </w:rPr>
            </w:pPr>
            <w:r w:rsidRPr="00450D3D">
              <w:rPr>
                <w:rFonts w:ascii="メイリオ" w:eastAsia="メイリオ" w:hAnsi="メイリオ" w:cs="ＭＳ Ｐゴシック" w:hint="eastAsia"/>
                <w:kern w:val="0"/>
                <w:sz w:val="20"/>
                <w:szCs w:val="20"/>
              </w:rPr>
              <w:t>学習</w:t>
            </w:r>
            <w:r w:rsidRPr="00450D3D">
              <w:rPr>
                <w:rFonts w:ascii="メイリオ" w:eastAsia="メイリオ" w:hAnsi="メイリオ" w:cs="ＭＳ Ｐゴシック" w:hint="eastAsia"/>
                <w:kern w:val="0"/>
                <w:sz w:val="20"/>
                <w:szCs w:val="20"/>
              </w:rPr>
              <w:br/>
              <w:t>時期</w:t>
            </w:r>
          </w:p>
        </w:tc>
        <w:tc>
          <w:tcPr>
            <w:tcW w:w="879" w:type="dxa"/>
            <w:tcBorders>
              <w:top w:val="nil"/>
              <w:left w:val="nil"/>
              <w:bottom w:val="single" w:sz="18" w:space="0" w:color="auto"/>
              <w:right w:val="single" w:sz="4" w:space="0" w:color="auto"/>
            </w:tcBorders>
            <w:shd w:val="clear" w:color="auto" w:fill="auto"/>
            <w:vAlign w:val="center"/>
            <w:hideMark/>
          </w:tcPr>
          <w:p w:rsidR="00175586" w:rsidRPr="00450D3D" w:rsidRDefault="00175586" w:rsidP="00496E91">
            <w:pPr>
              <w:widowControl/>
              <w:spacing w:line="240" w:lineRule="exact"/>
              <w:jc w:val="center"/>
              <w:rPr>
                <w:rFonts w:ascii="メイリオ" w:eastAsia="メイリオ" w:hAnsi="メイリオ" w:cs="ＭＳ Ｐゴシック"/>
                <w:kern w:val="0"/>
                <w:sz w:val="20"/>
                <w:szCs w:val="20"/>
              </w:rPr>
            </w:pPr>
            <w:r w:rsidRPr="00450D3D">
              <w:rPr>
                <w:rFonts w:ascii="メイリオ" w:eastAsia="メイリオ" w:hAnsi="メイリオ" w:cs="ＭＳ Ｐゴシック"/>
                <w:kern w:val="0"/>
                <w:sz w:val="20"/>
                <w:szCs w:val="20"/>
              </w:rPr>
              <w:t>Unit</w:t>
            </w:r>
            <w:r w:rsidRPr="00450D3D">
              <w:rPr>
                <w:rFonts w:ascii="メイリオ" w:eastAsia="メイリオ" w:hAnsi="メイリオ" w:cs="ＭＳ Ｐゴシック"/>
                <w:kern w:val="0"/>
                <w:sz w:val="20"/>
                <w:szCs w:val="20"/>
              </w:rPr>
              <w:br/>
            </w:r>
            <w:r w:rsidRPr="00450D3D">
              <w:rPr>
                <w:rFonts w:ascii="メイリオ" w:eastAsia="メイリオ" w:hAnsi="メイリオ" w:cs="ＭＳ Ｐゴシック" w:hint="eastAsia"/>
                <w:kern w:val="0"/>
                <w:sz w:val="16"/>
                <w:szCs w:val="20"/>
              </w:rPr>
              <w:t>（時数）</w:t>
            </w:r>
          </w:p>
        </w:tc>
        <w:tc>
          <w:tcPr>
            <w:tcW w:w="2560" w:type="dxa"/>
            <w:tcBorders>
              <w:top w:val="nil"/>
              <w:left w:val="nil"/>
              <w:bottom w:val="single" w:sz="18" w:space="0" w:color="auto"/>
              <w:right w:val="single" w:sz="4" w:space="0" w:color="auto"/>
            </w:tcBorders>
            <w:shd w:val="clear" w:color="auto" w:fill="auto"/>
            <w:noWrap/>
            <w:vAlign w:val="center"/>
            <w:hideMark/>
          </w:tcPr>
          <w:p w:rsidR="00175586" w:rsidRPr="00450D3D" w:rsidRDefault="00175586" w:rsidP="00496E91">
            <w:pPr>
              <w:widowControl/>
              <w:spacing w:line="240" w:lineRule="exact"/>
              <w:jc w:val="center"/>
              <w:rPr>
                <w:rFonts w:ascii="メイリオ" w:eastAsia="メイリオ" w:hAnsi="メイリオ" w:cs="ＭＳ Ｐゴシック"/>
                <w:kern w:val="0"/>
                <w:sz w:val="18"/>
                <w:szCs w:val="18"/>
              </w:rPr>
            </w:pPr>
            <w:r w:rsidRPr="00450D3D">
              <w:rPr>
                <w:rFonts w:ascii="メイリオ" w:eastAsia="メイリオ" w:hAnsi="メイリオ" w:cs="ＭＳ Ｐゴシック" w:hint="eastAsia"/>
                <w:kern w:val="0"/>
                <w:sz w:val="18"/>
                <w:szCs w:val="18"/>
              </w:rPr>
              <w:t>単元名</w:t>
            </w:r>
          </w:p>
        </w:tc>
        <w:tc>
          <w:tcPr>
            <w:tcW w:w="2551" w:type="dxa"/>
            <w:tcBorders>
              <w:top w:val="nil"/>
              <w:left w:val="nil"/>
              <w:bottom w:val="single" w:sz="18" w:space="0" w:color="auto"/>
              <w:right w:val="single" w:sz="4" w:space="0" w:color="auto"/>
            </w:tcBorders>
            <w:shd w:val="clear" w:color="auto" w:fill="auto"/>
            <w:noWrap/>
            <w:vAlign w:val="center"/>
            <w:hideMark/>
          </w:tcPr>
          <w:p w:rsidR="00175586" w:rsidRPr="00450D3D" w:rsidRDefault="00175586" w:rsidP="00496E91">
            <w:pPr>
              <w:widowControl/>
              <w:spacing w:line="240" w:lineRule="exact"/>
              <w:jc w:val="center"/>
              <w:rPr>
                <w:rFonts w:ascii="メイリオ" w:eastAsia="メイリオ" w:hAnsi="メイリオ" w:cs="ＭＳ Ｐゴシック"/>
                <w:kern w:val="0"/>
                <w:sz w:val="18"/>
                <w:szCs w:val="18"/>
              </w:rPr>
            </w:pPr>
            <w:r w:rsidRPr="00450D3D">
              <w:rPr>
                <w:rFonts w:ascii="メイリオ" w:eastAsia="メイリオ" w:hAnsi="メイリオ" w:cs="ＭＳ Ｐゴシック" w:hint="eastAsia"/>
                <w:kern w:val="0"/>
                <w:sz w:val="18"/>
                <w:szCs w:val="18"/>
              </w:rPr>
              <w:t>目標</w:t>
            </w:r>
          </w:p>
        </w:tc>
        <w:tc>
          <w:tcPr>
            <w:tcW w:w="2157" w:type="dxa"/>
            <w:tcBorders>
              <w:top w:val="nil"/>
              <w:left w:val="single" w:sz="4" w:space="0" w:color="auto"/>
              <w:bottom w:val="single" w:sz="18" w:space="0" w:color="auto"/>
              <w:right w:val="single" w:sz="18" w:space="0" w:color="auto"/>
            </w:tcBorders>
            <w:shd w:val="clear" w:color="auto" w:fill="auto"/>
            <w:vAlign w:val="center"/>
          </w:tcPr>
          <w:p w:rsidR="00175586" w:rsidRPr="00450D3D" w:rsidRDefault="00175586" w:rsidP="00175586">
            <w:pPr>
              <w:spacing w:line="240" w:lineRule="exact"/>
              <w:ind w:left="367"/>
              <w:jc w:val="center"/>
              <w:rPr>
                <w:rFonts w:ascii="メイリオ" w:eastAsia="メイリオ" w:hAnsi="メイリオ" w:cs="ＭＳ Ｐゴシック"/>
                <w:kern w:val="0"/>
                <w:sz w:val="18"/>
                <w:szCs w:val="18"/>
              </w:rPr>
            </w:pPr>
            <w:r w:rsidRPr="00450D3D">
              <w:rPr>
                <w:rFonts w:ascii="メイリオ" w:eastAsia="メイリオ" w:hAnsi="メイリオ" w:cs="ＭＳ Ｐゴシック" w:hint="eastAsia"/>
                <w:kern w:val="0"/>
                <w:sz w:val="18"/>
                <w:szCs w:val="18"/>
              </w:rPr>
              <w:t>言語活動</w:t>
            </w:r>
          </w:p>
        </w:tc>
        <w:tc>
          <w:tcPr>
            <w:tcW w:w="2551" w:type="dxa"/>
            <w:gridSpan w:val="2"/>
            <w:tcBorders>
              <w:top w:val="nil"/>
              <w:left w:val="single" w:sz="18" w:space="0" w:color="auto"/>
              <w:bottom w:val="single" w:sz="18" w:space="0" w:color="auto"/>
              <w:right w:val="single" w:sz="4" w:space="0" w:color="auto"/>
            </w:tcBorders>
            <w:shd w:val="clear" w:color="auto" w:fill="auto"/>
            <w:noWrap/>
            <w:vAlign w:val="center"/>
            <w:hideMark/>
          </w:tcPr>
          <w:p w:rsidR="00175586" w:rsidRPr="00450D3D" w:rsidRDefault="00175586" w:rsidP="00496E91">
            <w:pPr>
              <w:widowControl/>
              <w:spacing w:line="240" w:lineRule="exact"/>
              <w:jc w:val="center"/>
              <w:rPr>
                <w:rFonts w:ascii="メイリオ" w:eastAsia="メイリオ" w:hAnsi="メイリオ" w:cs="ＭＳ Ｐゴシック"/>
                <w:kern w:val="0"/>
                <w:sz w:val="18"/>
                <w:szCs w:val="18"/>
              </w:rPr>
            </w:pPr>
            <w:r w:rsidRPr="00450D3D">
              <w:rPr>
                <w:rFonts w:ascii="メイリオ" w:eastAsia="メイリオ" w:hAnsi="メイリオ" w:cs="ＭＳ Ｐゴシック" w:hint="eastAsia"/>
                <w:kern w:val="0"/>
                <w:sz w:val="18"/>
                <w:szCs w:val="18"/>
              </w:rPr>
              <w:t>聞くこと</w:t>
            </w:r>
          </w:p>
        </w:tc>
        <w:tc>
          <w:tcPr>
            <w:tcW w:w="2410" w:type="dxa"/>
            <w:gridSpan w:val="2"/>
            <w:tcBorders>
              <w:top w:val="nil"/>
              <w:left w:val="nil"/>
              <w:bottom w:val="single" w:sz="18" w:space="0" w:color="auto"/>
              <w:right w:val="single" w:sz="4" w:space="0" w:color="auto"/>
            </w:tcBorders>
            <w:shd w:val="clear" w:color="auto" w:fill="auto"/>
            <w:noWrap/>
            <w:vAlign w:val="center"/>
            <w:hideMark/>
          </w:tcPr>
          <w:p w:rsidR="00175586" w:rsidRPr="00450D3D" w:rsidRDefault="00175586" w:rsidP="00496E91">
            <w:pPr>
              <w:widowControl/>
              <w:spacing w:line="240" w:lineRule="exact"/>
              <w:jc w:val="center"/>
              <w:rPr>
                <w:rFonts w:ascii="メイリオ" w:eastAsia="メイリオ" w:hAnsi="メイリオ" w:cs="ＭＳ Ｐゴシック"/>
                <w:kern w:val="0"/>
                <w:sz w:val="18"/>
                <w:szCs w:val="18"/>
              </w:rPr>
            </w:pPr>
            <w:r w:rsidRPr="00450D3D">
              <w:rPr>
                <w:rFonts w:ascii="メイリオ" w:eastAsia="メイリオ" w:hAnsi="メイリオ" w:cs="ＭＳ Ｐゴシック" w:hint="eastAsia"/>
                <w:kern w:val="0"/>
                <w:sz w:val="18"/>
                <w:szCs w:val="18"/>
              </w:rPr>
              <w:t>読むこと</w:t>
            </w:r>
          </w:p>
        </w:tc>
        <w:tc>
          <w:tcPr>
            <w:tcW w:w="2397" w:type="dxa"/>
            <w:gridSpan w:val="2"/>
            <w:tcBorders>
              <w:top w:val="nil"/>
              <w:left w:val="nil"/>
              <w:bottom w:val="single" w:sz="18" w:space="0" w:color="auto"/>
              <w:right w:val="single" w:sz="4" w:space="0" w:color="auto"/>
            </w:tcBorders>
            <w:shd w:val="clear" w:color="auto" w:fill="auto"/>
            <w:vAlign w:val="center"/>
            <w:hideMark/>
          </w:tcPr>
          <w:p w:rsidR="00175586" w:rsidRPr="00450D3D" w:rsidRDefault="00175586" w:rsidP="005B23B4">
            <w:pPr>
              <w:widowControl/>
              <w:spacing w:line="240" w:lineRule="exact"/>
              <w:jc w:val="center"/>
              <w:rPr>
                <w:rFonts w:ascii="メイリオ" w:eastAsia="メイリオ" w:hAnsi="メイリオ" w:cs="ＭＳ Ｐゴシック"/>
                <w:kern w:val="0"/>
                <w:sz w:val="18"/>
                <w:szCs w:val="18"/>
              </w:rPr>
            </w:pPr>
            <w:r w:rsidRPr="00450D3D">
              <w:rPr>
                <w:rFonts w:ascii="メイリオ" w:eastAsia="メイリオ" w:hAnsi="メイリオ" w:cs="ＭＳ Ｐゴシック" w:hint="eastAsia"/>
                <w:kern w:val="0"/>
                <w:sz w:val="18"/>
                <w:szCs w:val="18"/>
              </w:rPr>
              <w:t>話すこと</w:t>
            </w:r>
            <w:r w:rsidR="007F5E18" w:rsidRPr="00450D3D">
              <w:rPr>
                <w:rFonts w:ascii="メイリオ" w:eastAsia="メイリオ" w:hAnsi="メイリオ" w:cs="ＭＳ Ｐゴシック" w:hint="eastAsia"/>
                <w:kern w:val="0"/>
                <w:sz w:val="18"/>
                <w:szCs w:val="18"/>
              </w:rPr>
              <w:t>〔やり取り〕</w:t>
            </w:r>
          </w:p>
        </w:tc>
        <w:tc>
          <w:tcPr>
            <w:tcW w:w="2396" w:type="dxa"/>
            <w:gridSpan w:val="2"/>
            <w:tcBorders>
              <w:top w:val="nil"/>
              <w:left w:val="nil"/>
              <w:bottom w:val="single" w:sz="18" w:space="0" w:color="auto"/>
              <w:right w:val="single" w:sz="4" w:space="0" w:color="auto"/>
            </w:tcBorders>
            <w:shd w:val="clear" w:color="auto" w:fill="auto"/>
            <w:vAlign w:val="center"/>
            <w:hideMark/>
          </w:tcPr>
          <w:p w:rsidR="00175586" w:rsidRPr="00450D3D" w:rsidRDefault="00175586" w:rsidP="005B23B4">
            <w:pPr>
              <w:widowControl/>
              <w:spacing w:line="240" w:lineRule="exact"/>
              <w:jc w:val="center"/>
              <w:rPr>
                <w:rFonts w:ascii="メイリオ" w:eastAsia="メイリオ" w:hAnsi="メイリオ" w:cs="ＭＳ Ｐゴシック"/>
                <w:kern w:val="0"/>
                <w:sz w:val="18"/>
                <w:szCs w:val="18"/>
              </w:rPr>
            </w:pPr>
            <w:r w:rsidRPr="00450D3D">
              <w:rPr>
                <w:rFonts w:ascii="メイリオ" w:eastAsia="メイリオ" w:hAnsi="メイリオ" w:cs="ＭＳ Ｐゴシック" w:hint="eastAsia"/>
                <w:kern w:val="0"/>
                <w:sz w:val="18"/>
                <w:szCs w:val="18"/>
              </w:rPr>
              <w:t>話すこと</w:t>
            </w:r>
            <w:r w:rsidR="007F5E18" w:rsidRPr="00450D3D">
              <w:rPr>
                <w:rFonts w:ascii="メイリオ" w:eastAsia="メイリオ" w:hAnsi="メイリオ" w:cs="ＭＳ Ｐゴシック" w:hint="eastAsia"/>
                <w:kern w:val="0"/>
                <w:sz w:val="18"/>
                <w:szCs w:val="18"/>
              </w:rPr>
              <w:t>〔発表〕</w:t>
            </w:r>
          </w:p>
        </w:tc>
        <w:tc>
          <w:tcPr>
            <w:tcW w:w="2403" w:type="dxa"/>
            <w:gridSpan w:val="2"/>
            <w:tcBorders>
              <w:top w:val="nil"/>
              <w:left w:val="nil"/>
              <w:bottom w:val="single" w:sz="18" w:space="0" w:color="auto"/>
              <w:right w:val="single" w:sz="18" w:space="0" w:color="auto"/>
            </w:tcBorders>
            <w:shd w:val="clear" w:color="auto" w:fill="auto"/>
            <w:noWrap/>
            <w:vAlign w:val="center"/>
            <w:hideMark/>
          </w:tcPr>
          <w:p w:rsidR="00175586" w:rsidRPr="00450D3D" w:rsidRDefault="00175586" w:rsidP="00496E91">
            <w:pPr>
              <w:widowControl/>
              <w:spacing w:line="240" w:lineRule="exact"/>
              <w:jc w:val="center"/>
              <w:rPr>
                <w:rFonts w:ascii="メイリオ" w:eastAsia="メイリオ" w:hAnsi="メイリオ" w:cs="ＭＳ Ｐゴシック"/>
                <w:kern w:val="0"/>
                <w:sz w:val="18"/>
                <w:szCs w:val="18"/>
              </w:rPr>
            </w:pPr>
            <w:r w:rsidRPr="00450D3D">
              <w:rPr>
                <w:rFonts w:ascii="メイリオ" w:eastAsia="メイリオ" w:hAnsi="メイリオ" w:cs="ＭＳ Ｐゴシック" w:hint="eastAsia"/>
                <w:kern w:val="0"/>
                <w:sz w:val="18"/>
                <w:szCs w:val="18"/>
              </w:rPr>
              <w:t>書くこと</w:t>
            </w:r>
          </w:p>
        </w:tc>
        <w:tc>
          <w:tcPr>
            <w:tcW w:w="1435" w:type="dxa"/>
            <w:vMerge/>
            <w:tcBorders>
              <w:left w:val="single" w:sz="18" w:space="0" w:color="auto"/>
              <w:bottom w:val="single" w:sz="18" w:space="0" w:color="auto"/>
              <w:right w:val="single" w:sz="18" w:space="0" w:color="auto"/>
            </w:tcBorders>
            <w:shd w:val="clear" w:color="auto" w:fill="auto"/>
            <w:vAlign w:val="center"/>
          </w:tcPr>
          <w:p w:rsidR="00175586" w:rsidRPr="00450D3D" w:rsidRDefault="00175586" w:rsidP="00496E91">
            <w:pPr>
              <w:widowControl/>
              <w:spacing w:line="240" w:lineRule="exact"/>
              <w:jc w:val="center"/>
              <w:rPr>
                <w:rFonts w:ascii="メイリオ" w:eastAsia="メイリオ" w:hAnsi="メイリオ" w:cs="ＭＳ Ｐゴシック"/>
                <w:kern w:val="0"/>
                <w:sz w:val="20"/>
                <w:szCs w:val="20"/>
              </w:rPr>
            </w:pPr>
          </w:p>
        </w:tc>
      </w:tr>
      <w:tr w:rsidR="00954A2F" w:rsidRPr="00EB5A91" w:rsidTr="00954A2F">
        <w:trPr>
          <w:trHeight w:val="911"/>
        </w:trPr>
        <w:tc>
          <w:tcPr>
            <w:tcW w:w="79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F55311" w:rsidRPr="00450D3D" w:rsidRDefault="00F55311" w:rsidP="00F55311">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４～５</w:t>
            </w:r>
            <w:r w:rsidRPr="00450D3D">
              <w:rPr>
                <w:rFonts w:ascii="メイリオ" w:eastAsia="メイリオ" w:hAnsi="メイリオ" w:hint="eastAsia"/>
                <w:sz w:val="18"/>
                <w:szCs w:val="18"/>
              </w:rPr>
              <w:br/>
              <w:t>月</w:t>
            </w:r>
          </w:p>
        </w:tc>
        <w:tc>
          <w:tcPr>
            <w:tcW w:w="879" w:type="dxa"/>
            <w:tcBorders>
              <w:top w:val="single" w:sz="4" w:space="0" w:color="auto"/>
              <w:left w:val="nil"/>
              <w:bottom w:val="single" w:sz="4" w:space="0" w:color="auto"/>
              <w:right w:val="single" w:sz="4" w:space="0" w:color="auto"/>
            </w:tcBorders>
            <w:shd w:val="clear" w:color="auto" w:fill="auto"/>
            <w:vAlign w:val="center"/>
          </w:tcPr>
          <w:p w:rsidR="00F55311" w:rsidRPr="00450D3D" w:rsidRDefault="00F55311" w:rsidP="00F55311">
            <w:pPr>
              <w:spacing w:line="200" w:lineRule="exact"/>
              <w:jc w:val="center"/>
              <w:rPr>
                <w:rFonts w:ascii="メイリオ" w:eastAsia="メイリオ" w:hAnsi="メイリオ"/>
                <w:sz w:val="18"/>
                <w:szCs w:val="18"/>
              </w:rPr>
            </w:pPr>
            <w:r w:rsidRPr="00450D3D">
              <w:rPr>
                <w:rFonts w:ascii="メイリオ" w:eastAsia="メイリオ" w:hAnsi="メイリオ"/>
                <w:sz w:val="18"/>
                <w:szCs w:val="18"/>
              </w:rPr>
              <w:t>Unit 1</w:t>
            </w:r>
            <w:r w:rsidRPr="00450D3D">
              <w:rPr>
                <w:rFonts w:ascii="メイリオ" w:eastAsia="メイリオ" w:hAnsi="メイリオ"/>
                <w:sz w:val="18"/>
                <w:szCs w:val="18"/>
              </w:rPr>
              <w:br/>
            </w:r>
            <w:r w:rsidRPr="00450D3D">
              <w:rPr>
                <w:rFonts w:ascii="メイリオ" w:eastAsia="メイリオ" w:hAnsi="メイリオ" w:hint="eastAsia"/>
                <w:sz w:val="18"/>
                <w:szCs w:val="18"/>
              </w:rPr>
              <w:t>（8）</w:t>
            </w:r>
          </w:p>
        </w:tc>
        <w:tc>
          <w:tcPr>
            <w:tcW w:w="2560" w:type="dxa"/>
            <w:tcBorders>
              <w:top w:val="single" w:sz="4" w:space="0" w:color="auto"/>
              <w:left w:val="nil"/>
              <w:bottom w:val="single" w:sz="4" w:space="0" w:color="auto"/>
              <w:right w:val="single" w:sz="4" w:space="0" w:color="auto"/>
            </w:tcBorders>
            <w:shd w:val="clear" w:color="auto" w:fill="auto"/>
            <w:vAlign w:val="center"/>
          </w:tcPr>
          <w:p w:rsidR="00F55311" w:rsidRPr="00450D3D" w:rsidRDefault="00F55311" w:rsidP="00F55311">
            <w:pPr>
              <w:spacing w:line="200" w:lineRule="exact"/>
              <w:jc w:val="left"/>
              <w:rPr>
                <w:rFonts w:ascii="メイリオ" w:eastAsia="メイリオ" w:hAnsi="メイリオ"/>
                <w:sz w:val="18"/>
                <w:szCs w:val="18"/>
              </w:rPr>
            </w:pPr>
            <w:r w:rsidRPr="00450D3D">
              <w:rPr>
                <w:rFonts w:ascii="メイリオ" w:eastAsia="メイリオ" w:hAnsi="メイリオ" w:hint="eastAsia"/>
                <w:sz w:val="18"/>
                <w:szCs w:val="18"/>
              </w:rPr>
              <w:t>This is me!</w:t>
            </w:r>
          </w:p>
        </w:tc>
        <w:tc>
          <w:tcPr>
            <w:tcW w:w="2551" w:type="dxa"/>
            <w:tcBorders>
              <w:top w:val="single" w:sz="18" w:space="0" w:color="auto"/>
              <w:left w:val="nil"/>
              <w:bottom w:val="single" w:sz="4" w:space="0" w:color="auto"/>
              <w:right w:val="single" w:sz="4" w:space="0" w:color="auto"/>
            </w:tcBorders>
            <w:shd w:val="clear" w:color="auto" w:fill="auto"/>
          </w:tcPr>
          <w:p w:rsidR="00F55311" w:rsidRPr="00A35B51" w:rsidRDefault="00F55311" w:rsidP="001402D4">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新しい友達や先生と仲良くなるために、</w:t>
            </w:r>
            <w:r w:rsidRPr="00A35B51">
              <w:rPr>
                <w:rFonts w:ascii="ＭＳ ゴシック" w:eastAsia="ＭＳ ゴシック" w:hAnsi="ＭＳ ゴシック" w:hint="eastAsia"/>
                <w:sz w:val="18"/>
                <w:szCs w:val="18"/>
              </w:rPr>
              <w:t>名前や好きなもの・こと、誕生日など</w:t>
            </w:r>
            <w:r w:rsidR="00EE720F" w:rsidRPr="00A35B51">
              <w:rPr>
                <w:rFonts w:ascii="ＭＳ ゴシック" w:eastAsia="ＭＳ ゴシック" w:hAnsi="ＭＳ ゴシック" w:hint="eastAsia"/>
                <w:sz w:val="18"/>
                <w:szCs w:val="18"/>
              </w:rPr>
              <w:t>を聞いたり</w:t>
            </w:r>
            <w:r w:rsidR="00EB5A91">
              <w:rPr>
                <w:rFonts w:ascii="ＭＳ ゴシック" w:eastAsia="ＭＳ ゴシック" w:hAnsi="ＭＳ ゴシック" w:hint="eastAsia"/>
                <w:sz w:val="18"/>
                <w:szCs w:val="18"/>
              </w:rPr>
              <w:t>発表したりす</w:t>
            </w:r>
            <w:r w:rsidRPr="00A35B51">
              <w:rPr>
                <w:rFonts w:ascii="ＭＳ ゴシック" w:eastAsia="ＭＳ ゴシック" w:hAnsi="ＭＳ ゴシック" w:hint="eastAsia"/>
                <w:sz w:val="18"/>
                <w:szCs w:val="18"/>
              </w:rPr>
              <w:t>る</w:t>
            </w:r>
            <w:r w:rsidRPr="00A35B51">
              <w:rPr>
                <w:rFonts w:ascii="ＭＳ ゴシック" w:eastAsia="ＭＳ ゴシック" w:hAnsi="ＭＳ ゴシック" w:cs="ＭＳ Ｐゴシック" w:hint="eastAsia"/>
                <w:kern w:val="0"/>
                <w:sz w:val="18"/>
                <w:szCs w:val="18"/>
              </w:rPr>
              <w:t>ことができる。</w:t>
            </w:r>
          </w:p>
        </w:tc>
        <w:tc>
          <w:tcPr>
            <w:tcW w:w="2157" w:type="dxa"/>
            <w:tcBorders>
              <w:top w:val="single" w:sz="18" w:space="0" w:color="auto"/>
              <w:left w:val="single" w:sz="4" w:space="0" w:color="auto"/>
              <w:bottom w:val="single" w:sz="4" w:space="0" w:color="auto"/>
              <w:right w:val="single" w:sz="18" w:space="0" w:color="auto"/>
            </w:tcBorders>
            <w:shd w:val="clear" w:color="auto" w:fill="auto"/>
          </w:tcPr>
          <w:p w:rsidR="00F55311" w:rsidRPr="00A35B51" w:rsidRDefault="00F55311" w:rsidP="001402D4">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新しい友達や先生と仲良くなるために、自己紹介をしよう。</w:t>
            </w:r>
          </w:p>
        </w:tc>
        <w:tc>
          <w:tcPr>
            <w:tcW w:w="1953" w:type="dxa"/>
            <w:tcBorders>
              <w:top w:val="single" w:sz="4" w:space="0" w:color="auto"/>
              <w:left w:val="single" w:sz="4" w:space="0" w:color="auto"/>
              <w:bottom w:val="single" w:sz="4" w:space="0" w:color="auto"/>
              <w:right w:val="dotted" w:sz="4" w:space="0" w:color="auto"/>
            </w:tcBorders>
            <w:shd w:val="clear" w:color="auto" w:fill="auto"/>
          </w:tcPr>
          <w:p w:rsidR="00F55311" w:rsidRPr="00A35B51" w:rsidRDefault="001739C9" w:rsidP="001402D4">
            <w:pPr>
              <w:widowControl/>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自己紹介を聞き、その内容を理解することができる。</w:t>
            </w:r>
          </w:p>
        </w:tc>
        <w:tc>
          <w:tcPr>
            <w:tcW w:w="598" w:type="dxa"/>
            <w:tcBorders>
              <w:top w:val="single" w:sz="4" w:space="0" w:color="auto"/>
              <w:left w:val="dotted" w:sz="4" w:space="0" w:color="auto"/>
              <w:bottom w:val="single" w:sz="4" w:space="0" w:color="auto"/>
              <w:right w:val="single" w:sz="4" w:space="0" w:color="auto"/>
            </w:tcBorders>
            <w:shd w:val="clear" w:color="auto" w:fill="auto"/>
          </w:tcPr>
          <w:p w:rsidR="00F55311" w:rsidRPr="00A35B51" w:rsidRDefault="00F55311" w:rsidP="001402D4">
            <w:pPr>
              <w:widowControl/>
              <w:spacing w:line="200" w:lineRule="exact"/>
              <w:rPr>
                <w:rFonts w:ascii="ＭＳ ゴシック" w:eastAsia="ＭＳ ゴシック" w:hAnsi="ＭＳ ゴシック"/>
                <w:sz w:val="18"/>
                <w:szCs w:val="18"/>
              </w:rPr>
            </w:pPr>
          </w:p>
        </w:tc>
        <w:tc>
          <w:tcPr>
            <w:tcW w:w="1762" w:type="dxa"/>
            <w:tcBorders>
              <w:top w:val="single" w:sz="4" w:space="0" w:color="auto"/>
              <w:left w:val="nil"/>
              <w:bottom w:val="single" w:sz="4"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648" w:type="dxa"/>
            <w:tcBorders>
              <w:top w:val="single" w:sz="4" w:space="0" w:color="auto"/>
              <w:left w:val="dotted" w:sz="4" w:space="0" w:color="auto"/>
              <w:bottom w:val="single" w:sz="4"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811" w:type="dxa"/>
            <w:tcBorders>
              <w:top w:val="single" w:sz="4" w:space="0" w:color="auto"/>
              <w:left w:val="nil"/>
              <w:bottom w:val="single" w:sz="4"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586" w:type="dxa"/>
            <w:tcBorders>
              <w:top w:val="single" w:sz="4" w:space="0" w:color="auto"/>
              <w:left w:val="dotted" w:sz="4" w:space="0" w:color="auto"/>
              <w:bottom w:val="single" w:sz="4"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822" w:type="dxa"/>
            <w:tcBorders>
              <w:top w:val="single" w:sz="4" w:space="0" w:color="auto"/>
              <w:left w:val="nil"/>
              <w:bottom w:val="single" w:sz="4"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名前や好きなもの・こと</w:t>
            </w:r>
            <w:r w:rsidR="001739C9" w:rsidRPr="00A35B51">
              <w:rPr>
                <w:rFonts w:ascii="ＭＳ ゴシック" w:eastAsia="ＭＳ ゴシック" w:hAnsi="ＭＳ ゴシック" w:hint="eastAsia"/>
                <w:sz w:val="18"/>
                <w:szCs w:val="18"/>
              </w:rPr>
              <w:t>、</w:t>
            </w:r>
            <w:r w:rsidRPr="00A35B51">
              <w:rPr>
                <w:rFonts w:ascii="ＭＳ ゴシック" w:eastAsia="ＭＳ ゴシック" w:hAnsi="ＭＳ ゴシック" w:hint="eastAsia"/>
                <w:sz w:val="18"/>
                <w:szCs w:val="18"/>
              </w:rPr>
              <w:t>誕生日などについて発表することができる</w:t>
            </w:r>
            <w:r w:rsidR="004556A2">
              <w:rPr>
                <w:rFonts w:ascii="ＭＳ ゴシック" w:eastAsia="ＭＳ ゴシック" w:hAnsi="ＭＳ ゴシック" w:hint="eastAsia"/>
                <w:sz w:val="18"/>
                <w:szCs w:val="18"/>
              </w:rPr>
              <w:t>。</w:t>
            </w:r>
          </w:p>
        </w:tc>
        <w:tc>
          <w:tcPr>
            <w:tcW w:w="574" w:type="dxa"/>
            <w:tcBorders>
              <w:top w:val="single" w:sz="4" w:space="0" w:color="auto"/>
              <w:left w:val="dotted" w:sz="4" w:space="0" w:color="auto"/>
              <w:bottom w:val="single" w:sz="4"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836" w:type="dxa"/>
            <w:tcBorders>
              <w:top w:val="single" w:sz="4" w:space="0" w:color="auto"/>
              <w:left w:val="nil"/>
              <w:bottom w:val="single" w:sz="4"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435" w:type="dxa"/>
            <w:tcBorders>
              <w:top w:val="single" w:sz="18" w:space="0" w:color="auto"/>
              <w:left w:val="single" w:sz="18" w:space="0" w:color="auto"/>
              <w:bottom w:val="single" w:sz="4" w:space="0" w:color="auto"/>
              <w:right w:val="single" w:sz="18" w:space="0" w:color="auto"/>
            </w:tcBorders>
            <w:shd w:val="clear" w:color="auto" w:fill="auto"/>
            <w:vAlign w:val="center"/>
          </w:tcPr>
          <w:p w:rsidR="00EB5A91" w:rsidRDefault="00F55311" w:rsidP="00F55311">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１年</w:t>
            </w:r>
          </w:p>
          <w:p w:rsidR="00F55311" w:rsidRPr="00EB5A91" w:rsidRDefault="00F55311" w:rsidP="00F55311">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Unit 1</w:t>
            </w:r>
          </w:p>
        </w:tc>
      </w:tr>
      <w:tr w:rsidR="00954A2F" w:rsidRPr="00EB5A91" w:rsidTr="00954A2F">
        <w:trPr>
          <w:trHeight w:val="929"/>
        </w:trPr>
        <w:tc>
          <w:tcPr>
            <w:tcW w:w="795" w:type="dxa"/>
            <w:tcBorders>
              <w:top w:val="nil"/>
              <w:left w:val="single" w:sz="18" w:space="0" w:color="auto"/>
              <w:bottom w:val="single" w:sz="4" w:space="0" w:color="auto"/>
              <w:right w:val="single" w:sz="4" w:space="0" w:color="auto"/>
            </w:tcBorders>
            <w:shd w:val="clear" w:color="auto" w:fill="auto"/>
            <w:vAlign w:val="center"/>
          </w:tcPr>
          <w:p w:rsidR="00F55311" w:rsidRPr="00450D3D" w:rsidRDefault="00F55311" w:rsidP="00F55311">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５～６</w:t>
            </w:r>
            <w:r w:rsidRPr="00450D3D">
              <w:rPr>
                <w:rFonts w:ascii="メイリオ" w:eastAsia="メイリオ" w:hAnsi="メイリオ" w:hint="eastAsia"/>
                <w:sz w:val="18"/>
                <w:szCs w:val="18"/>
              </w:rPr>
              <w:br/>
              <w:t>月</w:t>
            </w:r>
          </w:p>
        </w:tc>
        <w:tc>
          <w:tcPr>
            <w:tcW w:w="879" w:type="dxa"/>
            <w:tcBorders>
              <w:top w:val="nil"/>
              <w:left w:val="nil"/>
              <w:bottom w:val="single" w:sz="4" w:space="0" w:color="auto"/>
              <w:right w:val="single" w:sz="4" w:space="0" w:color="auto"/>
            </w:tcBorders>
            <w:shd w:val="clear" w:color="auto" w:fill="auto"/>
            <w:vAlign w:val="center"/>
          </w:tcPr>
          <w:p w:rsidR="00F55311" w:rsidRPr="00450D3D" w:rsidRDefault="00F55311" w:rsidP="00F55311">
            <w:pPr>
              <w:spacing w:line="200" w:lineRule="exact"/>
              <w:jc w:val="center"/>
              <w:rPr>
                <w:rFonts w:ascii="メイリオ" w:eastAsia="メイリオ" w:hAnsi="メイリオ"/>
                <w:sz w:val="18"/>
                <w:szCs w:val="18"/>
              </w:rPr>
            </w:pPr>
            <w:r w:rsidRPr="00450D3D">
              <w:rPr>
                <w:rFonts w:ascii="メイリオ" w:eastAsia="メイリオ" w:hAnsi="メイリオ"/>
                <w:sz w:val="18"/>
                <w:szCs w:val="18"/>
              </w:rPr>
              <w:t>Unit 2</w:t>
            </w:r>
            <w:r w:rsidRPr="00450D3D">
              <w:rPr>
                <w:rFonts w:ascii="メイリオ" w:eastAsia="メイリオ" w:hAnsi="メイリオ"/>
                <w:sz w:val="18"/>
                <w:szCs w:val="18"/>
              </w:rPr>
              <w:br/>
              <w:t>(8)</w:t>
            </w:r>
          </w:p>
        </w:tc>
        <w:tc>
          <w:tcPr>
            <w:tcW w:w="2560" w:type="dxa"/>
            <w:tcBorders>
              <w:top w:val="nil"/>
              <w:left w:val="nil"/>
              <w:bottom w:val="single" w:sz="4" w:space="0" w:color="auto"/>
              <w:right w:val="single" w:sz="4" w:space="0" w:color="auto"/>
            </w:tcBorders>
            <w:shd w:val="clear" w:color="auto" w:fill="auto"/>
            <w:vAlign w:val="center"/>
          </w:tcPr>
          <w:p w:rsidR="00F55311" w:rsidRPr="00450D3D" w:rsidRDefault="00F55311" w:rsidP="00F55311">
            <w:pPr>
              <w:spacing w:line="200" w:lineRule="exact"/>
              <w:jc w:val="left"/>
              <w:rPr>
                <w:rFonts w:ascii="メイリオ" w:eastAsia="メイリオ" w:hAnsi="メイリオ"/>
                <w:sz w:val="18"/>
                <w:szCs w:val="18"/>
              </w:rPr>
            </w:pPr>
            <w:r w:rsidRPr="00450D3D">
              <w:rPr>
                <w:rFonts w:ascii="メイリオ" w:eastAsia="メイリオ" w:hAnsi="メイリオ"/>
                <w:sz w:val="18"/>
                <w:szCs w:val="18"/>
              </w:rPr>
              <w:t>How is your school life?</w:t>
            </w:r>
          </w:p>
        </w:tc>
        <w:tc>
          <w:tcPr>
            <w:tcW w:w="2551" w:type="dxa"/>
            <w:tcBorders>
              <w:top w:val="nil"/>
              <w:left w:val="nil"/>
              <w:bottom w:val="single" w:sz="4" w:space="0" w:color="auto"/>
              <w:right w:val="single" w:sz="4" w:space="0" w:color="auto"/>
            </w:tcBorders>
            <w:shd w:val="clear" w:color="auto" w:fill="auto"/>
          </w:tcPr>
          <w:p w:rsidR="00F55311" w:rsidRPr="00A35B51" w:rsidRDefault="00F55311" w:rsidP="001402D4">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世界の子どもたちや、友達のことをよく知るために、日常生活や宝物について聞いたり、伝え合ったりすることができる。</w:t>
            </w:r>
          </w:p>
        </w:tc>
        <w:tc>
          <w:tcPr>
            <w:tcW w:w="2157" w:type="dxa"/>
            <w:tcBorders>
              <w:top w:val="nil"/>
              <w:left w:val="single" w:sz="4" w:space="0" w:color="auto"/>
              <w:bottom w:val="single" w:sz="4" w:space="0" w:color="auto"/>
              <w:right w:val="single" w:sz="18" w:space="0" w:color="auto"/>
            </w:tcBorders>
            <w:shd w:val="clear" w:color="auto" w:fill="auto"/>
          </w:tcPr>
          <w:p w:rsidR="00F55311" w:rsidRPr="00A35B51" w:rsidRDefault="00F55311" w:rsidP="001402D4">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お互いのことをよく知るために、宝物クイズをしよう。</w:t>
            </w:r>
          </w:p>
        </w:tc>
        <w:tc>
          <w:tcPr>
            <w:tcW w:w="1953" w:type="dxa"/>
            <w:tcBorders>
              <w:top w:val="nil"/>
              <w:left w:val="single" w:sz="4" w:space="0" w:color="auto"/>
              <w:bottom w:val="single" w:sz="4"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世界の子どもたちの日常生活や宝物についての</w:t>
            </w:r>
            <w:r w:rsidR="00EB5A91">
              <w:rPr>
                <w:rFonts w:ascii="ＭＳ ゴシック" w:eastAsia="ＭＳ ゴシック" w:hAnsi="ＭＳ ゴシック" w:hint="eastAsia"/>
                <w:sz w:val="18"/>
                <w:szCs w:val="18"/>
              </w:rPr>
              <w:t>やり取り</w:t>
            </w:r>
            <w:r w:rsidRPr="00A35B51">
              <w:rPr>
                <w:rFonts w:ascii="ＭＳ ゴシック" w:eastAsia="ＭＳ ゴシック" w:hAnsi="ＭＳ ゴシック" w:hint="eastAsia"/>
                <w:sz w:val="18"/>
                <w:szCs w:val="18"/>
              </w:rPr>
              <w:t>を聞いて</w:t>
            </w:r>
            <w:r w:rsidR="001739C9" w:rsidRPr="00A35B51">
              <w:rPr>
                <w:rFonts w:ascii="ＭＳ ゴシック" w:eastAsia="ＭＳ ゴシック" w:hAnsi="ＭＳ ゴシック" w:hint="eastAsia"/>
                <w:sz w:val="18"/>
                <w:szCs w:val="18"/>
              </w:rPr>
              <w:t>、その</w:t>
            </w:r>
            <w:r w:rsidRPr="00A35B51">
              <w:rPr>
                <w:rFonts w:ascii="ＭＳ ゴシック" w:eastAsia="ＭＳ ゴシック" w:hAnsi="ＭＳ ゴシック" w:hint="eastAsia"/>
                <w:sz w:val="18"/>
                <w:szCs w:val="18"/>
              </w:rPr>
              <w:t>内容を理解することができる。</w:t>
            </w:r>
          </w:p>
        </w:tc>
        <w:tc>
          <w:tcPr>
            <w:tcW w:w="598" w:type="dxa"/>
            <w:tcBorders>
              <w:top w:val="nil"/>
              <w:left w:val="dotted" w:sz="4" w:space="0" w:color="auto"/>
              <w:bottom w:val="single" w:sz="4"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762" w:type="dxa"/>
            <w:tcBorders>
              <w:top w:val="nil"/>
              <w:left w:val="nil"/>
              <w:bottom w:val="single" w:sz="4"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648" w:type="dxa"/>
            <w:tcBorders>
              <w:top w:val="nil"/>
              <w:left w:val="dotted" w:sz="4" w:space="0" w:color="auto"/>
              <w:bottom w:val="single" w:sz="4"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811" w:type="dxa"/>
            <w:tcBorders>
              <w:top w:val="nil"/>
              <w:left w:val="nil"/>
              <w:bottom w:val="single" w:sz="4"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自分の日常生活や宝物について、伝え合うことができる。</w:t>
            </w:r>
          </w:p>
        </w:tc>
        <w:tc>
          <w:tcPr>
            <w:tcW w:w="586" w:type="dxa"/>
            <w:tcBorders>
              <w:top w:val="nil"/>
              <w:left w:val="dotted" w:sz="4" w:space="0" w:color="auto"/>
              <w:bottom w:val="single" w:sz="4"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822" w:type="dxa"/>
            <w:tcBorders>
              <w:top w:val="nil"/>
              <w:left w:val="nil"/>
              <w:bottom w:val="single" w:sz="4"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574" w:type="dxa"/>
            <w:tcBorders>
              <w:top w:val="nil"/>
              <w:left w:val="dotted" w:sz="4" w:space="0" w:color="auto"/>
              <w:bottom w:val="single" w:sz="4"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836" w:type="dxa"/>
            <w:tcBorders>
              <w:top w:val="nil"/>
              <w:left w:val="nil"/>
              <w:bottom w:val="single" w:sz="4"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435" w:type="dxa"/>
            <w:tcBorders>
              <w:top w:val="single" w:sz="4" w:space="0" w:color="auto"/>
              <w:left w:val="single" w:sz="18" w:space="0" w:color="auto"/>
              <w:bottom w:val="single" w:sz="4" w:space="0" w:color="auto"/>
              <w:right w:val="single" w:sz="18" w:space="0" w:color="auto"/>
            </w:tcBorders>
            <w:shd w:val="clear" w:color="auto" w:fill="auto"/>
            <w:vAlign w:val="center"/>
          </w:tcPr>
          <w:p w:rsidR="00A23011" w:rsidRDefault="00A23011" w:rsidP="00A23011">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１年</w:t>
            </w:r>
          </w:p>
          <w:p w:rsidR="00F55311" w:rsidRPr="00EB5A91" w:rsidRDefault="00A23011" w:rsidP="00A23011">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Unit 1</w:t>
            </w:r>
          </w:p>
        </w:tc>
      </w:tr>
      <w:tr w:rsidR="00954A2F" w:rsidRPr="00EB5A91" w:rsidTr="00954A2F">
        <w:trPr>
          <w:trHeight w:val="1059"/>
        </w:trPr>
        <w:tc>
          <w:tcPr>
            <w:tcW w:w="795" w:type="dxa"/>
            <w:tcBorders>
              <w:top w:val="nil"/>
              <w:left w:val="single" w:sz="18" w:space="0" w:color="auto"/>
              <w:bottom w:val="single" w:sz="18" w:space="0" w:color="auto"/>
              <w:right w:val="single" w:sz="4" w:space="0" w:color="auto"/>
            </w:tcBorders>
            <w:shd w:val="clear" w:color="auto" w:fill="auto"/>
            <w:vAlign w:val="center"/>
          </w:tcPr>
          <w:p w:rsidR="00F55311" w:rsidRPr="00450D3D" w:rsidRDefault="00F55311" w:rsidP="00F55311">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６～７</w:t>
            </w:r>
            <w:r w:rsidRPr="00450D3D">
              <w:rPr>
                <w:rFonts w:ascii="メイリオ" w:eastAsia="メイリオ" w:hAnsi="メイリオ" w:hint="eastAsia"/>
                <w:sz w:val="18"/>
                <w:szCs w:val="18"/>
              </w:rPr>
              <w:br/>
              <w:t>月</w:t>
            </w:r>
          </w:p>
        </w:tc>
        <w:tc>
          <w:tcPr>
            <w:tcW w:w="879" w:type="dxa"/>
            <w:tcBorders>
              <w:top w:val="nil"/>
              <w:left w:val="nil"/>
              <w:bottom w:val="single" w:sz="18" w:space="0" w:color="auto"/>
              <w:right w:val="single" w:sz="4" w:space="0" w:color="auto"/>
            </w:tcBorders>
            <w:shd w:val="clear" w:color="auto" w:fill="auto"/>
            <w:vAlign w:val="center"/>
          </w:tcPr>
          <w:p w:rsidR="00F55311" w:rsidRPr="00450D3D" w:rsidRDefault="00F55311" w:rsidP="00F55311">
            <w:pPr>
              <w:spacing w:line="200" w:lineRule="exact"/>
              <w:jc w:val="center"/>
              <w:rPr>
                <w:rFonts w:ascii="メイリオ" w:eastAsia="メイリオ" w:hAnsi="メイリオ"/>
                <w:sz w:val="18"/>
                <w:szCs w:val="18"/>
              </w:rPr>
            </w:pPr>
            <w:r w:rsidRPr="00450D3D">
              <w:rPr>
                <w:rFonts w:ascii="メイリオ" w:eastAsia="メイリオ" w:hAnsi="メイリオ"/>
                <w:sz w:val="18"/>
                <w:szCs w:val="18"/>
              </w:rPr>
              <w:t>Unit 3</w:t>
            </w:r>
            <w:r w:rsidRPr="00450D3D">
              <w:rPr>
                <w:rFonts w:ascii="メイリオ" w:eastAsia="メイリオ" w:hAnsi="メイリオ"/>
                <w:sz w:val="18"/>
                <w:szCs w:val="18"/>
              </w:rPr>
              <w:br/>
              <w:t>(8)</w:t>
            </w:r>
          </w:p>
        </w:tc>
        <w:tc>
          <w:tcPr>
            <w:tcW w:w="2560" w:type="dxa"/>
            <w:tcBorders>
              <w:top w:val="nil"/>
              <w:left w:val="nil"/>
              <w:bottom w:val="single" w:sz="18" w:space="0" w:color="auto"/>
              <w:right w:val="single" w:sz="4" w:space="0" w:color="auto"/>
            </w:tcBorders>
            <w:shd w:val="clear" w:color="auto" w:fill="auto"/>
            <w:vAlign w:val="center"/>
          </w:tcPr>
          <w:p w:rsidR="00F55311" w:rsidRPr="00450D3D" w:rsidRDefault="00F55311" w:rsidP="00F55311">
            <w:pPr>
              <w:spacing w:line="200" w:lineRule="exact"/>
              <w:jc w:val="left"/>
              <w:rPr>
                <w:rFonts w:ascii="メイリオ" w:eastAsia="メイリオ" w:hAnsi="メイリオ"/>
                <w:sz w:val="18"/>
                <w:szCs w:val="18"/>
              </w:rPr>
            </w:pPr>
            <w:r w:rsidRPr="00450D3D">
              <w:rPr>
                <w:rFonts w:ascii="メイリオ" w:eastAsia="メイリオ" w:hAnsi="メイリオ"/>
                <w:sz w:val="18"/>
                <w:szCs w:val="18"/>
              </w:rPr>
              <w:t>Let’s go to Italy.</w:t>
            </w:r>
          </w:p>
        </w:tc>
        <w:tc>
          <w:tcPr>
            <w:tcW w:w="2551" w:type="dxa"/>
            <w:tcBorders>
              <w:top w:val="nil"/>
              <w:left w:val="nil"/>
              <w:bottom w:val="single" w:sz="18" w:space="0" w:color="auto"/>
              <w:right w:val="single" w:sz="4" w:space="0" w:color="auto"/>
            </w:tcBorders>
            <w:shd w:val="clear" w:color="auto" w:fill="auto"/>
          </w:tcPr>
          <w:p w:rsidR="00F55311" w:rsidRPr="00A35B51" w:rsidRDefault="008D147C" w:rsidP="002F0715">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世界の</w:t>
            </w:r>
            <w:r w:rsidR="00F55311" w:rsidRPr="00A35B51">
              <w:rPr>
                <w:rFonts w:ascii="ＭＳ ゴシック" w:eastAsia="ＭＳ ゴシック" w:hAnsi="ＭＳ ゴシック" w:cs="ＭＳ Ｐゴシック" w:hint="eastAsia"/>
                <w:kern w:val="0"/>
                <w:sz w:val="18"/>
                <w:szCs w:val="18"/>
              </w:rPr>
              <w:t>国のことを</w:t>
            </w:r>
            <w:r w:rsidRPr="00A35B51">
              <w:rPr>
                <w:rFonts w:ascii="ＭＳ ゴシック" w:eastAsia="ＭＳ ゴシック" w:hAnsi="ＭＳ ゴシック" w:cs="ＭＳ Ｐゴシック" w:hint="eastAsia"/>
                <w:kern w:val="0"/>
                <w:sz w:val="18"/>
                <w:szCs w:val="18"/>
              </w:rPr>
              <w:t>よく</w:t>
            </w:r>
            <w:r w:rsidR="00F55311" w:rsidRPr="00A35B51">
              <w:rPr>
                <w:rFonts w:ascii="ＭＳ ゴシック" w:eastAsia="ＭＳ ゴシック" w:hAnsi="ＭＳ ゴシック" w:cs="ＭＳ Ｐゴシック" w:hint="eastAsia"/>
                <w:kern w:val="0"/>
                <w:sz w:val="18"/>
                <w:szCs w:val="18"/>
              </w:rPr>
              <w:t>知るために、</w:t>
            </w:r>
            <w:r w:rsidR="001402D4" w:rsidRPr="00A35B51">
              <w:rPr>
                <w:rFonts w:ascii="ＭＳ ゴシック" w:eastAsia="ＭＳ ゴシック" w:hAnsi="ＭＳ ゴシック" w:cs="ＭＳ Ｐゴシック" w:hint="eastAsia"/>
                <w:kern w:val="0"/>
                <w:sz w:val="18"/>
                <w:szCs w:val="18"/>
              </w:rPr>
              <w:t>行っ</w:t>
            </w:r>
            <w:r w:rsidR="00F55311" w:rsidRPr="00A35B51">
              <w:rPr>
                <w:rFonts w:ascii="ＭＳ ゴシック" w:eastAsia="ＭＳ ゴシック" w:hAnsi="ＭＳ ゴシック" w:cs="ＭＳ Ｐゴシック" w:hint="eastAsia"/>
                <w:kern w:val="0"/>
                <w:sz w:val="18"/>
                <w:szCs w:val="18"/>
              </w:rPr>
              <w:t>てみたい国や地域とその理由を</w:t>
            </w:r>
            <w:r w:rsidR="00857638" w:rsidRPr="00A35B51">
              <w:rPr>
                <w:rFonts w:ascii="ＭＳ ゴシック" w:eastAsia="ＭＳ ゴシック" w:hAnsi="ＭＳ ゴシック" w:cs="ＭＳ Ｐゴシック" w:hint="eastAsia"/>
                <w:kern w:val="0"/>
                <w:sz w:val="18"/>
                <w:szCs w:val="18"/>
              </w:rPr>
              <w:t>書き写し</w:t>
            </w:r>
            <w:r w:rsidR="001739C9" w:rsidRPr="00A35B51">
              <w:rPr>
                <w:rFonts w:ascii="ＭＳ ゴシック" w:eastAsia="ＭＳ ゴシック" w:hAnsi="ＭＳ ゴシック" w:cs="ＭＳ Ｐゴシック" w:hint="eastAsia"/>
                <w:kern w:val="0"/>
                <w:sz w:val="18"/>
                <w:szCs w:val="18"/>
              </w:rPr>
              <w:t>たり</w:t>
            </w:r>
            <w:r w:rsidR="00F55311" w:rsidRPr="00A35B51">
              <w:rPr>
                <w:rFonts w:ascii="ＭＳ ゴシック" w:eastAsia="ＭＳ ゴシック" w:hAnsi="ＭＳ ゴシック" w:cs="ＭＳ Ｐゴシック" w:hint="eastAsia"/>
                <w:kern w:val="0"/>
                <w:sz w:val="18"/>
                <w:szCs w:val="18"/>
              </w:rPr>
              <w:t>説明</w:t>
            </w:r>
            <w:r w:rsidR="001739C9" w:rsidRPr="00A35B51">
              <w:rPr>
                <w:rFonts w:ascii="ＭＳ ゴシック" w:eastAsia="ＭＳ ゴシック" w:hAnsi="ＭＳ ゴシック" w:cs="ＭＳ Ｐゴシック" w:hint="eastAsia"/>
                <w:kern w:val="0"/>
                <w:sz w:val="18"/>
                <w:szCs w:val="18"/>
              </w:rPr>
              <w:t>したり</w:t>
            </w:r>
            <w:r w:rsidR="00F55311" w:rsidRPr="00A35B51">
              <w:rPr>
                <w:rFonts w:ascii="ＭＳ ゴシック" w:eastAsia="ＭＳ ゴシック" w:hAnsi="ＭＳ ゴシック" w:cs="ＭＳ Ｐゴシック" w:hint="eastAsia"/>
                <w:kern w:val="0"/>
                <w:sz w:val="18"/>
                <w:szCs w:val="18"/>
              </w:rPr>
              <w:t>することができる。</w:t>
            </w:r>
            <w:r w:rsidR="001739C9" w:rsidRPr="00A35B51">
              <w:rPr>
                <w:rFonts w:ascii="ＭＳ ゴシック" w:eastAsia="ＭＳ ゴシック" w:hAnsi="ＭＳ ゴシック" w:cs="ＭＳ Ｐゴシック" w:hint="eastAsia"/>
                <w:kern w:val="0"/>
                <w:sz w:val="18"/>
                <w:szCs w:val="18"/>
              </w:rPr>
              <w:t>またそれを読んで意味が分かる。</w:t>
            </w:r>
          </w:p>
        </w:tc>
        <w:tc>
          <w:tcPr>
            <w:tcW w:w="2157" w:type="dxa"/>
            <w:tcBorders>
              <w:top w:val="nil"/>
              <w:left w:val="single" w:sz="4" w:space="0" w:color="auto"/>
              <w:bottom w:val="single" w:sz="18" w:space="0" w:color="auto"/>
              <w:right w:val="single" w:sz="18" w:space="0" w:color="auto"/>
            </w:tcBorders>
            <w:shd w:val="clear" w:color="auto" w:fill="auto"/>
          </w:tcPr>
          <w:p w:rsidR="00F55311" w:rsidRPr="00A35B51" w:rsidRDefault="008D147C"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世界の国のことをよく知るために、</w:t>
            </w:r>
            <w:r w:rsidR="00F55311" w:rsidRPr="00A35B51">
              <w:rPr>
                <w:rFonts w:ascii="ＭＳ ゴシック" w:eastAsia="ＭＳ ゴシック" w:hAnsi="ＭＳ ゴシック" w:cs="ＭＳ Ｐゴシック" w:hint="eastAsia"/>
                <w:kern w:val="0"/>
                <w:sz w:val="18"/>
                <w:szCs w:val="18"/>
              </w:rPr>
              <w:t>行ってみたい国を紹介し、バーチャル世界旅行をしよう。</w:t>
            </w:r>
          </w:p>
        </w:tc>
        <w:tc>
          <w:tcPr>
            <w:tcW w:w="1953" w:type="dxa"/>
            <w:tcBorders>
              <w:top w:val="nil"/>
              <w:left w:val="single" w:sz="4" w:space="0" w:color="auto"/>
              <w:bottom w:val="single" w:sz="18"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598" w:type="dxa"/>
            <w:tcBorders>
              <w:top w:val="nil"/>
              <w:left w:val="dotted" w:sz="4" w:space="0" w:color="auto"/>
              <w:bottom w:val="single" w:sz="18"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762" w:type="dxa"/>
            <w:tcBorders>
              <w:top w:val="nil"/>
              <w:left w:val="nil"/>
              <w:bottom w:val="single" w:sz="18" w:space="0" w:color="auto"/>
              <w:right w:val="dotted" w:sz="4" w:space="0" w:color="auto"/>
            </w:tcBorders>
            <w:shd w:val="clear" w:color="auto" w:fill="auto"/>
          </w:tcPr>
          <w:p w:rsidR="00F55311" w:rsidRPr="00A35B51" w:rsidRDefault="00D074BD" w:rsidP="00D074BD">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行ってみたい国や地域とそこでできることを伝える文を読んで、意味が分かる。</w:t>
            </w:r>
          </w:p>
        </w:tc>
        <w:tc>
          <w:tcPr>
            <w:tcW w:w="648" w:type="dxa"/>
            <w:tcBorders>
              <w:top w:val="nil"/>
              <w:left w:val="dotted" w:sz="4" w:space="0" w:color="auto"/>
              <w:bottom w:val="single" w:sz="18"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811" w:type="dxa"/>
            <w:tcBorders>
              <w:top w:val="nil"/>
              <w:left w:val="nil"/>
              <w:bottom w:val="single" w:sz="18"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586" w:type="dxa"/>
            <w:tcBorders>
              <w:top w:val="nil"/>
              <w:left w:val="dotted" w:sz="4" w:space="0" w:color="auto"/>
              <w:bottom w:val="single" w:sz="18"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822" w:type="dxa"/>
            <w:tcBorders>
              <w:top w:val="nil"/>
              <w:left w:val="nil"/>
              <w:bottom w:val="single" w:sz="18" w:space="0" w:color="auto"/>
              <w:right w:val="dotted"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行ってみたい国や地域とその理由</w:t>
            </w:r>
            <w:r w:rsidR="008D147C" w:rsidRPr="00A35B51">
              <w:rPr>
                <w:rFonts w:ascii="ＭＳ ゴシック" w:eastAsia="ＭＳ ゴシック" w:hAnsi="ＭＳ ゴシック" w:hint="eastAsia"/>
                <w:sz w:val="18"/>
                <w:szCs w:val="18"/>
              </w:rPr>
              <w:t>を説明することができる。</w:t>
            </w:r>
          </w:p>
        </w:tc>
        <w:tc>
          <w:tcPr>
            <w:tcW w:w="574" w:type="dxa"/>
            <w:tcBorders>
              <w:top w:val="nil"/>
              <w:left w:val="dotted" w:sz="4" w:space="0" w:color="auto"/>
              <w:bottom w:val="single" w:sz="18"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836" w:type="dxa"/>
            <w:tcBorders>
              <w:top w:val="nil"/>
              <w:left w:val="nil"/>
              <w:bottom w:val="single" w:sz="18" w:space="0" w:color="auto"/>
              <w:right w:val="dotted" w:sz="4" w:space="0" w:color="auto"/>
            </w:tcBorders>
            <w:shd w:val="clear" w:color="auto" w:fill="auto"/>
          </w:tcPr>
          <w:p w:rsidR="00F55311" w:rsidRPr="00A35B51" w:rsidRDefault="006A4640" w:rsidP="001402D4">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行ってみたい国や地域とそこでできることを書き写すことができる。</w:t>
            </w:r>
          </w:p>
        </w:tc>
        <w:tc>
          <w:tcPr>
            <w:tcW w:w="567" w:type="dxa"/>
            <w:tcBorders>
              <w:top w:val="nil"/>
              <w:left w:val="dotted" w:sz="4" w:space="0" w:color="auto"/>
              <w:bottom w:val="single" w:sz="18" w:space="0" w:color="auto"/>
              <w:right w:val="single" w:sz="4" w:space="0" w:color="auto"/>
            </w:tcBorders>
            <w:shd w:val="clear" w:color="auto" w:fill="auto"/>
          </w:tcPr>
          <w:p w:rsidR="00F55311" w:rsidRPr="00A35B51" w:rsidRDefault="00F55311" w:rsidP="001402D4">
            <w:pPr>
              <w:spacing w:line="200" w:lineRule="exact"/>
              <w:rPr>
                <w:rFonts w:ascii="ＭＳ ゴシック" w:eastAsia="ＭＳ ゴシック" w:hAnsi="ＭＳ ゴシック"/>
                <w:sz w:val="18"/>
                <w:szCs w:val="18"/>
              </w:rPr>
            </w:pPr>
          </w:p>
        </w:tc>
        <w:tc>
          <w:tcPr>
            <w:tcW w:w="1435" w:type="dxa"/>
            <w:tcBorders>
              <w:top w:val="single" w:sz="4" w:space="0" w:color="auto"/>
              <w:left w:val="single" w:sz="18" w:space="0" w:color="auto"/>
              <w:bottom w:val="single" w:sz="18" w:space="0" w:color="auto"/>
              <w:right w:val="single" w:sz="18" w:space="0" w:color="auto"/>
            </w:tcBorders>
            <w:shd w:val="clear" w:color="auto" w:fill="auto"/>
            <w:vAlign w:val="center"/>
          </w:tcPr>
          <w:p w:rsidR="00EB5A91" w:rsidRDefault="003828C2" w:rsidP="00F55311">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１年</w:t>
            </w:r>
          </w:p>
          <w:p w:rsidR="00A23011" w:rsidRDefault="00A23011" w:rsidP="00F55311">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w:t>
            </w:r>
            <w:r>
              <w:rPr>
                <w:rFonts w:ascii="メイリオ" w:eastAsia="メイリオ" w:hAnsi="メイリオ" w:cs="ＭＳ Ｐゴシック"/>
                <w:kern w:val="0"/>
                <w:sz w:val="18"/>
                <w:szCs w:val="18"/>
              </w:rPr>
              <w:t>it 3</w:t>
            </w:r>
          </w:p>
          <w:p w:rsidR="003828C2" w:rsidRDefault="003828C2" w:rsidP="00F55311">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Unit 9</w:t>
            </w:r>
          </w:p>
          <w:p w:rsidR="00A23011" w:rsidRDefault="00A23011" w:rsidP="00F55311">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２年</w:t>
            </w:r>
          </w:p>
          <w:p w:rsidR="00A23011" w:rsidRPr="00EB5A91" w:rsidRDefault="00A23011" w:rsidP="00F55311">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7</w:t>
            </w:r>
          </w:p>
        </w:tc>
      </w:tr>
      <w:tr w:rsidR="00954A2F" w:rsidRPr="00EB5A91" w:rsidTr="00954A2F">
        <w:trPr>
          <w:trHeight w:val="1059"/>
        </w:trPr>
        <w:tc>
          <w:tcPr>
            <w:tcW w:w="795" w:type="dxa"/>
            <w:tcBorders>
              <w:top w:val="single" w:sz="18" w:space="0" w:color="auto"/>
              <w:left w:val="single" w:sz="18" w:space="0" w:color="auto"/>
              <w:bottom w:val="single" w:sz="18" w:space="0" w:color="auto"/>
              <w:right w:val="single" w:sz="4" w:space="0" w:color="auto"/>
            </w:tcBorders>
            <w:shd w:val="clear" w:color="auto" w:fill="auto"/>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７月</w:t>
            </w:r>
          </w:p>
        </w:tc>
        <w:tc>
          <w:tcPr>
            <w:tcW w:w="879" w:type="dxa"/>
            <w:tcBorders>
              <w:top w:val="single" w:sz="18" w:space="0" w:color="auto"/>
              <w:left w:val="nil"/>
              <w:bottom w:val="single" w:sz="18" w:space="0" w:color="auto"/>
              <w:right w:val="single" w:sz="4" w:space="0" w:color="auto"/>
            </w:tcBorders>
            <w:shd w:val="clear" w:color="auto" w:fill="auto"/>
            <w:vAlign w:val="center"/>
          </w:tcPr>
          <w:p w:rsidR="001739C9" w:rsidRPr="00450D3D" w:rsidRDefault="00EB5A91" w:rsidP="001739C9">
            <w:pPr>
              <w:spacing w:line="200" w:lineRule="exact"/>
              <w:jc w:val="center"/>
              <w:rPr>
                <w:rFonts w:ascii="メイリオ" w:eastAsia="メイリオ" w:hAnsi="メイリオ"/>
                <w:sz w:val="18"/>
                <w:szCs w:val="18"/>
              </w:rPr>
            </w:pPr>
            <w:r w:rsidRPr="00EB5A91">
              <w:rPr>
                <w:rFonts w:ascii="メイリオ" w:eastAsia="メイリオ" w:hAnsi="メイリオ"/>
                <w:spacing w:val="-20"/>
                <w:sz w:val="18"/>
                <w:szCs w:val="18"/>
              </w:rPr>
              <w:t>Check Your Steps 1</w:t>
            </w:r>
            <w:r w:rsidRPr="00EB5A91">
              <w:rPr>
                <w:rFonts w:ascii="メイリオ" w:eastAsia="メイリオ" w:hAnsi="メイリオ" w:hint="eastAsia"/>
                <w:spacing w:val="-20"/>
                <w:sz w:val="18"/>
                <w:szCs w:val="18"/>
              </w:rPr>
              <w:t xml:space="preserve"> </w:t>
            </w:r>
            <w:r w:rsidR="001739C9" w:rsidRPr="00450D3D">
              <w:rPr>
                <w:rFonts w:ascii="メイリオ" w:eastAsia="メイリオ" w:hAnsi="メイリオ" w:hint="eastAsia"/>
                <w:sz w:val="18"/>
                <w:szCs w:val="18"/>
              </w:rPr>
              <w:t>(</w:t>
            </w:r>
            <w:r w:rsidR="001739C9" w:rsidRPr="00450D3D">
              <w:rPr>
                <w:rFonts w:ascii="メイリオ" w:eastAsia="メイリオ" w:hAnsi="メイリオ"/>
                <w:sz w:val="18"/>
                <w:szCs w:val="18"/>
              </w:rPr>
              <w:t>2)</w:t>
            </w:r>
          </w:p>
        </w:tc>
        <w:tc>
          <w:tcPr>
            <w:tcW w:w="2560" w:type="dxa"/>
            <w:tcBorders>
              <w:top w:val="single" w:sz="18" w:space="0" w:color="auto"/>
              <w:left w:val="nil"/>
              <w:bottom w:val="single" w:sz="18" w:space="0" w:color="auto"/>
              <w:right w:val="single" w:sz="4" w:space="0" w:color="auto"/>
            </w:tcBorders>
            <w:shd w:val="clear" w:color="auto" w:fill="auto"/>
            <w:vAlign w:val="center"/>
          </w:tcPr>
          <w:p w:rsidR="001739C9" w:rsidRPr="00450D3D" w:rsidRDefault="00EB5A91" w:rsidP="001739C9">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外国の人にメッセージを伝えよう</w:t>
            </w:r>
          </w:p>
        </w:tc>
        <w:tc>
          <w:tcPr>
            <w:tcW w:w="2551" w:type="dxa"/>
            <w:tcBorders>
              <w:top w:val="single" w:sz="18" w:space="0" w:color="auto"/>
              <w:left w:val="nil"/>
              <w:bottom w:val="single" w:sz="18" w:space="0" w:color="auto"/>
              <w:right w:val="single" w:sz="4"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kern w:val="0"/>
                <w:sz w:val="18"/>
                <w:szCs w:val="18"/>
              </w:rPr>
              <w:t>ALT</w:t>
            </w:r>
            <w:r w:rsidRPr="00A35B51">
              <w:rPr>
                <w:rFonts w:ascii="ＭＳ ゴシック" w:eastAsia="ＭＳ ゴシック" w:hAnsi="ＭＳ ゴシック" w:cs="ＭＳ Ｐゴシック" w:hint="eastAsia"/>
                <w:kern w:val="0"/>
                <w:sz w:val="18"/>
                <w:szCs w:val="18"/>
              </w:rPr>
              <w:t>のことを知ったり、</w:t>
            </w:r>
            <w:r w:rsidRPr="00A35B51">
              <w:rPr>
                <w:rFonts w:ascii="ＭＳ ゴシック" w:eastAsia="ＭＳ ゴシック" w:hAnsi="ＭＳ ゴシック" w:cs="ＭＳ Ｐゴシック"/>
                <w:kern w:val="0"/>
                <w:sz w:val="18"/>
                <w:szCs w:val="18"/>
              </w:rPr>
              <w:t>自分のことを知ってもらうために、これまで学習した表現を活用し、</w:t>
            </w:r>
            <w:r w:rsidRPr="00A35B51">
              <w:rPr>
                <w:rFonts w:ascii="ＭＳ ゴシック" w:eastAsia="ＭＳ ゴシック" w:hAnsi="ＭＳ ゴシック" w:cs="ＭＳ Ｐゴシック" w:hint="eastAsia"/>
                <w:kern w:val="0"/>
                <w:sz w:val="18"/>
                <w:szCs w:val="18"/>
              </w:rPr>
              <w:t>たずねたり答えたりすることができる。</w:t>
            </w:r>
            <w:r w:rsidRPr="00A35B51">
              <w:rPr>
                <w:rFonts w:ascii="ＭＳ ゴシック" w:eastAsia="ＭＳ ゴシック" w:hAnsi="ＭＳ ゴシック" w:cs="ＭＳ Ｐゴシック"/>
                <w:kern w:val="0"/>
                <w:sz w:val="18"/>
                <w:szCs w:val="18"/>
              </w:rPr>
              <w:tab/>
            </w:r>
          </w:p>
        </w:tc>
        <w:tc>
          <w:tcPr>
            <w:tcW w:w="2157" w:type="dxa"/>
            <w:tcBorders>
              <w:top w:val="single" w:sz="18" w:space="0" w:color="auto"/>
              <w:left w:val="single" w:sz="4" w:space="0" w:color="auto"/>
              <w:bottom w:val="single" w:sz="18" w:space="0" w:color="auto"/>
              <w:right w:val="single" w:sz="18"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kern w:val="0"/>
                <w:sz w:val="18"/>
                <w:szCs w:val="18"/>
              </w:rPr>
              <w:t>ALT</w:t>
            </w:r>
            <w:r w:rsidRPr="00A35B51">
              <w:rPr>
                <w:rFonts w:ascii="ＭＳ ゴシック" w:eastAsia="ＭＳ ゴシック" w:hAnsi="ＭＳ ゴシック" w:cs="ＭＳ Ｐゴシック" w:hint="eastAsia"/>
                <w:kern w:val="0"/>
                <w:sz w:val="18"/>
                <w:szCs w:val="18"/>
              </w:rPr>
              <w:t>のことを知ったり、</w:t>
            </w:r>
            <w:r w:rsidRPr="00A35B51">
              <w:rPr>
                <w:rFonts w:ascii="ＭＳ ゴシック" w:eastAsia="ＭＳ ゴシック" w:hAnsi="ＭＳ ゴシック" w:cs="ＭＳ Ｐゴシック"/>
                <w:kern w:val="0"/>
                <w:sz w:val="18"/>
                <w:szCs w:val="18"/>
              </w:rPr>
              <w:t>自分のことを知ってもらうために</w:t>
            </w:r>
            <w:r w:rsidRPr="00A35B51">
              <w:rPr>
                <w:rFonts w:ascii="ＭＳ ゴシック" w:eastAsia="ＭＳ ゴシック" w:hAnsi="ＭＳ ゴシック" w:cs="ＭＳ Ｐゴシック" w:hint="eastAsia"/>
                <w:kern w:val="0"/>
                <w:sz w:val="18"/>
                <w:szCs w:val="18"/>
              </w:rPr>
              <w:t>、たずねたり答えたりすることができる。</w:t>
            </w:r>
            <w:r w:rsidRPr="00A35B51">
              <w:rPr>
                <w:rFonts w:ascii="ＭＳ ゴシック" w:eastAsia="ＭＳ ゴシック" w:hAnsi="ＭＳ ゴシック" w:cs="ＭＳ Ｐゴシック"/>
                <w:kern w:val="0"/>
                <w:sz w:val="18"/>
                <w:szCs w:val="18"/>
              </w:rPr>
              <w:tab/>
            </w:r>
          </w:p>
        </w:tc>
        <w:tc>
          <w:tcPr>
            <w:tcW w:w="1953" w:type="dxa"/>
            <w:tcBorders>
              <w:top w:val="single" w:sz="18" w:space="0" w:color="auto"/>
              <w:left w:val="single" w:sz="4" w:space="0" w:color="auto"/>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98"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762"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648"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11"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自分や相手のことについて</w:t>
            </w:r>
            <w:r w:rsidR="00EE720F" w:rsidRPr="00A35B51">
              <w:rPr>
                <w:rFonts w:ascii="ＭＳ ゴシック" w:eastAsia="ＭＳ ゴシック" w:hAnsi="ＭＳ ゴシック" w:hint="eastAsia"/>
                <w:sz w:val="18"/>
                <w:szCs w:val="18"/>
              </w:rPr>
              <w:t>たず</w:t>
            </w:r>
            <w:r w:rsidRPr="00A35B51">
              <w:rPr>
                <w:rFonts w:ascii="ＭＳ ゴシック" w:eastAsia="ＭＳ ゴシック" w:hAnsi="ＭＳ ゴシック" w:hint="eastAsia"/>
                <w:sz w:val="18"/>
                <w:szCs w:val="18"/>
              </w:rPr>
              <w:t>ねたり答えたりすることができる。</w:t>
            </w:r>
          </w:p>
        </w:tc>
        <w:tc>
          <w:tcPr>
            <w:tcW w:w="586"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22"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74"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36"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435" w:type="dxa"/>
            <w:tcBorders>
              <w:top w:val="single" w:sz="18" w:space="0" w:color="auto"/>
              <w:left w:val="single" w:sz="18" w:space="0" w:color="auto"/>
              <w:bottom w:val="single" w:sz="18" w:space="0" w:color="auto"/>
              <w:right w:val="single" w:sz="18" w:space="0" w:color="auto"/>
            </w:tcBorders>
            <w:shd w:val="clear" w:color="auto" w:fill="auto"/>
            <w:vAlign w:val="center"/>
          </w:tcPr>
          <w:p w:rsidR="001739C9" w:rsidRPr="00EB5A91" w:rsidRDefault="001739C9" w:rsidP="001739C9">
            <w:pPr>
              <w:widowControl/>
              <w:spacing w:line="200" w:lineRule="exact"/>
              <w:jc w:val="left"/>
              <w:rPr>
                <w:rFonts w:ascii="メイリオ" w:eastAsia="メイリオ" w:hAnsi="メイリオ" w:cs="ＭＳ Ｐゴシック"/>
                <w:kern w:val="0"/>
                <w:sz w:val="18"/>
                <w:szCs w:val="18"/>
              </w:rPr>
            </w:pPr>
          </w:p>
        </w:tc>
      </w:tr>
      <w:tr w:rsidR="00954A2F" w:rsidRPr="00EB5A91" w:rsidTr="00954A2F">
        <w:trPr>
          <w:trHeight w:val="1017"/>
        </w:trPr>
        <w:tc>
          <w:tcPr>
            <w:tcW w:w="795" w:type="dxa"/>
            <w:tcBorders>
              <w:top w:val="single" w:sz="18" w:space="0" w:color="auto"/>
              <w:left w:val="single" w:sz="18" w:space="0" w:color="auto"/>
              <w:bottom w:val="single" w:sz="4" w:space="0" w:color="auto"/>
              <w:right w:val="single" w:sz="4" w:space="0" w:color="auto"/>
            </w:tcBorders>
            <w:shd w:val="clear" w:color="auto" w:fill="auto"/>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９~</w:t>
            </w:r>
            <w:r w:rsidRPr="00450D3D">
              <w:rPr>
                <w:rFonts w:ascii="メイリオ" w:eastAsia="メイリオ" w:hAnsi="メイリオ"/>
                <w:sz w:val="18"/>
                <w:szCs w:val="18"/>
              </w:rPr>
              <w:t>10</w:t>
            </w:r>
            <w:r w:rsidRPr="00450D3D">
              <w:rPr>
                <w:rFonts w:ascii="メイリオ" w:eastAsia="メイリオ" w:hAnsi="メイリオ" w:hint="eastAsia"/>
                <w:sz w:val="18"/>
                <w:szCs w:val="18"/>
              </w:rPr>
              <w:t>月</w:t>
            </w:r>
          </w:p>
        </w:tc>
        <w:tc>
          <w:tcPr>
            <w:tcW w:w="879" w:type="dxa"/>
            <w:tcBorders>
              <w:top w:val="single" w:sz="18" w:space="0" w:color="auto"/>
              <w:left w:val="nil"/>
              <w:bottom w:val="single" w:sz="4" w:space="0" w:color="auto"/>
              <w:right w:val="single" w:sz="4" w:space="0" w:color="auto"/>
            </w:tcBorders>
            <w:shd w:val="clear" w:color="auto" w:fill="auto"/>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sz w:val="18"/>
                <w:szCs w:val="18"/>
              </w:rPr>
              <w:t>Unit 4</w:t>
            </w:r>
            <w:r w:rsidRPr="00450D3D">
              <w:rPr>
                <w:rFonts w:ascii="メイリオ" w:eastAsia="メイリオ" w:hAnsi="メイリオ"/>
                <w:sz w:val="18"/>
                <w:szCs w:val="18"/>
              </w:rPr>
              <w:br/>
              <w:t>(8)</w:t>
            </w:r>
          </w:p>
        </w:tc>
        <w:tc>
          <w:tcPr>
            <w:tcW w:w="2560" w:type="dxa"/>
            <w:tcBorders>
              <w:top w:val="single" w:sz="18" w:space="0" w:color="auto"/>
              <w:left w:val="nil"/>
              <w:bottom w:val="single" w:sz="4" w:space="0" w:color="auto"/>
              <w:right w:val="single" w:sz="4" w:space="0" w:color="auto"/>
            </w:tcBorders>
            <w:shd w:val="clear" w:color="auto" w:fill="auto"/>
            <w:vAlign w:val="center"/>
          </w:tcPr>
          <w:p w:rsidR="001739C9" w:rsidRPr="00450D3D" w:rsidRDefault="00EB5A91" w:rsidP="001739C9">
            <w:pPr>
              <w:spacing w:line="200" w:lineRule="exact"/>
              <w:jc w:val="left"/>
              <w:rPr>
                <w:rFonts w:ascii="メイリオ" w:eastAsia="メイリオ" w:hAnsi="メイリオ"/>
                <w:sz w:val="18"/>
                <w:szCs w:val="18"/>
              </w:rPr>
            </w:pPr>
            <w:r>
              <w:rPr>
                <w:rFonts w:ascii="メイリオ" w:eastAsia="メイリオ" w:hAnsi="メイリオ"/>
                <w:sz w:val="18"/>
                <w:szCs w:val="18"/>
              </w:rPr>
              <w:t>Summer Vacation in the W</w:t>
            </w:r>
            <w:r w:rsidR="001739C9" w:rsidRPr="00450D3D">
              <w:rPr>
                <w:rFonts w:ascii="メイリオ" w:eastAsia="メイリオ" w:hAnsi="メイリオ"/>
                <w:sz w:val="18"/>
                <w:szCs w:val="18"/>
              </w:rPr>
              <w:t>orld</w:t>
            </w:r>
          </w:p>
        </w:tc>
        <w:tc>
          <w:tcPr>
            <w:tcW w:w="2551" w:type="dxa"/>
            <w:tcBorders>
              <w:top w:val="single" w:sz="18" w:space="0" w:color="auto"/>
              <w:left w:val="nil"/>
              <w:bottom w:val="single" w:sz="4" w:space="0" w:color="auto"/>
              <w:right w:val="single" w:sz="4"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友達や先生に夏休みの思い出を伝えるために、絵日記を書くことができる。</w:t>
            </w:r>
            <w:r w:rsidR="00857638" w:rsidRPr="00A35B51">
              <w:rPr>
                <w:rFonts w:ascii="ＭＳ ゴシック" w:eastAsia="ＭＳ ゴシック" w:hAnsi="ＭＳ ゴシック" w:cs="ＭＳ Ｐゴシック" w:hint="eastAsia"/>
                <w:kern w:val="0"/>
                <w:sz w:val="18"/>
                <w:szCs w:val="18"/>
              </w:rPr>
              <w:t>また、それを読んで意味が分かる。</w:t>
            </w:r>
          </w:p>
        </w:tc>
        <w:tc>
          <w:tcPr>
            <w:tcW w:w="2157" w:type="dxa"/>
            <w:tcBorders>
              <w:top w:val="single" w:sz="18" w:space="0" w:color="auto"/>
              <w:left w:val="single" w:sz="4" w:space="0" w:color="auto"/>
              <w:bottom w:val="single" w:sz="4" w:space="0" w:color="auto"/>
              <w:right w:val="single" w:sz="18"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友達や先生に夏休みの思い出を伝えるために、絵日記を書いて紹介しよう。</w:t>
            </w:r>
          </w:p>
        </w:tc>
        <w:tc>
          <w:tcPr>
            <w:tcW w:w="1953" w:type="dxa"/>
            <w:tcBorders>
              <w:top w:val="single" w:sz="18" w:space="0" w:color="auto"/>
              <w:left w:val="single" w:sz="4" w:space="0" w:color="auto"/>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98" w:type="dxa"/>
            <w:tcBorders>
              <w:top w:val="single" w:sz="18" w:space="0" w:color="auto"/>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762" w:type="dxa"/>
            <w:tcBorders>
              <w:top w:val="single" w:sz="18" w:space="0" w:color="auto"/>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夏休みの思い出や感想などについての英文を読んで</w:t>
            </w:r>
            <w:r w:rsidR="00B21FFD">
              <w:rPr>
                <w:rFonts w:ascii="ＭＳ ゴシック" w:eastAsia="ＭＳ ゴシック" w:hAnsi="ＭＳ ゴシック" w:hint="eastAsia"/>
                <w:sz w:val="18"/>
                <w:szCs w:val="18"/>
              </w:rPr>
              <w:t>、</w:t>
            </w:r>
            <w:bookmarkStart w:id="0" w:name="_GoBack"/>
            <w:bookmarkEnd w:id="0"/>
            <w:r w:rsidRPr="00A35B51">
              <w:rPr>
                <w:rFonts w:ascii="ＭＳ ゴシック" w:eastAsia="ＭＳ ゴシック" w:hAnsi="ＭＳ ゴシック" w:hint="eastAsia"/>
                <w:sz w:val="18"/>
                <w:szCs w:val="18"/>
              </w:rPr>
              <w:t>意味が分かる。</w:t>
            </w:r>
          </w:p>
        </w:tc>
        <w:tc>
          <w:tcPr>
            <w:tcW w:w="648" w:type="dxa"/>
            <w:tcBorders>
              <w:top w:val="single" w:sz="18" w:space="0" w:color="auto"/>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11" w:type="dxa"/>
            <w:tcBorders>
              <w:top w:val="single" w:sz="18" w:space="0" w:color="auto"/>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86" w:type="dxa"/>
            <w:tcBorders>
              <w:top w:val="single" w:sz="18" w:space="0" w:color="auto"/>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22" w:type="dxa"/>
            <w:tcBorders>
              <w:top w:val="single" w:sz="18" w:space="0" w:color="auto"/>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74" w:type="dxa"/>
            <w:tcBorders>
              <w:top w:val="single" w:sz="18" w:space="0" w:color="auto"/>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36" w:type="dxa"/>
            <w:tcBorders>
              <w:top w:val="single" w:sz="18" w:space="0" w:color="auto"/>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夏休みの思い出や感想などについて伝える文を、例文を参考にして書くことができる。</w:t>
            </w:r>
          </w:p>
        </w:tc>
        <w:tc>
          <w:tcPr>
            <w:tcW w:w="567" w:type="dxa"/>
            <w:tcBorders>
              <w:top w:val="single" w:sz="18" w:space="0" w:color="auto"/>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435" w:type="dxa"/>
            <w:tcBorders>
              <w:top w:val="single" w:sz="18" w:space="0" w:color="auto"/>
              <w:left w:val="single" w:sz="18" w:space="0" w:color="auto"/>
              <w:bottom w:val="single" w:sz="4" w:space="0" w:color="auto"/>
              <w:right w:val="single" w:sz="18" w:space="0" w:color="auto"/>
            </w:tcBorders>
            <w:shd w:val="clear" w:color="auto" w:fill="auto"/>
            <w:vAlign w:val="center"/>
          </w:tcPr>
          <w:p w:rsidR="001739C9" w:rsidRPr="00EB5A91" w:rsidRDefault="001739C9"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１年</w:t>
            </w:r>
          </w:p>
          <w:p w:rsidR="001739C9" w:rsidRPr="00EB5A91" w:rsidRDefault="001739C9"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Unit 5</w:t>
            </w:r>
          </w:p>
          <w:p w:rsidR="001739C9" w:rsidRPr="00EB5A91" w:rsidRDefault="001739C9"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Unit 10</w:t>
            </w:r>
          </w:p>
        </w:tc>
      </w:tr>
      <w:tr w:rsidR="00954A2F" w:rsidRPr="00EB5A91" w:rsidTr="00954A2F">
        <w:trPr>
          <w:trHeight w:val="1077"/>
        </w:trPr>
        <w:tc>
          <w:tcPr>
            <w:tcW w:w="795" w:type="dxa"/>
            <w:tcBorders>
              <w:top w:val="nil"/>
              <w:left w:val="single" w:sz="18" w:space="0" w:color="auto"/>
              <w:bottom w:val="single" w:sz="4" w:space="0" w:color="auto"/>
              <w:right w:val="single" w:sz="4" w:space="0" w:color="auto"/>
            </w:tcBorders>
            <w:shd w:val="clear" w:color="auto" w:fill="auto"/>
            <w:noWrap/>
            <w:vAlign w:val="center"/>
          </w:tcPr>
          <w:p w:rsidR="001739C9" w:rsidRPr="00450D3D" w:rsidRDefault="00EB5A91" w:rsidP="00EB5A91">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1</w:t>
            </w:r>
            <w:r>
              <w:rPr>
                <w:rFonts w:ascii="メイリオ" w:eastAsia="メイリオ" w:hAnsi="メイリオ"/>
                <w:sz w:val="18"/>
                <w:szCs w:val="18"/>
              </w:rPr>
              <w:t>0~11</w:t>
            </w:r>
            <w:r w:rsidRPr="00450D3D">
              <w:rPr>
                <w:rFonts w:ascii="メイリオ" w:eastAsia="メイリオ" w:hAnsi="メイリオ" w:hint="eastAsia"/>
                <w:sz w:val="18"/>
                <w:szCs w:val="18"/>
              </w:rPr>
              <w:br/>
              <w:t>月</w:t>
            </w:r>
          </w:p>
        </w:tc>
        <w:tc>
          <w:tcPr>
            <w:tcW w:w="879" w:type="dxa"/>
            <w:tcBorders>
              <w:top w:val="nil"/>
              <w:left w:val="nil"/>
              <w:bottom w:val="single" w:sz="4" w:space="0" w:color="auto"/>
              <w:right w:val="single" w:sz="4" w:space="0" w:color="auto"/>
            </w:tcBorders>
            <w:shd w:val="clear" w:color="auto" w:fill="auto"/>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sz w:val="18"/>
                <w:szCs w:val="18"/>
              </w:rPr>
              <w:t>Unit 5</w:t>
            </w:r>
            <w:r w:rsidRPr="00450D3D">
              <w:rPr>
                <w:rFonts w:ascii="メイリオ" w:eastAsia="メイリオ" w:hAnsi="メイリオ"/>
                <w:sz w:val="18"/>
                <w:szCs w:val="18"/>
              </w:rPr>
              <w:br/>
              <w:t>(</w:t>
            </w:r>
            <w:r w:rsidRPr="00450D3D">
              <w:rPr>
                <w:rFonts w:ascii="メイリオ" w:eastAsia="メイリオ" w:hAnsi="メイリオ" w:hint="eastAsia"/>
                <w:sz w:val="18"/>
                <w:szCs w:val="18"/>
              </w:rPr>
              <w:t>８</w:t>
            </w:r>
            <w:r w:rsidRPr="00450D3D">
              <w:rPr>
                <w:rFonts w:ascii="メイリオ" w:eastAsia="メイリオ" w:hAnsi="メイリオ"/>
                <w:sz w:val="18"/>
                <w:szCs w:val="18"/>
              </w:rPr>
              <w:t>)</w:t>
            </w:r>
          </w:p>
        </w:tc>
        <w:tc>
          <w:tcPr>
            <w:tcW w:w="2560" w:type="dxa"/>
            <w:tcBorders>
              <w:top w:val="nil"/>
              <w:left w:val="nil"/>
              <w:bottom w:val="single" w:sz="4" w:space="0" w:color="auto"/>
              <w:right w:val="single" w:sz="4" w:space="0" w:color="auto"/>
            </w:tcBorders>
            <w:shd w:val="clear" w:color="auto" w:fill="auto"/>
            <w:vAlign w:val="center"/>
          </w:tcPr>
          <w:p w:rsidR="001739C9" w:rsidRPr="00450D3D" w:rsidRDefault="00EB5A91" w:rsidP="001739C9">
            <w:pPr>
              <w:spacing w:line="200" w:lineRule="exact"/>
              <w:jc w:val="left"/>
              <w:rPr>
                <w:rFonts w:ascii="メイリオ" w:eastAsia="メイリオ" w:hAnsi="メイリオ"/>
                <w:sz w:val="18"/>
                <w:szCs w:val="18"/>
              </w:rPr>
            </w:pPr>
            <w:r>
              <w:rPr>
                <w:rFonts w:ascii="メイリオ" w:eastAsia="メイリオ" w:hAnsi="メイリオ"/>
                <w:sz w:val="18"/>
                <w:szCs w:val="18"/>
              </w:rPr>
              <w:t>We all live on the E</w:t>
            </w:r>
            <w:r w:rsidR="001739C9" w:rsidRPr="00450D3D">
              <w:rPr>
                <w:rFonts w:ascii="メイリオ" w:eastAsia="メイリオ" w:hAnsi="メイリオ"/>
                <w:sz w:val="18"/>
                <w:szCs w:val="18"/>
              </w:rPr>
              <w:t>arth.</w:t>
            </w:r>
          </w:p>
        </w:tc>
        <w:tc>
          <w:tcPr>
            <w:tcW w:w="2551" w:type="dxa"/>
            <w:tcBorders>
              <w:top w:val="nil"/>
              <w:left w:val="nil"/>
              <w:bottom w:val="single" w:sz="4" w:space="0" w:color="auto"/>
              <w:right w:val="single" w:sz="4"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絶滅危惧種について知るために、自分が選んだ動物について</w:t>
            </w:r>
            <w:r w:rsidR="00EE720F" w:rsidRPr="00A35B51">
              <w:rPr>
                <w:rFonts w:ascii="ＭＳ ゴシック" w:eastAsia="ＭＳ ゴシック" w:hAnsi="ＭＳ ゴシック" w:cs="ＭＳ Ｐゴシック" w:hint="eastAsia"/>
                <w:kern w:val="0"/>
                <w:sz w:val="18"/>
                <w:szCs w:val="18"/>
              </w:rPr>
              <w:t>ポスターに書いたり伝え合ったりする</w:t>
            </w:r>
            <w:r w:rsidRPr="00A35B51">
              <w:rPr>
                <w:rFonts w:ascii="ＭＳ ゴシック" w:eastAsia="ＭＳ ゴシック" w:hAnsi="ＭＳ ゴシック" w:cs="ＭＳ Ｐゴシック" w:hint="eastAsia"/>
                <w:kern w:val="0"/>
                <w:sz w:val="18"/>
                <w:szCs w:val="18"/>
              </w:rPr>
              <w:t>ことができる。</w:t>
            </w:r>
            <w:r w:rsidR="00EE720F" w:rsidRPr="00A35B51">
              <w:rPr>
                <w:rFonts w:ascii="ＭＳ ゴシック" w:eastAsia="ＭＳ ゴシック" w:hAnsi="ＭＳ ゴシック" w:cs="ＭＳ Ｐゴシック" w:hint="eastAsia"/>
                <w:kern w:val="0"/>
                <w:sz w:val="18"/>
                <w:szCs w:val="18"/>
              </w:rPr>
              <w:t>また、それを読んで意味が分かる。</w:t>
            </w:r>
          </w:p>
        </w:tc>
        <w:tc>
          <w:tcPr>
            <w:tcW w:w="2157" w:type="dxa"/>
            <w:tcBorders>
              <w:top w:val="nil"/>
              <w:left w:val="single" w:sz="4" w:space="0" w:color="auto"/>
              <w:bottom w:val="single" w:sz="4" w:space="0" w:color="auto"/>
              <w:right w:val="single" w:sz="18" w:space="0" w:color="auto"/>
            </w:tcBorders>
            <w:shd w:val="clear" w:color="auto" w:fill="auto"/>
          </w:tcPr>
          <w:p w:rsidR="001739C9" w:rsidRPr="00A35B51" w:rsidRDefault="001739C9" w:rsidP="00857638">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絶滅危惧種について知るために、自分が選んだ動物について</w:t>
            </w:r>
            <w:r w:rsidR="00857638" w:rsidRPr="00A35B51">
              <w:rPr>
                <w:rFonts w:ascii="ＭＳ ゴシック" w:eastAsia="ＭＳ ゴシック" w:hAnsi="ＭＳ ゴシック" w:cs="ＭＳ Ｐゴシック" w:hint="eastAsia"/>
                <w:kern w:val="0"/>
                <w:sz w:val="18"/>
                <w:szCs w:val="18"/>
              </w:rPr>
              <w:t>ポスターに書いて</w:t>
            </w:r>
            <w:r w:rsidRPr="00A35B51">
              <w:rPr>
                <w:rFonts w:ascii="ＭＳ ゴシック" w:eastAsia="ＭＳ ゴシック" w:hAnsi="ＭＳ ゴシック" w:cs="ＭＳ Ｐゴシック" w:hint="eastAsia"/>
                <w:kern w:val="0"/>
                <w:sz w:val="18"/>
                <w:szCs w:val="18"/>
              </w:rPr>
              <w:t>伝え</w:t>
            </w:r>
            <w:r w:rsidR="00857638" w:rsidRPr="00A35B51">
              <w:rPr>
                <w:rFonts w:ascii="ＭＳ ゴシック" w:eastAsia="ＭＳ ゴシック" w:hAnsi="ＭＳ ゴシック" w:cs="ＭＳ Ｐゴシック" w:hint="eastAsia"/>
                <w:kern w:val="0"/>
                <w:sz w:val="18"/>
                <w:szCs w:val="18"/>
              </w:rPr>
              <w:t>合おう</w:t>
            </w:r>
            <w:r w:rsidRPr="00A35B51">
              <w:rPr>
                <w:rFonts w:ascii="ＭＳ ゴシック" w:eastAsia="ＭＳ ゴシック" w:hAnsi="ＭＳ ゴシック" w:cs="ＭＳ Ｐゴシック" w:hint="eastAsia"/>
                <w:kern w:val="0"/>
                <w:sz w:val="18"/>
                <w:szCs w:val="18"/>
              </w:rPr>
              <w:t>。</w:t>
            </w:r>
          </w:p>
        </w:tc>
        <w:tc>
          <w:tcPr>
            <w:tcW w:w="1953" w:type="dxa"/>
            <w:tcBorders>
              <w:top w:val="nil"/>
              <w:left w:val="single" w:sz="4" w:space="0" w:color="auto"/>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98" w:type="dxa"/>
            <w:tcBorders>
              <w:top w:val="nil"/>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762" w:type="dxa"/>
            <w:tcBorders>
              <w:top w:val="nil"/>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動物がどこで暮らし、何を食べているかなどについての英文を読んで、意味が分かる。</w:t>
            </w:r>
          </w:p>
        </w:tc>
        <w:tc>
          <w:tcPr>
            <w:tcW w:w="648" w:type="dxa"/>
            <w:tcBorders>
              <w:top w:val="nil"/>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11" w:type="dxa"/>
            <w:tcBorders>
              <w:top w:val="nil"/>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動物がどこで暮らし、何を食べているかなどについて、尋ねたり答えたりすることができる。</w:t>
            </w:r>
          </w:p>
        </w:tc>
        <w:tc>
          <w:tcPr>
            <w:tcW w:w="586" w:type="dxa"/>
            <w:tcBorders>
              <w:top w:val="nil"/>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22" w:type="dxa"/>
            <w:tcBorders>
              <w:top w:val="nil"/>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74" w:type="dxa"/>
            <w:tcBorders>
              <w:top w:val="nil"/>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36" w:type="dxa"/>
            <w:tcBorders>
              <w:top w:val="nil"/>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動物がどこで暮らし、何を食べているかなどについて、例文を参考に、語順を意識しながら書くことができる。</w:t>
            </w:r>
          </w:p>
        </w:tc>
        <w:tc>
          <w:tcPr>
            <w:tcW w:w="567" w:type="dxa"/>
            <w:tcBorders>
              <w:top w:val="nil"/>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435" w:type="dxa"/>
            <w:tcBorders>
              <w:top w:val="single" w:sz="4" w:space="0" w:color="auto"/>
              <w:left w:val="single" w:sz="18" w:space="0" w:color="auto"/>
              <w:bottom w:val="single" w:sz="4" w:space="0" w:color="auto"/>
              <w:right w:val="single" w:sz="18" w:space="0" w:color="auto"/>
            </w:tcBorders>
            <w:shd w:val="clear" w:color="auto" w:fill="auto"/>
            <w:vAlign w:val="center"/>
          </w:tcPr>
          <w:p w:rsidR="001739C9" w:rsidRDefault="00A23011" w:rsidP="001739C9">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1年</w:t>
            </w:r>
          </w:p>
          <w:p w:rsidR="00A23011" w:rsidRPr="00EB5A91" w:rsidRDefault="00A23011" w:rsidP="001739C9">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2</w:t>
            </w:r>
          </w:p>
        </w:tc>
      </w:tr>
      <w:tr w:rsidR="00954A2F" w:rsidRPr="00EB5A91" w:rsidTr="00954A2F">
        <w:trPr>
          <w:trHeight w:val="987"/>
        </w:trPr>
        <w:tc>
          <w:tcPr>
            <w:tcW w:w="795" w:type="dxa"/>
            <w:tcBorders>
              <w:top w:val="nil"/>
              <w:left w:val="single" w:sz="18" w:space="0" w:color="auto"/>
              <w:bottom w:val="single" w:sz="18" w:space="0" w:color="auto"/>
              <w:right w:val="single" w:sz="4" w:space="0" w:color="auto"/>
            </w:tcBorders>
            <w:shd w:val="clear" w:color="auto" w:fill="auto"/>
            <w:noWrap/>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11</w:t>
            </w:r>
            <w:r w:rsidRPr="00450D3D">
              <w:rPr>
                <w:rFonts w:ascii="メイリオ" w:eastAsia="メイリオ" w:hAnsi="メイリオ"/>
                <w:sz w:val="18"/>
                <w:szCs w:val="18"/>
              </w:rPr>
              <w:t>~12</w:t>
            </w:r>
            <w:r w:rsidRPr="00450D3D">
              <w:rPr>
                <w:rFonts w:ascii="メイリオ" w:eastAsia="メイリオ" w:hAnsi="メイリオ" w:hint="eastAsia"/>
                <w:sz w:val="18"/>
                <w:szCs w:val="18"/>
              </w:rPr>
              <w:br/>
              <w:t>月</w:t>
            </w:r>
          </w:p>
        </w:tc>
        <w:tc>
          <w:tcPr>
            <w:tcW w:w="879" w:type="dxa"/>
            <w:tcBorders>
              <w:top w:val="nil"/>
              <w:left w:val="nil"/>
              <w:bottom w:val="single" w:sz="18" w:space="0" w:color="auto"/>
              <w:right w:val="single" w:sz="4" w:space="0" w:color="auto"/>
            </w:tcBorders>
            <w:shd w:val="clear" w:color="auto" w:fill="auto"/>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sz w:val="18"/>
                <w:szCs w:val="18"/>
              </w:rPr>
              <w:t>Unit 6</w:t>
            </w:r>
            <w:r w:rsidRPr="00450D3D">
              <w:rPr>
                <w:rFonts w:ascii="メイリオ" w:eastAsia="メイリオ" w:hAnsi="メイリオ"/>
                <w:sz w:val="18"/>
                <w:szCs w:val="18"/>
              </w:rPr>
              <w:br/>
              <w:t>(8)</w:t>
            </w:r>
          </w:p>
        </w:tc>
        <w:tc>
          <w:tcPr>
            <w:tcW w:w="2560" w:type="dxa"/>
            <w:tcBorders>
              <w:top w:val="nil"/>
              <w:left w:val="nil"/>
              <w:bottom w:val="single" w:sz="18" w:space="0" w:color="auto"/>
              <w:right w:val="single" w:sz="4" w:space="0" w:color="auto"/>
            </w:tcBorders>
            <w:shd w:val="clear" w:color="auto" w:fill="auto"/>
            <w:vAlign w:val="center"/>
          </w:tcPr>
          <w:p w:rsidR="001739C9" w:rsidRPr="00450D3D" w:rsidRDefault="001739C9" w:rsidP="001739C9">
            <w:pPr>
              <w:spacing w:line="200" w:lineRule="exact"/>
              <w:jc w:val="left"/>
              <w:rPr>
                <w:rFonts w:ascii="メイリオ" w:eastAsia="メイリオ" w:hAnsi="メイリオ"/>
                <w:sz w:val="18"/>
                <w:szCs w:val="18"/>
              </w:rPr>
            </w:pPr>
            <w:r w:rsidRPr="00450D3D">
              <w:rPr>
                <w:rFonts w:ascii="メイリオ" w:eastAsia="メイリオ" w:hAnsi="メイリオ"/>
                <w:sz w:val="18"/>
                <w:szCs w:val="18"/>
              </w:rPr>
              <w:t>Let’s think about our food.</w:t>
            </w:r>
          </w:p>
        </w:tc>
        <w:tc>
          <w:tcPr>
            <w:tcW w:w="2551" w:type="dxa"/>
            <w:tcBorders>
              <w:top w:val="nil"/>
              <w:left w:val="nil"/>
              <w:bottom w:val="single" w:sz="18" w:space="0" w:color="auto"/>
              <w:right w:val="single" w:sz="4" w:space="0" w:color="auto"/>
            </w:tcBorders>
            <w:shd w:val="clear" w:color="auto" w:fill="auto"/>
          </w:tcPr>
          <w:p w:rsidR="001739C9" w:rsidRPr="00A35B51" w:rsidRDefault="00857638" w:rsidP="00857638">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家族に喜んでもらうために、自分が考えた一食分の食事について聞いたり伝え合ったりす</w:t>
            </w:r>
            <w:r w:rsidR="001739C9" w:rsidRPr="00A35B51">
              <w:rPr>
                <w:rFonts w:ascii="ＭＳ ゴシック" w:eastAsia="ＭＳ ゴシック" w:hAnsi="ＭＳ ゴシック" w:cs="ＭＳ Ｐゴシック" w:hint="eastAsia"/>
                <w:kern w:val="0"/>
                <w:sz w:val="18"/>
                <w:szCs w:val="18"/>
              </w:rPr>
              <w:t>ることができる。</w:t>
            </w:r>
          </w:p>
        </w:tc>
        <w:tc>
          <w:tcPr>
            <w:tcW w:w="2157" w:type="dxa"/>
            <w:tcBorders>
              <w:top w:val="nil"/>
              <w:left w:val="single" w:sz="4" w:space="0" w:color="auto"/>
              <w:bottom w:val="single" w:sz="18" w:space="0" w:color="auto"/>
              <w:right w:val="single" w:sz="18" w:space="0" w:color="auto"/>
            </w:tcBorders>
            <w:shd w:val="clear" w:color="auto" w:fill="auto"/>
          </w:tcPr>
          <w:p w:rsidR="001739C9" w:rsidRPr="00A35B51" w:rsidRDefault="001739C9" w:rsidP="00EE720F">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家</w:t>
            </w:r>
            <w:r w:rsidR="00857638" w:rsidRPr="00A35B51">
              <w:rPr>
                <w:rFonts w:ascii="ＭＳ ゴシック" w:eastAsia="ＭＳ ゴシック" w:hAnsi="ＭＳ ゴシック" w:cs="ＭＳ Ｐゴシック" w:hint="eastAsia"/>
                <w:kern w:val="0"/>
                <w:sz w:val="18"/>
                <w:szCs w:val="18"/>
              </w:rPr>
              <w:t>族を喜ばせる</w:t>
            </w:r>
            <w:r w:rsidR="00EE720F" w:rsidRPr="00A35B51">
              <w:rPr>
                <w:rFonts w:ascii="ＭＳ ゴシック" w:eastAsia="ＭＳ ゴシック" w:hAnsi="ＭＳ ゴシック" w:cs="ＭＳ Ｐゴシック" w:hint="eastAsia"/>
                <w:kern w:val="0"/>
                <w:sz w:val="18"/>
                <w:szCs w:val="18"/>
              </w:rPr>
              <w:t>ために、オリジナル</w:t>
            </w:r>
            <w:r w:rsidR="00857638" w:rsidRPr="00A35B51">
              <w:rPr>
                <w:rFonts w:ascii="ＭＳ ゴシック" w:eastAsia="ＭＳ ゴシック" w:hAnsi="ＭＳ ゴシック" w:cs="ＭＳ Ｐゴシック" w:hint="eastAsia"/>
                <w:kern w:val="0"/>
                <w:sz w:val="18"/>
                <w:szCs w:val="18"/>
              </w:rPr>
              <w:t>メニューを</w:t>
            </w:r>
            <w:r w:rsidR="00EE720F" w:rsidRPr="00A35B51">
              <w:rPr>
                <w:rFonts w:ascii="ＭＳ ゴシック" w:eastAsia="ＭＳ ゴシック" w:hAnsi="ＭＳ ゴシック" w:cs="ＭＳ Ｐゴシック" w:hint="eastAsia"/>
                <w:kern w:val="0"/>
                <w:sz w:val="18"/>
                <w:szCs w:val="18"/>
              </w:rPr>
              <w:t>つくって伝え合おう。</w:t>
            </w:r>
          </w:p>
        </w:tc>
        <w:tc>
          <w:tcPr>
            <w:tcW w:w="1953" w:type="dxa"/>
            <w:tcBorders>
              <w:top w:val="nil"/>
              <w:left w:val="single" w:sz="4" w:space="0" w:color="auto"/>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食べたものやそれらの産地についてのやり取りを聞いて、内容を理解することができる。</w:t>
            </w:r>
          </w:p>
        </w:tc>
        <w:tc>
          <w:tcPr>
            <w:tcW w:w="598" w:type="dxa"/>
            <w:tcBorders>
              <w:top w:val="nil"/>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762" w:type="dxa"/>
            <w:tcBorders>
              <w:top w:val="nil"/>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648" w:type="dxa"/>
            <w:tcBorders>
              <w:top w:val="nil"/>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11" w:type="dxa"/>
            <w:tcBorders>
              <w:top w:val="nil"/>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自分が考えたメニューについて、栄養素や産地などについて伝え合うことができる。</w:t>
            </w:r>
          </w:p>
        </w:tc>
        <w:tc>
          <w:tcPr>
            <w:tcW w:w="586" w:type="dxa"/>
            <w:tcBorders>
              <w:top w:val="nil"/>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22" w:type="dxa"/>
            <w:tcBorders>
              <w:top w:val="nil"/>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74" w:type="dxa"/>
            <w:tcBorders>
              <w:top w:val="nil"/>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36" w:type="dxa"/>
            <w:tcBorders>
              <w:top w:val="nil"/>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67" w:type="dxa"/>
            <w:tcBorders>
              <w:top w:val="nil"/>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435" w:type="dxa"/>
            <w:tcBorders>
              <w:top w:val="single" w:sz="4" w:space="0" w:color="auto"/>
              <w:left w:val="single" w:sz="18" w:space="0" w:color="auto"/>
              <w:bottom w:val="single" w:sz="18" w:space="0" w:color="auto"/>
              <w:right w:val="single" w:sz="18" w:space="0" w:color="auto"/>
            </w:tcBorders>
            <w:shd w:val="clear" w:color="auto" w:fill="auto"/>
            <w:vAlign w:val="center"/>
          </w:tcPr>
          <w:p w:rsidR="001739C9" w:rsidRPr="00EB5A91" w:rsidRDefault="001739C9" w:rsidP="001739C9">
            <w:pPr>
              <w:widowControl/>
              <w:spacing w:line="200" w:lineRule="exact"/>
              <w:jc w:val="left"/>
              <w:rPr>
                <w:rFonts w:ascii="メイリオ" w:eastAsia="メイリオ" w:hAnsi="メイリオ" w:cs="ＭＳ Ｐゴシック"/>
                <w:kern w:val="0"/>
                <w:sz w:val="18"/>
                <w:szCs w:val="18"/>
              </w:rPr>
            </w:pPr>
          </w:p>
        </w:tc>
      </w:tr>
      <w:tr w:rsidR="00954A2F" w:rsidRPr="00EB5A91" w:rsidTr="00954A2F">
        <w:trPr>
          <w:trHeight w:val="987"/>
        </w:trPr>
        <w:tc>
          <w:tcPr>
            <w:tcW w:w="795" w:type="dxa"/>
            <w:tcBorders>
              <w:top w:val="single" w:sz="18" w:space="0" w:color="auto"/>
              <w:left w:val="single" w:sz="18" w:space="0" w:color="auto"/>
              <w:bottom w:val="single" w:sz="18" w:space="0" w:color="auto"/>
              <w:right w:val="single" w:sz="4" w:space="0" w:color="auto"/>
            </w:tcBorders>
            <w:shd w:val="clear" w:color="auto" w:fill="auto"/>
            <w:noWrap/>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１２月</w:t>
            </w:r>
          </w:p>
        </w:tc>
        <w:tc>
          <w:tcPr>
            <w:tcW w:w="879" w:type="dxa"/>
            <w:tcBorders>
              <w:top w:val="single" w:sz="18" w:space="0" w:color="auto"/>
              <w:left w:val="nil"/>
              <w:bottom w:val="single" w:sz="18" w:space="0" w:color="auto"/>
              <w:right w:val="single" w:sz="4" w:space="0" w:color="auto"/>
            </w:tcBorders>
            <w:shd w:val="clear" w:color="auto" w:fill="auto"/>
            <w:vAlign w:val="center"/>
          </w:tcPr>
          <w:p w:rsidR="00EB5A91" w:rsidRPr="00EB5A91" w:rsidRDefault="00EB5A91" w:rsidP="001739C9">
            <w:pPr>
              <w:spacing w:line="200" w:lineRule="exact"/>
              <w:jc w:val="center"/>
              <w:rPr>
                <w:rFonts w:ascii="メイリオ" w:eastAsia="メイリオ" w:hAnsi="メイリオ"/>
                <w:spacing w:val="-20"/>
                <w:sz w:val="18"/>
                <w:szCs w:val="18"/>
              </w:rPr>
            </w:pPr>
            <w:r w:rsidRPr="00EB5A91">
              <w:rPr>
                <w:rFonts w:ascii="メイリオ" w:eastAsia="メイリオ" w:hAnsi="メイリオ" w:hint="eastAsia"/>
                <w:spacing w:val="-20"/>
                <w:sz w:val="18"/>
                <w:szCs w:val="18"/>
              </w:rPr>
              <w:t>Check Your Steps ２</w:t>
            </w:r>
          </w:p>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sz w:val="18"/>
                <w:szCs w:val="18"/>
              </w:rPr>
              <w:t>(2)</w:t>
            </w:r>
          </w:p>
        </w:tc>
        <w:tc>
          <w:tcPr>
            <w:tcW w:w="2560" w:type="dxa"/>
            <w:tcBorders>
              <w:top w:val="single" w:sz="18" w:space="0" w:color="auto"/>
              <w:left w:val="nil"/>
              <w:bottom w:val="single" w:sz="18" w:space="0" w:color="auto"/>
              <w:right w:val="single" w:sz="4" w:space="0" w:color="auto"/>
            </w:tcBorders>
            <w:shd w:val="clear" w:color="auto" w:fill="auto"/>
            <w:vAlign w:val="center"/>
          </w:tcPr>
          <w:p w:rsidR="001739C9" w:rsidRPr="00450D3D" w:rsidRDefault="00EB5A91" w:rsidP="001739C9">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世界と自分のつながりを紹介しよう</w:t>
            </w:r>
          </w:p>
        </w:tc>
        <w:tc>
          <w:tcPr>
            <w:tcW w:w="2551" w:type="dxa"/>
            <w:tcBorders>
              <w:top w:val="single" w:sz="18" w:space="0" w:color="auto"/>
              <w:left w:val="nil"/>
              <w:bottom w:val="single" w:sz="18" w:space="0" w:color="auto"/>
              <w:right w:val="single" w:sz="4"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世界と自分のつながりを知るために、外国とつながっている自分の身の回りのものについて紹介することができる。</w:t>
            </w:r>
          </w:p>
        </w:tc>
        <w:tc>
          <w:tcPr>
            <w:tcW w:w="2157" w:type="dxa"/>
            <w:tcBorders>
              <w:top w:val="single" w:sz="18" w:space="0" w:color="auto"/>
              <w:left w:val="single" w:sz="4" w:space="0" w:color="auto"/>
              <w:bottom w:val="single" w:sz="18" w:space="0" w:color="auto"/>
              <w:right w:val="single" w:sz="18"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世界とわたしたちのつながりを知るために、外国とつながっている自分の身の回りの物を紹介しよう。</w:t>
            </w:r>
          </w:p>
        </w:tc>
        <w:tc>
          <w:tcPr>
            <w:tcW w:w="1953" w:type="dxa"/>
            <w:tcBorders>
              <w:top w:val="single" w:sz="18" w:space="0" w:color="auto"/>
              <w:left w:val="single" w:sz="4" w:space="0" w:color="auto"/>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98"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762"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648"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11"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86"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22"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世界と身の回りの物のつながりについて紹介することができる。</w:t>
            </w:r>
          </w:p>
        </w:tc>
        <w:tc>
          <w:tcPr>
            <w:tcW w:w="574"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36"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67"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435" w:type="dxa"/>
            <w:tcBorders>
              <w:top w:val="single" w:sz="18" w:space="0" w:color="auto"/>
              <w:left w:val="single" w:sz="18" w:space="0" w:color="auto"/>
              <w:bottom w:val="single" w:sz="18" w:space="0" w:color="auto"/>
              <w:right w:val="single" w:sz="18" w:space="0" w:color="auto"/>
            </w:tcBorders>
            <w:shd w:val="clear" w:color="auto" w:fill="auto"/>
            <w:vAlign w:val="center"/>
          </w:tcPr>
          <w:p w:rsidR="001739C9" w:rsidRPr="00EB5A91" w:rsidRDefault="001739C9" w:rsidP="001739C9">
            <w:pPr>
              <w:widowControl/>
              <w:spacing w:line="200" w:lineRule="exact"/>
              <w:jc w:val="left"/>
              <w:rPr>
                <w:rFonts w:ascii="メイリオ" w:eastAsia="メイリオ" w:hAnsi="メイリオ" w:cs="ＭＳ Ｐゴシック"/>
                <w:kern w:val="0"/>
                <w:sz w:val="18"/>
                <w:szCs w:val="18"/>
              </w:rPr>
            </w:pPr>
          </w:p>
        </w:tc>
      </w:tr>
      <w:tr w:rsidR="00954A2F" w:rsidRPr="00EB5A91" w:rsidTr="00954A2F">
        <w:trPr>
          <w:trHeight w:val="845"/>
        </w:trPr>
        <w:tc>
          <w:tcPr>
            <w:tcW w:w="795" w:type="dxa"/>
            <w:tcBorders>
              <w:top w:val="single" w:sz="18" w:space="0" w:color="auto"/>
              <w:left w:val="single" w:sz="18" w:space="0" w:color="auto"/>
              <w:bottom w:val="single" w:sz="4" w:space="0" w:color="auto"/>
              <w:right w:val="single" w:sz="4" w:space="0" w:color="auto"/>
            </w:tcBorders>
            <w:shd w:val="clear" w:color="auto" w:fill="auto"/>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１～２</w:t>
            </w:r>
            <w:r w:rsidRPr="00450D3D">
              <w:rPr>
                <w:rFonts w:ascii="メイリオ" w:eastAsia="メイリオ" w:hAnsi="メイリオ" w:hint="eastAsia"/>
                <w:sz w:val="18"/>
                <w:szCs w:val="18"/>
              </w:rPr>
              <w:br/>
              <w:t>月</w:t>
            </w:r>
          </w:p>
        </w:tc>
        <w:tc>
          <w:tcPr>
            <w:tcW w:w="879" w:type="dxa"/>
            <w:tcBorders>
              <w:top w:val="single" w:sz="18" w:space="0" w:color="auto"/>
              <w:left w:val="nil"/>
              <w:bottom w:val="single" w:sz="4" w:space="0" w:color="auto"/>
              <w:right w:val="single" w:sz="4" w:space="0" w:color="auto"/>
            </w:tcBorders>
            <w:shd w:val="clear" w:color="auto" w:fill="auto"/>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sz w:val="18"/>
                <w:szCs w:val="18"/>
              </w:rPr>
              <w:t>Unit 7</w:t>
            </w:r>
            <w:r w:rsidRPr="00450D3D">
              <w:rPr>
                <w:rFonts w:ascii="メイリオ" w:eastAsia="メイリオ" w:hAnsi="メイリオ"/>
                <w:sz w:val="18"/>
                <w:szCs w:val="18"/>
              </w:rPr>
              <w:br/>
              <w:t>(</w:t>
            </w:r>
            <w:r w:rsidRPr="00450D3D">
              <w:rPr>
                <w:rFonts w:ascii="メイリオ" w:eastAsia="メイリオ" w:hAnsi="メイリオ" w:hint="eastAsia"/>
                <w:sz w:val="18"/>
                <w:szCs w:val="18"/>
              </w:rPr>
              <w:t>8</w:t>
            </w:r>
            <w:r w:rsidRPr="00450D3D">
              <w:rPr>
                <w:rFonts w:ascii="メイリオ" w:eastAsia="メイリオ" w:hAnsi="メイリオ"/>
                <w:sz w:val="18"/>
                <w:szCs w:val="18"/>
              </w:rPr>
              <w:t>)</w:t>
            </w:r>
          </w:p>
        </w:tc>
        <w:tc>
          <w:tcPr>
            <w:tcW w:w="2560" w:type="dxa"/>
            <w:tcBorders>
              <w:top w:val="single" w:sz="18" w:space="0" w:color="auto"/>
              <w:left w:val="nil"/>
              <w:bottom w:val="single" w:sz="4" w:space="0" w:color="auto"/>
              <w:right w:val="single" w:sz="4" w:space="0" w:color="auto"/>
            </w:tcBorders>
            <w:shd w:val="clear" w:color="auto" w:fill="auto"/>
            <w:vAlign w:val="center"/>
          </w:tcPr>
          <w:p w:rsidR="001739C9" w:rsidRPr="00450D3D" w:rsidRDefault="001739C9" w:rsidP="001739C9">
            <w:pPr>
              <w:spacing w:line="200" w:lineRule="exact"/>
              <w:jc w:val="left"/>
              <w:rPr>
                <w:rFonts w:ascii="メイリオ" w:eastAsia="メイリオ" w:hAnsi="メイリオ"/>
                <w:sz w:val="18"/>
                <w:szCs w:val="18"/>
              </w:rPr>
            </w:pPr>
            <w:r w:rsidRPr="00450D3D">
              <w:rPr>
                <w:rFonts w:ascii="メイリオ" w:eastAsia="メイリオ" w:hAnsi="メイリオ" w:hint="eastAsia"/>
                <w:sz w:val="18"/>
                <w:szCs w:val="18"/>
              </w:rPr>
              <w:t>M</w:t>
            </w:r>
            <w:r w:rsidRPr="00450D3D">
              <w:rPr>
                <w:rFonts w:ascii="メイリオ" w:eastAsia="メイリオ" w:hAnsi="メイリオ"/>
                <w:sz w:val="18"/>
                <w:szCs w:val="18"/>
              </w:rPr>
              <w:t xml:space="preserve">y </w:t>
            </w:r>
            <w:r w:rsidRPr="00450D3D">
              <w:rPr>
                <w:rFonts w:ascii="メイリオ" w:eastAsia="メイリオ" w:hAnsi="メイリオ" w:hint="eastAsia"/>
                <w:sz w:val="18"/>
                <w:szCs w:val="18"/>
              </w:rPr>
              <w:t>B</w:t>
            </w:r>
            <w:r w:rsidRPr="00450D3D">
              <w:rPr>
                <w:rFonts w:ascii="メイリオ" w:eastAsia="メイリオ" w:hAnsi="メイリオ"/>
                <w:sz w:val="18"/>
                <w:szCs w:val="18"/>
              </w:rPr>
              <w:t xml:space="preserve">est </w:t>
            </w:r>
            <w:r w:rsidRPr="00450D3D">
              <w:rPr>
                <w:rFonts w:ascii="メイリオ" w:eastAsia="メイリオ" w:hAnsi="メイリオ" w:hint="eastAsia"/>
                <w:sz w:val="18"/>
                <w:szCs w:val="18"/>
              </w:rPr>
              <w:t>M</w:t>
            </w:r>
            <w:r w:rsidRPr="00450D3D">
              <w:rPr>
                <w:rFonts w:ascii="メイリオ" w:eastAsia="メイリオ" w:hAnsi="メイリオ"/>
                <w:sz w:val="18"/>
                <w:szCs w:val="18"/>
              </w:rPr>
              <w:t>emory</w:t>
            </w:r>
          </w:p>
        </w:tc>
        <w:tc>
          <w:tcPr>
            <w:tcW w:w="2551" w:type="dxa"/>
            <w:tcBorders>
              <w:top w:val="single" w:sz="18" w:space="0" w:color="auto"/>
              <w:left w:val="nil"/>
              <w:bottom w:val="single" w:sz="4" w:space="0" w:color="auto"/>
              <w:right w:val="single" w:sz="4" w:space="0" w:color="auto"/>
            </w:tcBorders>
            <w:shd w:val="clear" w:color="auto" w:fill="auto"/>
          </w:tcPr>
          <w:p w:rsidR="001739C9" w:rsidRPr="00A35B51" w:rsidRDefault="001739C9" w:rsidP="00857638">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下級生に自分たちのことを知ってもらうために、小学校生活の思い出を</w:t>
            </w:r>
            <w:r w:rsidR="00857638" w:rsidRPr="00A35B51">
              <w:rPr>
                <w:rFonts w:ascii="ＭＳ ゴシック" w:eastAsia="ＭＳ ゴシック" w:hAnsi="ＭＳ ゴシック" w:cs="ＭＳ Ｐゴシック" w:hint="eastAsia"/>
                <w:kern w:val="0"/>
                <w:sz w:val="18"/>
                <w:szCs w:val="18"/>
              </w:rPr>
              <w:t>ポスターに書くことができる。また、それを読んで意味が分かる。</w:t>
            </w:r>
          </w:p>
        </w:tc>
        <w:tc>
          <w:tcPr>
            <w:tcW w:w="2157" w:type="dxa"/>
            <w:tcBorders>
              <w:top w:val="single" w:sz="18" w:space="0" w:color="auto"/>
              <w:left w:val="single" w:sz="4" w:space="0" w:color="auto"/>
              <w:bottom w:val="single" w:sz="4" w:space="0" w:color="auto"/>
              <w:right w:val="single" w:sz="18" w:space="0" w:color="auto"/>
            </w:tcBorders>
            <w:shd w:val="clear" w:color="auto" w:fill="auto"/>
          </w:tcPr>
          <w:p w:rsidR="001739C9" w:rsidRPr="00A35B51" w:rsidRDefault="001739C9" w:rsidP="00A75F22">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下</w:t>
            </w:r>
            <w:r w:rsidR="00A75F22" w:rsidRPr="00A35B51">
              <w:rPr>
                <w:rFonts w:ascii="ＭＳ ゴシック" w:eastAsia="ＭＳ ゴシック" w:hAnsi="ＭＳ ゴシック" w:cs="ＭＳ Ｐゴシック" w:hint="eastAsia"/>
                <w:kern w:val="0"/>
                <w:sz w:val="18"/>
                <w:szCs w:val="18"/>
              </w:rPr>
              <w:t>級生に小学校生活の思い出を伝えるための思い出ポスターを作って読み合おう。</w:t>
            </w:r>
          </w:p>
        </w:tc>
        <w:tc>
          <w:tcPr>
            <w:tcW w:w="1953" w:type="dxa"/>
            <w:tcBorders>
              <w:top w:val="single" w:sz="18" w:space="0" w:color="auto"/>
              <w:left w:val="single" w:sz="4" w:space="0" w:color="auto"/>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98" w:type="dxa"/>
            <w:tcBorders>
              <w:top w:val="single" w:sz="18" w:space="0" w:color="auto"/>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762" w:type="dxa"/>
            <w:tcBorders>
              <w:top w:val="single" w:sz="18" w:space="0" w:color="auto"/>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小学校生活の思い出について書かれた英文を読んで、意味が分かる。</w:t>
            </w:r>
          </w:p>
        </w:tc>
        <w:tc>
          <w:tcPr>
            <w:tcW w:w="648" w:type="dxa"/>
            <w:tcBorders>
              <w:top w:val="single" w:sz="18" w:space="0" w:color="auto"/>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11" w:type="dxa"/>
            <w:tcBorders>
              <w:top w:val="single" w:sz="18" w:space="0" w:color="auto"/>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86" w:type="dxa"/>
            <w:tcBorders>
              <w:top w:val="single" w:sz="18" w:space="0" w:color="auto"/>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22" w:type="dxa"/>
            <w:tcBorders>
              <w:top w:val="single" w:sz="18" w:space="0" w:color="auto"/>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74" w:type="dxa"/>
            <w:tcBorders>
              <w:top w:val="single" w:sz="18" w:space="0" w:color="auto"/>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36" w:type="dxa"/>
            <w:tcBorders>
              <w:top w:val="single" w:sz="18" w:space="0" w:color="auto"/>
              <w:left w:val="nil"/>
              <w:bottom w:val="single" w:sz="4"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小学校生活のいちばんの思い出を伝える文を、例文を参考にして書くことができる。</w:t>
            </w:r>
          </w:p>
        </w:tc>
        <w:tc>
          <w:tcPr>
            <w:tcW w:w="567" w:type="dxa"/>
            <w:tcBorders>
              <w:top w:val="single" w:sz="18" w:space="0" w:color="auto"/>
              <w:left w:val="dotted" w:sz="4" w:space="0" w:color="auto"/>
              <w:bottom w:val="single" w:sz="4"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435" w:type="dxa"/>
            <w:tcBorders>
              <w:top w:val="single" w:sz="18" w:space="0" w:color="auto"/>
              <w:left w:val="single" w:sz="18" w:space="0" w:color="auto"/>
              <w:bottom w:val="single" w:sz="4" w:space="0" w:color="auto"/>
              <w:right w:val="single" w:sz="18" w:space="0" w:color="auto"/>
            </w:tcBorders>
            <w:shd w:val="clear" w:color="auto" w:fill="auto"/>
            <w:vAlign w:val="center"/>
          </w:tcPr>
          <w:p w:rsidR="001739C9" w:rsidRPr="00EB5A91" w:rsidRDefault="001739C9"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１年</w:t>
            </w:r>
          </w:p>
          <w:p w:rsidR="001739C9" w:rsidRPr="00EB5A91" w:rsidRDefault="001739C9"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Unit 5</w:t>
            </w:r>
          </w:p>
          <w:p w:rsidR="001739C9" w:rsidRDefault="001739C9"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Unit 10</w:t>
            </w:r>
          </w:p>
          <w:p w:rsidR="00A23011" w:rsidRPr="00EB5A91" w:rsidRDefault="00A23011" w:rsidP="001739C9">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Unit 11</w:t>
            </w:r>
          </w:p>
          <w:p w:rsidR="001739C9" w:rsidRPr="00EB5A91" w:rsidRDefault="001739C9" w:rsidP="001739C9">
            <w:pPr>
              <w:widowControl/>
              <w:spacing w:line="200" w:lineRule="exact"/>
              <w:jc w:val="left"/>
              <w:rPr>
                <w:rFonts w:ascii="メイリオ" w:eastAsia="メイリオ" w:hAnsi="メイリオ" w:cs="ＭＳ Ｐゴシック"/>
                <w:spacing w:val="-20"/>
                <w:kern w:val="0"/>
                <w:sz w:val="18"/>
                <w:szCs w:val="18"/>
              </w:rPr>
            </w:pPr>
            <w:r w:rsidRPr="00EB5A91">
              <w:rPr>
                <w:rFonts w:ascii="メイリオ" w:eastAsia="メイリオ" w:hAnsi="メイリオ" w:cs="ＭＳ Ｐゴシック" w:hint="eastAsia"/>
                <w:spacing w:val="-20"/>
                <w:kern w:val="0"/>
                <w:sz w:val="18"/>
                <w:szCs w:val="18"/>
              </w:rPr>
              <w:t>Stage Acti</w:t>
            </w:r>
            <w:r w:rsidRPr="00EB5A91">
              <w:rPr>
                <w:rFonts w:ascii="メイリオ" w:eastAsia="メイリオ" w:hAnsi="メイリオ" w:cs="ＭＳ Ｐゴシック"/>
                <w:spacing w:val="-20"/>
                <w:kern w:val="0"/>
                <w:sz w:val="18"/>
                <w:szCs w:val="18"/>
              </w:rPr>
              <w:t>vi</w:t>
            </w:r>
            <w:r w:rsidRPr="00EB5A91">
              <w:rPr>
                <w:rFonts w:ascii="メイリオ" w:eastAsia="メイリオ" w:hAnsi="メイリオ" w:cs="ＭＳ Ｐゴシック" w:hint="eastAsia"/>
                <w:spacing w:val="-20"/>
                <w:kern w:val="0"/>
                <w:sz w:val="18"/>
                <w:szCs w:val="18"/>
              </w:rPr>
              <w:t>ty 3</w:t>
            </w:r>
          </w:p>
        </w:tc>
      </w:tr>
      <w:tr w:rsidR="00954A2F" w:rsidRPr="00EB5A91" w:rsidTr="00954A2F">
        <w:trPr>
          <w:trHeight w:val="923"/>
        </w:trPr>
        <w:tc>
          <w:tcPr>
            <w:tcW w:w="795" w:type="dxa"/>
            <w:tcBorders>
              <w:top w:val="nil"/>
              <w:left w:val="single" w:sz="18" w:space="0" w:color="auto"/>
              <w:bottom w:val="single" w:sz="18" w:space="0" w:color="auto"/>
              <w:right w:val="single" w:sz="4" w:space="0" w:color="auto"/>
            </w:tcBorders>
            <w:shd w:val="clear" w:color="auto" w:fill="auto"/>
            <w:noWrap/>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２～３</w:t>
            </w:r>
            <w:r w:rsidRPr="00450D3D">
              <w:rPr>
                <w:rFonts w:ascii="メイリオ" w:eastAsia="メイリオ" w:hAnsi="メイリオ" w:hint="eastAsia"/>
                <w:sz w:val="18"/>
                <w:szCs w:val="18"/>
              </w:rPr>
              <w:br/>
              <w:t>月</w:t>
            </w:r>
          </w:p>
        </w:tc>
        <w:tc>
          <w:tcPr>
            <w:tcW w:w="879" w:type="dxa"/>
            <w:tcBorders>
              <w:top w:val="nil"/>
              <w:left w:val="nil"/>
              <w:bottom w:val="single" w:sz="18" w:space="0" w:color="auto"/>
              <w:right w:val="single" w:sz="4" w:space="0" w:color="auto"/>
            </w:tcBorders>
            <w:shd w:val="clear" w:color="auto" w:fill="auto"/>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sz w:val="18"/>
                <w:szCs w:val="18"/>
              </w:rPr>
              <w:t>Unit 8</w:t>
            </w:r>
            <w:r w:rsidRPr="00450D3D">
              <w:rPr>
                <w:rFonts w:ascii="メイリオ" w:eastAsia="メイリオ" w:hAnsi="メイリオ"/>
                <w:sz w:val="18"/>
                <w:szCs w:val="18"/>
              </w:rPr>
              <w:br/>
              <w:t>(8)</w:t>
            </w:r>
          </w:p>
        </w:tc>
        <w:tc>
          <w:tcPr>
            <w:tcW w:w="2560" w:type="dxa"/>
            <w:tcBorders>
              <w:top w:val="nil"/>
              <w:left w:val="nil"/>
              <w:bottom w:val="single" w:sz="18" w:space="0" w:color="auto"/>
              <w:right w:val="single" w:sz="4" w:space="0" w:color="auto"/>
            </w:tcBorders>
            <w:shd w:val="clear" w:color="auto" w:fill="auto"/>
            <w:vAlign w:val="center"/>
          </w:tcPr>
          <w:p w:rsidR="001739C9" w:rsidRPr="00450D3D" w:rsidRDefault="001739C9" w:rsidP="001739C9">
            <w:pPr>
              <w:spacing w:line="200" w:lineRule="exact"/>
              <w:jc w:val="left"/>
              <w:rPr>
                <w:rFonts w:ascii="メイリオ" w:eastAsia="メイリオ" w:hAnsi="メイリオ"/>
                <w:sz w:val="18"/>
                <w:szCs w:val="18"/>
              </w:rPr>
            </w:pPr>
            <w:r w:rsidRPr="00450D3D">
              <w:rPr>
                <w:rFonts w:ascii="メイリオ" w:eastAsia="メイリオ" w:hAnsi="メイリオ"/>
                <w:sz w:val="18"/>
                <w:szCs w:val="18"/>
              </w:rPr>
              <w:t>My Future, My Dream</w:t>
            </w:r>
          </w:p>
        </w:tc>
        <w:tc>
          <w:tcPr>
            <w:tcW w:w="2551" w:type="dxa"/>
            <w:tcBorders>
              <w:top w:val="nil"/>
              <w:left w:val="nil"/>
              <w:bottom w:val="single" w:sz="18" w:space="0" w:color="auto"/>
              <w:right w:val="single" w:sz="4"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中学校で出会う友達と仲良くなるために、自分の将来の夢や、中学校生活について発表</w:t>
            </w:r>
            <w:r w:rsidR="00857638" w:rsidRPr="00A35B51">
              <w:rPr>
                <w:rFonts w:ascii="ＭＳ ゴシック" w:eastAsia="ＭＳ ゴシック" w:hAnsi="ＭＳ ゴシック" w:cs="ＭＳ Ｐゴシック" w:hint="eastAsia"/>
                <w:kern w:val="0"/>
                <w:sz w:val="18"/>
                <w:szCs w:val="18"/>
              </w:rPr>
              <w:t>したり聞いたりする</w:t>
            </w:r>
            <w:r w:rsidRPr="00A35B51">
              <w:rPr>
                <w:rFonts w:ascii="ＭＳ ゴシック" w:eastAsia="ＭＳ ゴシック" w:hAnsi="ＭＳ ゴシック" w:cs="ＭＳ Ｐゴシック" w:hint="eastAsia"/>
                <w:kern w:val="0"/>
                <w:sz w:val="18"/>
                <w:szCs w:val="18"/>
              </w:rPr>
              <w:t>ことができる。</w:t>
            </w:r>
          </w:p>
        </w:tc>
        <w:tc>
          <w:tcPr>
            <w:tcW w:w="2157" w:type="dxa"/>
            <w:tcBorders>
              <w:top w:val="nil"/>
              <w:left w:val="single" w:sz="4" w:space="0" w:color="auto"/>
              <w:bottom w:val="single" w:sz="18" w:space="0" w:color="auto"/>
              <w:right w:val="single" w:sz="18"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○○小学校の友達と仲良くなるために、自分の将来の夢や、中学校生活について伝えよう。</w:t>
            </w:r>
          </w:p>
        </w:tc>
        <w:tc>
          <w:tcPr>
            <w:tcW w:w="1953" w:type="dxa"/>
            <w:tcBorders>
              <w:top w:val="nil"/>
              <w:left w:val="single" w:sz="4" w:space="0" w:color="auto"/>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中学校生活や将来の夢についての発表を聞いて、内容を理解することができる。</w:t>
            </w:r>
          </w:p>
        </w:tc>
        <w:tc>
          <w:tcPr>
            <w:tcW w:w="598" w:type="dxa"/>
            <w:tcBorders>
              <w:top w:val="nil"/>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762" w:type="dxa"/>
            <w:tcBorders>
              <w:top w:val="nil"/>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648" w:type="dxa"/>
            <w:tcBorders>
              <w:top w:val="nil"/>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11" w:type="dxa"/>
            <w:tcBorders>
              <w:top w:val="nil"/>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86" w:type="dxa"/>
            <w:tcBorders>
              <w:top w:val="nil"/>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22" w:type="dxa"/>
            <w:tcBorders>
              <w:top w:val="nil"/>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将来の夢や、中学校生活について発表することができる。</w:t>
            </w:r>
          </w:p>
        </w:tc>
        <w:tc>
          <w:tcPr>
            <w:tcW w:w="574" w:type="dxa"/>
            <w:tcBorders>
              <w:top w:val="nil"/>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36" w:type="dxa"/>
            <w:tcBorders>
              <w:top w:val="nil"/>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67" w:type="dxa"/>
            <w:tcBorders>
              <w:top w:val="nil"/>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435" w:type="dxa"/>
            <w:tcBorders>
              <w:top w:val="single" w:sz="4" w:space="0" w:color="auto"/>
              <w:left w:val="single" w:sz="18" w:space="0" w:color="auto"/>
              <w:bottom w:val="single" w:sz="18" w:space="0" w:color="auto"/>
              <w:right w:val="single" w:sz="18" w:space="0" w:color="auto"/>
            </w:tcBorders>
            <w:shd w:val="clear" w:color="auto" w:fill="auto"/>
            <w:vAlign w:val="center"/>
          </w:tcPr>
          <w:p w:rsidR="00EB5A91" w:rsidRDefault="001739C9"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１年</w:t>
            </w:r>
          </w:p>
          <w:p w:rsidR="001739C9" w:rsidRDefault="001739C9"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Unit 3</w:t>
            </w:r>
          </w:p>
          <w:p w:rsidR="00A23011" w:rsidRDefault="00A23011" w:rsidP="001739C9">
            <w:pPr>
              <w:widowControl/>
              <w:spacing w:line="20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２年</w:t>
            </w:r>
          </w:p>
          <w:p w:rsidR="00A23011" w:rsidRPr="00A23011" w:rsidRDefault="00A23011" w:rsidP="001739C9">
            <w:pPr>
              <w:widowControl/>
              <w:spacing w:line="200" w:lineRule="exact"/>
              <w:jc w:val="left"/>
              <w:rPr>
                <w:rFonts w:ascii="メイリオ" w:eastAsia="メイリオ" w:hAnsi="メイリオ" w:cs="ＭＳ Ｐゴシック"/>
                <w:spacing w:val="-20"/>
                <w:kern w:val="0"/>
                <w:sz w:val="18"/>
                <w:szCs w:val="18"/>
              </w:rPr>
            </w:pPr>
            <w:r w:rsidRPr="00A23011">
              <w:rPr>
                <w:rFonts w:ascii="メイリオ" w:eastAsia="メイリオ" w:hAnsi="メイリオ" w:cs="ＭＳ Ｐゴシック" w:hint="eastAsia"/>
                <w:spacing w:val="-20"/>
                <w:kern w:val="0"/>
                <w:sz w:val="18"/>
                <w:szCs w:val="18"/>
              </w:rPr>
              <w:t>Stage Activity 1</w:t>
            </w:r>
          </w:p>
        </w:tc>
      </w:tr>
      <w:tr w:rsidR="00954A2F" w:rsidRPr="00EB5A91" w:rsidTr="00954A2F">
        <w:trPr>
          <w:trHeight w:val="483"/>
        </w:trPr>
        <w:tc>
          <w:tcPr>
            <w:tcW w:w="795" w:type="dxa"/>
            <w:tcBorders>
              <w:top w:val="single" w:sz="18" w:space="0" w:color="auto"/>
              <w:left w:val="single" w:sz="18" w:space="0" w:color="auto"/>
              <w:bottom w:val="single" w:sz="18" w:space="0" w:color="auto"/>
              <w:right w:val="single" w:sz="4" w:space="0" w:color="auto"/>
            </w:tcBorders>
            <w:shd w:val="clear" w:color="auto" w:fill="auto"/>
            <w:noWrap/>
            <w:vAlign w:val="center"/>
          </w:tcPr>
          <w:p w:rsidR="001739C9" w:rsidRPr="00450D3D" w:rsidRDefault="001739C9" w:rsidP="001739C9">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３月</w:t>
            </w:r>
          </w:p>
        </w:tc>
        <w:tc>
          <w:tcPr>
            <w:tcW w:w="879" w:type="dxa"/>
            <w:tcBorders>
              <w:top w:val="single" w:sz="18" w:space="0" w:color="auto"/>
              <w:left w:val="nil"/>
              <w:bottom w:val="single" w:sz="18" w:space="0" w:color="auto"/>
              <w:right w:val="single" w:sz="4" w:space="0" w:color="auto"/>
            </w:tcBorders>
            <w:shd w:val="clear" w:color="auto" w:fill="auto"/>
            <w:vAlign w:val="center"/>
          </w:tcPr>
          <w:p w:rsidR="001739C9" w:rsidRPr="00450D3D" w:rsidRDefault="00EB5A91" w:rsidP="001739C9">
            <w:pPr>
              <w:spacing w:line="200" w:lineRule="exact"/>
              <w:jc w:val="center"/>
              <w:rPr>
                <w:rFonts w:ascii="メイリオ" w:eastAsia="メイリオ" w:hAnsi="メイリオ"/>
                <w:sz w:val="18"/>
                <w:szCs w:val="18"/>
              </w:rPr>
            </w:pPr>
            <w:r w:rsidRPr="00EB5A91">
              <w:rPr>
                <w:rFonts w:ascii="メイリオ" w:eastAsia="メイリオ" w:hAnsi="メイリオ"/>
                <w:spacing w:val="-20"/>
                <w:sz w:val="18"/>
                <w:szCs w:val="18"/>
              </w:rPr>
              <w:t>Check Your Steps 3</w:t>
            </w:r>
            <w:r w:rsidRPr="00EB5A91">
              <w:rPr>
                <w:rFonts w:ascii="メイリオ" w:eastAsia="メイリオ" w:hAnsi="メイリオ" w:hint="eastAsia"/>
                <w:spacing w:val="-20"/>
                <w:sz w:val="18"/>
                <w:szCs w:val="18"/>
              </w:rPr>
              <w:t xml:space="preserve"> </w:t>
            </w:r>
            <w:r w:rsidR="001739C9" w:rsidRPr="00450D3D">
              <w:rPr>
                <w:rFonts w:ascii="メイリオ" w:eastAsia="メイリオ" w:hAnsi="メイリオ" w:hint="eastAsia"/>
                <w:sz w:val="18"/>
                <w:szCs w:val="18"/>
              </w:rPr>
              <w:t>(</w:t>
            </w:r>
            <w:r w:rsidR="001739C9" w:rsidRPr="00450D3D">
              <w:rPr>
                <w:rFonts w:ascii="メイリオ" w:eastAsia="メイリオ" w:hAnsi="メイリオ"/>
                <w:sz w:val="18"/>
                <w:szCs w:val="18"/>
              </w:rPr>
              <w:t>2)</w:t>
            </w:r>
          </w:p>
        </w:tc>
        <w:tc>
          <w:tcPr>
            <w:tcW w:w="2560" w:type="dxa"/>
            <w:tcBorders>
              <w:top w:val="single" w:sz="18" w:space="0" w:color="auto"/>
              <w:left w:val="nil"/>
              <w:bottom w:val="single" w:sz="18" w:space="0" w:color="auto"/>
              <w:right w:val="single" w:sz="4" w:space="0" w:color="auto"/>
            </w:tcBorders>
            <w:shd w:val="clear" w:color="auto" w:fill="auto"/>
            <w:vAlign w:val="center"/>
          </w:tcPr>
          <w:p w:rsidR="001739C9" w:rsidRPr="00450D3D" w:rsidRDefault="00EB5A91" w:rsidP="001739C9">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寄せ書きのメッセージを伝えよう</w:t>
            </w:r>
          </w:p>
        </w:tc>
        <w:tc>
          <w:tcPr>
            <w:tcW w:w="2551" w:type="dxa"/>
            <w:tcBorders>
              <w:top w:val="single" w:sz="18" w:space="0" w:color="auto"/>
              <w:left w:val="nil"/>
              <w:bottom w:val="single" w:sz="18" w:space="0" w:color="auto"/>
              <w:right w:val="single" w:sz="4"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クラスの友達に伝えたいことを知らせるために、これまで学習した表現を活用してメッセージを書くことができる</w:t>
            </w:r>
          </w:p>
        </w:tc>
        <w:tc>
          <w:tcPr>
            <w:tcW w:w="2157" w:type="dxa"/>
            <w:tcBorders>
              <w:top w:val="single" w:sz="18" w:space="0" w:color="auto"/>
              <w:left w:val="single" w:sz="4" w:space="0" w:color="auto"/>
              <w:bottom w:val="single" w:sz="18" w:space="0" w:color="auto"/>
              <w:right w:val="single" w:sz="18" w:space="0" w:color="auto"/>
            </w:tcBorders>
            <w:shd w:val="clear" w:color="auto" w:fill="auto"/>
          </w:tcPr>
          <w:p w:rsidR="001739C9" w:rsidRPr="00A35B51" w:rsidRDefault="001739C9" w:rsidP="001739C9">
            <w:pPr>
              <w:widowControl/>
              <w:spacing w:line="200" w:lineRule="exact"/>
              <w:rPr>
                <w:rFonts w:ascii="ＭＳ ゴシック" w:eastAsia="ＭＳ ゴシック" w:hAnsi="ＭＳ ゴシック" w:cs="ＭＳ Ｐゴシック"/>
                <w:kern w:val="0"/>
                <w:sz w:val="18"/>
                <w:szCs w:val="18"/>
              </w:rPr>
            </w:pPr>
            <w:r w:rsidRPr="00A35B51">
              <w:rPr>
                <w:rFonts w:ascii="ＭＳ ゴシック" w:eastAsia="ＭＳ ゴシック" w:hAnsi="ＭＳ ゴシック" w:cs="ＭＳ Ｐゴシック" w:hint="eastAsia"/>
                <w:kern w:val="0"/>
                <w:sz w:val="18"/>
                <w:szCs w:val="18"/>
              </w:rPr>
              <w:t>寄せ書きメッセージを完成させるために、それぞれの友達に向けて一言メッセージを書こう。</w:t>
            </w:r>
          </w:p>
        </w:tc>
        <w:tc>
          <w:tcPr>
            <w:tcW w:w="1953" w:type="dxa"/>
            <w:tcBorders>
              <w:top w:val="single" w:sz="18" w:space="0" w:color="auto"/>
              <w:left w:val="single" w:sz="4" w:space="0" w:color="auto"/>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98"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762"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648"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11"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86"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22"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574"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836" w:type="dxa"/>
            <w:tcBorders>
              <w:top w:val="single" w:sz="18" w:space="0" w:color="auto"/>
              <w:left w:val="nil"/>
              <w:bottom w:val="single" w:sz="18" w:space="0" w:color="auto"/>
              <w:right w:val="dotted"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 xml:space="preserve">友達に伝えたいメッセージを、例文を参考にして書くことができる。　</w:t>
            </w:r>
          </w:p>
        </w:tc>
        <w:tc>
          <w:tcPr>
            <w:tcW w:w="567" w:type="dxa"/>
            <w:tcBorders>
              <w:top w:val="single" w:sz="18" w:space="0" w:color="auto"/>
              <w:left w:val="dotted" w:sz="4" w:space="0" w:color="auto"/>
              <w:bottom w:val="single" w:sz="18" w:space="0" w:color="auto"/>
              <w:right w:val="single" w:sz="4" w:space="0" w:color="auto"/>
            </w:tcBorders>
            <w:shd w:val="clear" w:color="auto" w:fill="auto"/>
          </w:tcPr>
          <w:p w:rsidR="001739C9" w:rsidRPr="00A35B51" w:rsidRDefault="001739C9" w:rsidP="001739C9">
            <w:pPr>
              <w:spacing w:line="200" w:lineRule="exact"/>
              <w:rPr>
                <w:rFonts w:ascii="ＭＳ ゴシック" w:eastAsia="ＭＳ ゴシック" w:hAnsi="ＭＳ ゴシック"/>
                <w:sz w:val="18"/>
                <w:szCs w:val="18"/>
              </w:rPr>
            </w:pPr>
          </w:p>
        </w:tc>
        <w:tc>
          <w:tcPr>
            <w:tcW w:w="1435" w:type="dxa"/>
            <w:tcBorders>
              <w:top w:val="single" w:sz="18" w:space="0" w:color="auto"/>
              <w:left w:val="single" w:sz="18" w:space="0" w:color="auto"/>
              <w:bottom w:val="single" w:sz="18" w:space="0" w:color="auto"/>
              <w:right w:val="single" w:sz="18" w:space="0" w:color="auto"/>
            </w:tcBorders>
            <w:shd w:val="clear" w:color="auto" w:fill="auto"/>
            <w:vAlign w:val="center"/>
          </w:tcPr>
          <w:p w:rsidR="001739C9" w:rsidRPr="00EB5A91" w:rsidRDefault="001739C9" w:rsidP="001739C9">
            <w:pPr>
              <w:widowControl/>
              <w:spacing w:line="200" w:lineRule="exact"/>
              <w:jc w:val="left"/>
              <w:rPr>
                <w:rFonts w:ascii="メイリオ" w:eastAsia="メイリオ" w:hAnsi="メイリオ" w:cs="ＭＳ Ｐゴシック"/>
                <w:kern w:val="0"/>
                <w:sz w:val="18"/>
                <w:szCs w:val="18"/>
              </w:rPr>
            </w:pPr>
          </w:p>
        </w:tc>
      </w:tr>
      <w:tr w:rsidR="00326D83" w:rsidRPr="00EB5A91" w:rsidTr="00326D83">
        <w:trPr>
          <w:trHeight w:val="923"/>
        </w:trPr>
        <w:tc>
          <w:tcPr>
            <w:tcW w:w="795" w:type="dxa"/>
            <w:vMerge w:val="restart"/>
            <w:tcBorders>
              <w:top w:val="single" w:sz="18" w:space="0" w:color="auto"/>
              <w:left w:val="single" w:sz="18" w:space="0" w:color="auto"/>
              <w:right w:val="single" w:sz="4" w:space="0" w:color="auto"/>
            </w:tcBorders>
            <w:shd w:val="clear" w:color="auto" w:fill="auto"/>
            <w:noWrap/>
            <w:vAlign w:val="center"/>
          </w:tcPr>
          <w:p w:rsidR="00326D83" w:rsidRPr="00450D3D" w:rsidRDefault="00326D83" w:rsidP="001739C9">
            <w:pPr>
              <w:spacing w:line="200" w:lineRule="exact"/>
              <w:jc w:val="center"/>
              <w:rPr>
                <w:rFonts w:ascii="メイリオ" w:eastAsia="メイリオ" w:hAnsi="メイリオ"/>
                <w:sz w:val="18"/>
                <w:szCs w:val="18"/>
              </w:rPr>
            </w:pPr>
            <w:r w:rsidRPr="00450D3D">
              <w:rPr>
                <w:rFonts w:ascii="メイリオ" w:eastAsia="メイリオ" w:hAnsi="メイリオ" w:hint="eastAsia"/>
                <w:sz w:val="18"/>
                <w:szCs w:val="18"/>
              </w:rPr>
              <w:t>1年間を通して</w:t>
            </w:r>
          </w:p>
        </w:tc>
        <w:tc>
          <w:tcPr>
            <w:tcW w:w="3439" w:type="dxa"/>
            <w:gridSpan w:val="2"/>
            <w:vMerge w:val="restart"/>
            <w:tcBorders>
              <w:top w:val="single" w:sz="18" w:space="0" w:color="auto"/>
              <w:left w:val="single" w:sz="4" w:space="0" w:color="auto"/>
              <w:right w:val="single" w:sz="4" w:space="0" w:color="auto"/>
            </w:tcBorders>
            <w:shd w:val="clear" w:color="auto" w:fill="auto"/>
            <w:vAlign w:val="center"/>
          </w:tcPr>
          <w:p w:rsidR="00326D83" w:rsidRPr="00450D3D" w:rsidRDefault="00326D83" w:rsidP="001739C9">
            <w:pPr>
              <w:spacing w:line="200" w:lineRule="exact"/>
              <w:jc w:val="left"/>
              <w:rPr>
                <w:rFonts w:ascii="メイリオ" w:eastAsia="メイリオ" w:hAnsi="メイリオ"/>
                <w:sz w:val="18"/>
                <w:szCs w:val="18"/>
              </w:rPr>
            </w:pPr>
            <w:r w:rsidRPr="00450D3D">
              <w:rPr>
                <w:rFonts w:ascii="メイリオ" w:eastAsia="メイリオ" w:hAnsi="メイリオ" w:hint="eastAsia"/>
                <w:sz w:val="18"/>
                <w:szCs w:val="18"/>
              </w:rPr>
              <w:t>活字体（アルファベット）</w:t>
            </w:r>
          </w:p>
          <w:p w:rsidR="00326D83" w:rsidRPr="00450D3D" w:rsidRDefault="00326D83" w:rsidP="00A75F22">
            <w:pPr>
              <w:widowControl/>
              <w:spacing w:line="200" w:lineRule="exact"/>
              <w:ind w:left="180" w:hangingChars="100" w:hanging="180"/>
              <w:rPr>
                <w:rFonts w:ascii="メイリオ" w:eastAsia="メイリオ" w:hAnsi="メイリオ" w:cs="ＭＳ Ｐゴシック"/>
                <w:kern w:val="0"/>
                <w:sz w:val="18"/>
                <w:szCs w:val="18"/>
              </w:rPr>
            </w:pPr>
            <w:r w:rsidRPr="00450D3D">
              <w:rPr>
                <w:rFonts w:ascii="メイリオ" w:eastAsia="メイリオ" w:hAnsi="メイリオ" w:cs="ＭＳ Ｐゴシック" w:hint="eastAsia"/>
                <w:kern w:val="0"/>
                <w:sz w:val="18"/>
                <w:szCs w:val="18"/>
              </w:rPr>
              <w:t>※活字体の「読むこと」「書くこと」については、各単元で完結するのではなく、繰り返し学習することで定着を図る。</w:t>
            </w:r>
          </w:p>
          <w:p w:rsidR="00326D83" w:rsidRPr="00450D3D" w:rsidRDefault="00326D83" w:rsidP="00A75F22">
            <w:pPr>
              <w:spacing w:line="200" w:lineRule="exact"/>
              <w:jc w:val="left"/>
              <w:rPr>
                <w:rFonts w:ascii="メイリオ" w:eastAsia="メイリオ" w:hAnsi="メイリオ"/>
                <w:sz w:val="18"/>
                <w:szCs w:val="18"/>
              </w:rPr>
            </w:pPr>
            <w:r w:rsidRPr="00450D3D">
              <w:rPr>
                <w:rFonts w:ascii="メイリオ" w:eastAsia="メイリオ" w:hAnsi="メイリオ" w:cs="ＭＳ Ｐゴシック" w:hint="eastAsia"/>
                <w:kern w:val="0"/>
                <w:sz w:val="18"/>
                <w:szCs w:val="18"/>
              </w:rPr>
              <w:t>※学習状況を適切に把握できる段階で、「記録に残す評価」の場面を位置付け、達成状況を適切に見取る。</w:t>
            </w:r>
          </w:p>
        </w:tc>
        <w:tc>
          <w:tcPr>
            <w:tcW w:w="2550" w:type="dxa"/>
            <w:tcBorders>
              <w:top w:val="single" w:sz="18" w:space="0" w:color="auto"/>
              <w:left w:val="nil"/>
              <w:bottom w:val="single" w:sz="4" w:space="0" w:color="auto"/>
              <w:right w:val="single" w:sz="4" w:space="0" w:color="auto"/>
            </w:tcBorders>
            <w:shd w:val="clear" w:color="auto" w:fill="auto"/>
            <w:vAlign w:val="center"/>
          </w:tcPr>
          <w:p w:rsidR="00326D83" w:rsidRPr="00A35B51" w:rsidRDefault="00326D83" w:rsidP="00326D83">
            <w:pPr>
              <w:widowControl/>
              <w:spacing w:line="20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目的に応じて、活字体の大文字を書くことができる。</w:t>
            </w:r>
          </w:p>
        </w:tc>
        <w:tc>
          <w:tcPr>
            <w:tcW w:w="2158" w:type="dxa"/>
            <w:tcBorders>
              <w:top w:val="single" w:sz="18" w:space="0" w:color="auto"/>
              <w:left w:val="single" w:sz="4" w:space="0" w:color="auto"/>
              <w:bottom w:val="single" w:sz="4" w:space="0" w:color="auto"/>
              <w:right w:val="single" w:sz="18" w:space="0" w:color="auto"/>
            </w:tcBorders>
            <w:shd w:val="clear" w:color="auto" w:fill="auto"/>
            <w:vAlign w:val="center"/>
          </w:tcPr>
          <w:p w:rsidR="00326D83" w:rsidRPr="00A35B51" w:rsidRDefault="00326D83" w:rsidP="001739C9">
            <w:pPr>
              <w:widowControl/>
              <w:spacing w:line="200" w:lineRule="exact"/>
              <w:ind w:left="180" w:hangingChars="100" w:hanging="180"/>
              <w:rPr>
                <w:rFonts w:ascii="ＭＳ ゴシック" w:eastAsia="ＭＳ ゴシック" w:hAnsi="ＭＳ ゴシック" w:cs="ＭＳ Ｐゴシック"/>
                <w:kern w:val="0"/>
                <w:sz w:val="18"/>
                <w:szCs w:val="18"/>
              </w:rPr>
            </w:pPr>
          </w:p>
        </w:tc>
        <w:tc>
          <w:tcPr>
            <w:tcW w:w="1953" w:type="dxa"/>
            <w:tcBorders>
              <w:top w:val="single" w:sz="18" w:space="0" w:color="auto"/>
              <w:left w:val="single" w:sz="18" w:space="0" w:color="auto"/>
              <w:bottom w:val="single" w:sz="4" w:space="0" w:color="auto"/>
              <w:right w:val="dotted"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598" w:type="dxa"/>
            <w:tcBorders>
              <w:top w:val="single" w:sz="18" w:space="0" w:color="auto"/>
              <w:left w:val="dotted" w:sz="4" w:space="0" w:color="auto"/>
              <w:bottom w:val="single" w:sz="4" w:space="0" w:color="auto"/>
              <w:right w:val="single"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1762" w:type="dxa"/>
            <w:tcBorders>
              <w:top w:val="single" w:sz="18" w:space="0" w:color="auto"/>
              <w:left w:val="nil"/>
              <w:bottom w:val="single" w:sz="4" w:space="0" w:color="auto"/>
              <w:right w:val="dotted"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648" w:type="dxa"/>
            <w:tcBorders>
              <w:top w:val="single" w:sz="18" w:space="0" w:color="auto"/>
              <w:left w:val="dotted" w:sz="4" w:space="0" w:color="auto"/>
              <w:bottom w:val="single" w:sz="4" w:space="0" w:color="auto"/>
              <w:right w:val="single"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1811" w:type="dxa"/>
            <w:tcBorders>
              <w:top w:val="single" w:sz="18" w:space="0" w:color="auto"/>
              <w:left w:val="nil"/>
              <w:bottom w:val="single" w:sz="4" w:space="0" w:color="auto"/>
              <w:right w:val="dotted"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586" w:type="dxa"/>
            <w:tcBorders>
              <w:top w:val="single" w:sz="18" w:space="0" w:color="auto"/>
              <w:left w:val="dotted" w:sz="4" w:space="0" w:color="auto"/>
              <w:bottom w:val="single" w:sz="4" w:space="0" w:color="auto"/>
              <w:right w:val="single"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1822" w:type="dxa"/>
            <w:tcBorders>
              <w:top w:val="single" w:sz="18" w:space="0" w:color="auto"/>
              <w:left w:val="nil"/>
              <w:bottom w:val="single" w:sz="4" w:space="0" w:color="auto"/>
              <w:right w:val="dotted"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574" w:type="dxa"/>
            <w:tcBorders>
              <w:top w:val="single" w:sz="18" w:space="0" w:color="auto"/>
              <w:left w:val="dotted" w:sz="4" w:space="0" w:color="auto"/>
              <w:bottom w:val="single" w:sz="4" w:space="0" w:color="auto"/>
              <w:right w:val="single"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1836" w:type="dxa"/>
            <w:tcBorders>
              <w:top w:val="single" w:sz="18" w:space="0" w:color="auto"/>
              <w:left w:val="nil"/>
              <w:bottom w:val="single" w:sz="4" w:space="0" w:color="auto"/>
              <w:right w:val="dotted"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アルファベットの大文字を書くことができる。</w:t>
            </w:r>
          </w:p>
        </w:tc>
        <w:tc>
          <w:tcPr>
            <w:tcW w:w="567" w:type="dxa"/>
            <w:tcBorders>
              <w:top w:val="single" w:sz="18" w:space="0" w:color="auto"/>
              <w:left w:val="dotted" w:sz="4" w:space="0" w:color="auto"/>
              <w:bottom w:val="single" w:sz="4" w:space="0" w:color="auto"/>
              <w:right w:val="single" w:sz="4" w:space="0" w:color="auto"/>
            </w:tcBorders>
            <w:shd w:val="clear" w:color="auto" w:fill="auto"/>
            <w:vAlign w:val="center"/>
          </w:tcPr>
          <w:p w:rsidR="00326D83" w:rsidRPr="00A35B51" w:rsidRDefault="00326D83" w:rsidP="001739C9">
            <w:pPr>
              <w:spacing w:line="200" w:lineRule="exact"/>
              <w:rPr>
                <w:rFonts w:ascii="ＭＳ ゴシック" w:eastAsia="ＭＳ ゴシック" w:hAnsi="ＭＳ ゴシック"/>
                <w:sz w:val="18"/>
                <w:szCs w:val="18"/>
              </w:rPr>
            </w:pPr>
          </w:p>
        </w:tc>
        <w:tc>
          <w:tcPr>
            <w:tcW w:w="1435" w:type="dxa"/>
            <w:tcBorders>
              <w:top w:val="single" w:sz="18" w:space="0" w:color="auto"/>
              <w:left w:val="single" w:sz="18" w:space="0" w:color="auto"/>
              <w:bottom w:val="single" w:sz="4" w:space="0" w:color="auto"/>
              <w:right w:val="single" w:sz="18" w:space="0" w:color="auto"/>
            </w:tcBorders>
            <w:shd w:val="clear" w:color="auto" w:fill="auto"/>
            <w:vAlign w:val="center"/>
          </w:tcPr>
          <w:p w:rsidR="00326D83" w:rsidRDefault="00326D83"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１年</w:t>
            </w:r>
          </w:p>
          <w:p w:rsidR="00326D83" w:rsidRPr="00EB5A91" w:rsidRDefault="00326D83"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U</w:t>
            </w:r>
            <w:r w:rsidRPr="00EB5A91">
              <w:rPr>
                <w:rFonts w:ascii="メイリオ" w:eastAsia="メイリオ" w:hAnsi="メイリオ" w:cs="ＭＳ Ｐゴシック"/>
                <w:kern w:val="0"/>
                <w:sz w:val="18"/>
                <w:szCs w:val="18"/>
              </w:rPr>
              <w:t>nit 0</w:t>
            </w:r>
          </w:p>
        </w:tc>
      </w:tr>
      <w:tr w:rsidR="00326D83" w:rsidRPr="00EB5A91" w:rsidTr="00326D83">
        <w:trPr>
          <w:trHeight w:val="368"/>
        </w:trPr>
        <w:tc>
          <w:tcPr>
            <w:tcW w:w="795" w:type="dxa"/>
            <w:vMerge/>
            <w:tcBorders>
              <w:left w:val="single" w:sz="18" w:space="0" w:color="auto"/>
              <w:bottom w:val="single" w:sz="18" w:space="0" w:color="auto"/>
              <w:right w:val="single" w:sz="4" w:space="0" w:color="auto"/>
            </w:tcBorders>
            <w:shd w:val="clear" w:color="auto" w:fill="auto"/>
            <w:noWrap/>
            <w:vAlign w:val="center"/>
          </w:tcPr>
          <w:p w:rsidR="00326D83" w:rsidRPr="00A35B51" w:rsidRDefault="00326D83" w:rsidP="001739C9">
            <w:pPr>
              <w:spacing w:line="200" w:lineRule="exact"/>
              <w:jc w:val="center"/>
              <w:rPr>
                <w:rFonts w:ascii="ＭＳ ゴシック" w:eastAsia="ＭＳ ゴシック" w:hAnsi="ＭＳ ゴシック"/>
                <w:sz w:val="18"/>
                <w:szCs w:val="18"/>
              </w:rPr>
            </w:pPr>
          </w:p>
        </w:tc>
        <w:tc>
          <w:tcPr>
            <w:tcW w:w="3439" w:type="dxa"/>
            <w:gridSpan w:val="2"/>
            <w:vMerge/>
            <w:tcBorders>
              <w:left w:val="single" w:sz="4" w:space="0" w:color="auto"/>
              <w:bottom w:val="single" w:sz="18" w:space="0" w:color="auto"/>
              <w:right w:val="single" w:sz="4" w:space="0" w:color="auto"/>
            </w:tcBorders>
            <w:shd w:val="clear" w:color="auto" w:fill="auto"/>
            <w:vAlign w:val="center"/>
          </w:tcPr>
          <w:p w:rsidR="00326D83" w:rsidRPr="00A35B51" w:rsidRDefault="00326D83" w:rsidP="001739C9">
            <w:pPr>
              <w:widowControl/>
              <w:spacing w:line="200" w:lineRule="exact"/>
              <w:jc w:val="left"/>
              <w:rPr>
                <w:rFonts w:ascii="ＭＳ ゴシック" w:eastAsia="ＭＳ ゴシック" w:hAnsi="ＭＳ ゴシック" w:cs="ＭＳ Ｐゴシック"/>
                <w:kern w:val="0"/>
                <w:sz w:val="18"/>
                <w:szCs w:val="18"/>
              </w:rPr>
            </w:pPr>
          </w:p>
        </w:tc>
        <w:tc>
          <w:tcPr>
            <w:tcW w:w="2550" w:type="dxa"/>
            <w:tcBorders>
              <w:top w:val="single" w:sz="4" w:space="0" w:color="auto"/>
              <w:left w:val="nil"/>
              <w:bottom w:val="single" w:sz="18" w:space="0" w:color="auto"/>
              <w:right w:val="single" w:sz="4" w:space="0" w:color="auto"/>
            </w:tcBorders>
            <w:shd w:val="clear" w:color="auto" w:fill="auto"/>
            <w:vAlign w:val="center"/>
          </w:tcPr>
          <w:p w:rsidR="00326D83" w:rsidRPr="00A35B51" w:rsidRDefault="00326D83" w:rsidP="001739C9">
            <w:pPr>
              <w:widowControl/>
              <w:spacing w:line="200" w:lineRule="exact"/>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目的に応じて、活字体の小文字を書くことができる。</w:t>
            </w:r>
          </w:p>
        </w:tc>
        <w:tc>
          <w:tcPr>
            <w:tcW w:w="2158" w:type="dxa"/>
            <w:tcBorders>
              <w:top w:val="single" w:sz="4" w:space="0" w:color="auto"/>
              <w:left w:val="single" w:sz="4" w:space="0" w:color="auto"/>
              <w:bottom w:val="single" w:sz="18" w:space="0" w:color="auto"/>
              <w:right w:val="single" w:sz="18" w:space="0" w:color="auto"/>
            </w:tcBorders>
            <w:shd w:val="clear" w:color="auto" w:fill="auto"/>
            <w:vAlign w:val="center"/>
          </w:tcPr>
          <w:p w:rsidR="00326D83" w:rsidRPr="00A35B51" w:rsidRDefault="00326D83" w:rsidP="001739C9">
            <w:pPr>
              <w:widowControl/>
              <w:spacing w:line="200" w:lineRule="exact"/>
              <w:jc w:val="left"/>
              <w:rPr>
                <w:rFonts w:ascii="ＭＳ ゴシック" w:eastAsia="ＭＳ ゴシック" w:hAnsi="ＭＳ ゴシック" w:cs="ＭＳ Ｐゴシック"/>
                <w:kern w:val="0"/>
                <w:sz w:val="18"/>
                <w:szCs w:val="18"/>
              </w:rPr>
            </w:pPr>
          </w:p>
        </w:tc>
        <w:tc>
          <w:tcPr>
            <w:tcW w:w="1953" w:type="dxa"/>
            <w:tcBorders>
              <w:top w:val="single" w:sz="4" w:space="0" w:color="auto"/>
              <w:left w:val="single" w:sz="18" w:space="0" w:color="auto"/>
              <w:bottom w:val="single" w:sz="18" w:space="0" w:color="auto"/>
              <w:right w:val="dotted"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598" w:type="dxa"/>
            <w:tcBorders>
              <w:top w:val="single" w:sz="4" w:space="0" w:color="auto"/>
              <w:left w:val="dotted" w:sz="4" w:space="0" w:color="auto"/>
              <w:bottom w:val="single" w:sz="18" w:space="0" w:color="auto"/>
              <w:right w:val="single"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1762" w:type="dxa"/>
            <w:tcBorders>
              <w:top w:val="single" w:sz="4" w:space="0" w:color="auto"/>
              <w:left w:val="nil"/>
              <w:bottom w:val="single" w:sz="18" w:space="0" w:color="auto"/>
              <w:right w:val="dotted"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648" w:type="dxa"/>
            <w:tcBorders>
              <w:top w:val="single" w:sz="4" w:space="0" w:color="auto"/>
              <w:left w:val="dotted" w:sz="4" w:space="0" w:color="auto"/>
              <w:bottom w:val="single" w:sz="18" w:space="0" w:color="auto"/>
              <w:right w:val="single"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1811" w:type="dxa"/>
            <w:tcBorders>
              <w:top w:val="single" w:sz="4" w:space="0" w:color="auto"/>
              <w:left w:val="nil"/>
              <w:bottom w:val="single" w:sz="18" w:space="0" w:color="auto"/>
              <w:right w:val="dotted"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586" w:type="dxa"/>
            <w:tcBorders>
              <w:top w:val="single" w:sz="4" w:space="0" w:color="auto"/>
              <w:left w:val="dotted" w:sz="4" w:space="0" w:color="auto"/>
              <w:bottom w:val="single" w:sz="18" w:space="0" w:color="auto"/>
              <w:right w:val="single"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1822" w:type="dxa"/>
            <w:tcBorders>
              <w:top w:val="single" w:sz="4" w:space="0" w:color="auto"/>
              <w:left w:val="nil"/>
              <w:bottom w:val="single" w:sz="18" w:space="0" w:color="auto"/>
              <w:right w:val="dotted"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574" w:type="dxa"/>
            <w:tcBorders>
              <w:top w:val="single" w:sz="4" w:space="0" w:color="auto"/>
              <w:left w:val="dotted" w:sz="4" w:space="0" w:color="auto"/>
              <w:bottom w:val="single" w:sz="18" w:space="0" w:color="auto"/>
              <w:right w:val="single"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p>
        </w:tc>
        <w:tc>
          <w:tcPr>
            <w:tcW w:w="1836" w:type="dxa"/>
            <w:tcBorders>
              <w:top w:val="single" w:sz="4" w:space="0" w:color="auto"/>
              <w:left w:val="nil"/>
              <w:bottom w:val="single" w:sz="18" w:space="0" w:color="auto"/>
              <w:right w:val="dotted" w:sz="4" w:space="0" w:color="auto"/>
            </w:tcBorders>
            <w:shd w:val="clear" w:color="auto" w:fill="auto"/>
          </w:tcPr>
          <w:p w:rsidR="00326D83" w:rsidRPr="00A35B51" w:rsidRDefault="00326D83" w:rsidP="001739C9">
            <w:pPr>
              <w:spacing w:line="200" w:lineRule="exact"/>
              <w:rPr>
                <w:rFonts w:ascii="ＭＳ ゴシック" w:eastAsia="ＭＳ ゴシック" w:hAnsi="ＭＳ ゴシック"/>
                <w:sz w:val="18"/>
                <w:szCs w:val="18"/>
              </w:rPr>
            </w:pPr>
            <w:r w:rsidRPr="00A35B51">
              <w:rPr>
                <w:rFonts w:ascii="ＭＳ ゴシック" w:eastAsia="ＭＳ ゴシック" w:hAnsi="ＭＳ ゴシック" w:hint="eastAsia"/>
                <w:sz w:val="18"/>
                <w:szCs w:val="18"/>
              </w:rPr>
              <w:t>アルファベットの小文字を書くことができる。</w:t>
            </w:r>
          </w:p>
        </w:tc>
        <w:tc>
          <w:tcPr>
            <w:tcW w:w="567" w:type="dxa"/>
            <w:tcBorders>
              <w:top w:val="single" w:sz="4" w:space="0" w:color="auto"/>
              <w:left w:val="dotted" w:sz="4" w:space="0" w:color="auto"/>
              <w:bottom w:val="single" w:sz="18" w:space="0" w:color="auto"/>
              <w:right w:val="single" w:sz="4" w:space="0" w:color="auto"/>
            </w:tcBorders>
            <w:shd w:val="clear" w:color="auto" w:fill="auto"/>
            <w:vAlign w:val="center"/>
          </w:tcPr>
          <w:p w:rsidR="00326D83" w:rsidRPr="00A35B51" w:rsidRDefault="00326D83" w:rsidP="001739C9">
            <w:pPr>
              <w:spacing w:line="200" w:lineRule="exact"/>
              <w:rPr>
                <w:rFonts w:ascii="ＭＳ ゴシック" w:eastAsia="ＭＳ ゴシック" w:hAnsi="ＭＳ ゴシック"/>
                <w:sz w:val="18"/>
                <w:szCs w:val="18"/>
              </w:rPr>
            </w:pPr>
          </w:p>
        </w:tc>
        <w:tc>
          <w:tcPr>
            <w:tcW w:w="1435" w:type="dxa"/>
            <w:tcBorders>
              <w:top w:val="single" w:sz="4" w:space="0" w:color="auto"/>
              <w:left w:val="single" w:sz="18" w:space="0" w:color="auto"/>
              <w:bottom w:val="single" w:sz="18" w:space="0" w:color="auto"/>
              <w:right w:val="single" w:sz="18" w:space="0" w:color="auto"/>
            </w:tcBorders>
            <w:shd w:val="clear" w:color="auto" w:fill="auto"/>
            <w:vAlign w:val="center"/>
          </w:tcPr>
          <w:p w:rsidR="00326D83" w:rsidRDefault="00326D83"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１年</w:t>
            </w:r>
          </w:p>
          <w:p w:rsidR="00326D83" w:rsidRPr="00EB5A91" w:rsidRDefault="00326D83" w:rsidP="001739C9">
            <w:pPr>
              <w:widowControl/>
              <w:spacing w:line="200" w:lineRule="exact"/>
              <w:jc w:val="left"/>
              <w:rPr>
                <w:rFonts w:ascii="メイリオ" w:eastAsia="メイリオ" w:hAnsi="メイリオ" w:cs="ＭＳ Ｐゴシック"/>
                <w:kern w:val="0"/>
                <w:sz w:val="18"/>
                <w:szCs w:val="18"/>
              </w:rPr>
            </w:pPr>
            <w:r w:rsidRPr="00EB5A91">
              <w:rPr>
                <w:rFonts w:ascii="メイリオ" w:eastAsia="メイリオ" w:hAnsi="メイリオ" w:cs="ＭＳ Ｐゴシック" w:hint="eastAsia"/>
                <w:kern w:val="0"/>
                <w:sz w:val="18"/>
                <w:szCs w:val="18"/>
              </w:rPr>
              <w:t>Unit</w:t>
            </w:r>
            <w:r w:rsidRPr="00EB5A91">
              <w:rPr>
                <w:rFonts w:ascii="メイリオ" w:eastAsia="メイリオ" w:hAnsi="メイリオ" w:cs="ＭＳ Ｐゴシック"/>
                <w:kern w:val="0"/>
                <w:sz w:val="18"/>
                <w:szCs w:val="18"/>
              </w:rPr>
              <w:t xml:space="preserve"> </w:t>
            </w:r>
            <w:r w:rsidRPr="00EB5A91">
              <w:rPr>
                <w:rFonts w:ascii="メイリオ" w:eastAsia="メイリオ" w:hAnsi="メイリオ" w:cs="ＭＳ Ｐゴシック" w:hint="eastAsia"/>
                <w:kern w:val="0"/>
                <w:sz w:val="18"/>
                <w:szCs w:val="18"/>
              </w:rPr>
              <w:t>0</w:t>
            </w:r>
          </w:p>
        </w:tc>
      </w:tr>
    </w:tbl>
    <w:p w:rsidR="00460E82" w:rsidRPr="005B23B4" w:rsidRDefault="00460E82" w:rsidP="005B23B4">
      <w:pPr>
        <w:spacing w:line="220" w:lineRule="exact"/>
        <w:rPr>
          <w:rFonts w:ascii="メイリオ" w:eastAsia="メイリオ" w:hAnsi="メイリオ"/>
        </w:rPr>
      </w:pPr>
    </w:p>
    <w:p w:rsidR="00496E91" w:rsidRPr="009D1C59" w:rsidRDefault="00986496">
      <w:pPr>
        <w:spacing w:line="200" w:lineRule="exact"/>
        <w:rPr>
          <w:rFonts w:ascii="メイリオ" w:eastAsia="メイリオ" w:hAnsi="メイリオ"/>
        </w:rPr>
      </w:pPr>
      <w:r>
        <w:rPr>
          <w:rFonts w:ascii="メイリオ" w:eastAsia="メイリオ" w:hAnsi="メイリオ" w:hint="eastAsia"/>
        </w:rPr>
        <w:t xml:space="preserve">　</w:t>
      </w:r>
    </w:p>
    <w:sectPr w:rsidR="00496E91" w:rsidRPr="009D1C59" w:rsidSect="00460E82">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B9" w:rsidRDefault="006D19B9" w:rsidP="008313F8">
      <w:r>
        <w:separator/>
      </w:r>
    </w:p>
  </w:endnote>
  <w:endnote w:type="continuationSeparator" w:id="0">
    <w:p w:rsidR="006D19B9" w:rsidRDefault="006D19B9" w:rsidP="0083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B9" w:rsidRDefault="006D19B9" w:rsidP="008313F8">
      <w:r>
        <w:separator/>
      </w:r>
    </w:p>
  </w:footnote>
  <w:footnote w:type="continuationSeparator" w:id="0">
    <w:p w:rsidR="006D19B9" w:rsidRDefault="006D19B9" w:rsidP="00831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44"/>
    <w:rsid w:val="000C3BB3"/>
    <w:rsid w:val="00105D1A"/>
    <w:rsid w:val="001402D4"/>
    <w:rsid w:val="00142D12"/>
    <w:rsid w:val="00143B46"/>
    <w:rsid w:val="001739C9"/>
    <w:rsid w:val="00175586"/>
    <w:rsid w:val="00184A18"/>
    <w:rsid w:val="00193B0A"/>
    <w:rsid w:val="002F0715"/>
    <w:rsid w:val="00326D83"/>
    <w:rsid w:val="00365255"/>
    <w:rsid w:val="003828C2"/>
    <w:rsid w:val="003C2B92"/>
    <w:rsid w:val="00450D3D"/>
    <w:rsid w:val="004556A2"/>
    <w:rsid w:val="00460E82"/>
    <w:rsid w:val="00496E91"/>
    <w:rsid w:val="005B23B4"/>
    <w:rsid w:val="005C4DAA"/>
    <w:rsid w:val="00680428"/>
    <w:rsid w:val="00693444"/>
    <w:rsid w:val="006A2B64"/>
    <w:rsid w:val="006A4640"/>
    <w:rsid w:val="006A587C"/>
    <w:rsid w:val="006B2758"/>
    <w:rsid w:val="006D19B9"/>
    <w:rsid w:val="006E1274"/>
    <w:rsid w:val="006F286C"/>
    <w:rsid w:val="00715598"/>
    <w:rsid w:val="00793579"/>
    <w:rsid w:val="007C10FC"/>
    <w:rsid w:val="007E7720"/>
    <w:rsid w:val="007F5E18"/>
    <w:rsid w:val="0081193D"/>
    <w:rsid w:val="008313F8"/>
    <w:rsid w:val="00857638"/>
    <w:rsid w:val="008A1344"/>
    <w:rsid w:val="008A6677"/>
    <w:rsid w:val="008D147C"/>
    <w:rsid w:val="00923FC1"/>
    <w:rsid w:val="00954A2F"/>
    <w:rsid w:val="00986496"/>
    <w:rsid w:val="009D1C59"/>
    <w:rsid w:val="00A23011"/>
    <w:rsid w:val="00A24368"/>
    <w:rsid w:val="00A33103"/>
    <w:rsid w:val="00A35B51"/>
    <w:rsid w:val="00A475F6"/>
    <w:rsid w:val="00A75F22"/>
    <w:rsid w:val="00A83069"/>
    <w:rsid w:val="00A95162"/>
    <w:rsid w:val="00A95C91"/>
    <w:rsid w:val="00AF1967"/>
    <w:rsid w:val="00B21FFD"/>
    <w:rsid w:val="00B61028"/>
    <w:rsid w:val="00BC268A"/>
    <w:rsid w:val="00BD1851"/>
    <w:rsid w:val="00BD3D04"/>
    <w:rsid w:val="00BE62B0"/>
    <w:rsid w:val="00C624CB"/>
    <w:rsid w:val="00C766D8"/>
    <w:rsid w:val="00CB7AE3"/>
    <w:rsid w:val="00CF472F"/>
    <w:rsid w:val="00D074BD"/>
    <w:rsid w:val="00DC3F4E"/>
    <w:rsid w:val="00DE380D"/>
    <w:rsid w:val="00DF5620"/>
    <w:rsid w:val="00E8312C"/>
    <w:rsid w:val="00EA6B5A"/>
    <w:rsid w:val="00EB5A91"/>
    <w:rsid w:val="00ED145B"/>
    <w:rsid w:val="00EE720F"/>
    <w:rsid w:val="00F24AB9"/>
    <w:rsid w:val="00F55311"/>
    <w:rsid w:val="00F644F6"/>
    <w:rsid w:val="00F8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E2ECB6-2B76-4422-B006-CD21F64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56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5620"/>
    <w:rPr>
      <w:rFonts w:asciiTheme="majorHAnsi" w:eastAsiaTheme="majorEastAsia" w:hAnsiTheme="majorHAnsi" w:cstheme="majorBidi"/>
      <w:sz w:val="18"/>
      <w:szCs w:val="18"/>
    </w:rPr>
  </w:style>
  <w:style w:type="paragraph" w:styleId="a6">
    <w:name w:val="header"/>
    <w:basedOn w:val="a"/>
    <w:link w:val="a7"/>
    <w:uiPriority w:val="99"/>
    <w:unhideWhenUsed/>
    <w:rsid w:val="008313F8"/>
    <w:pPr>
      <w:tabs>
        <w:tab w:val="center" w:pos="4252"/>
        <w:tab w:val="right" w:pos="8504"/>
      </w:tabs>
      <w:snapToGrid w:val="0"/>
    </w:pPr>
  </w:style>
  <w:style w:type="character" w:customStyle="1" w:styleId="a7">
    <w:name w:val="ヘッダー (文字)"/>
    <w:basedOn w:val="a0"/>
    <w:link w:val="a6"/>
    <w:uiPriority w:val="99"/>
    <w:rsid w:val="008313F8"/>
  </w:style>
  <w:style w:type="paragraph" w:styleId="a8">
    <w:name w:val="footer"/>
    <w:basedOn w:val="a"/>
    <w:link w:val="a9"/>
    <w:uiPriority w:val="99"/>
    <w:unhideWhenUsed/>
    <w:rsid w:val="008313F8"/>
    <w:pPr>
      <w:tabs>
        <w:tab w:val="center" w:pos="4252"/>
        <w:tab w:val="right" w:pos="8504"/>
      </w:tabs>
      <w:snapToGrid w:val="0"/>
    </w:pPr>
  </w:style>
  <w:style w:type="character" w:customStyle="1" w:styleId="a9">
    <w:name w:val="フッター (文字)"/>
    <w:basedOn w:val="a0"/>
    <w:link w:val="a8"/>
    <w:uiPriority w:val="99"/>
    <w:rsid w:val="0083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26566">
      <w:bodyDiv w:val="1"/>
      <w:marLeft w:val="0"/>
      <w:marRight w:val="0"/>
      <w:marTop w:val="0"/>
      <w:marBottom w:val="0"/>
      <w:divBdr>
        <w:top w:val="none" w:sz="0" w:space="0" w:color="auto"/>
        <w:left w:val="none" w:sz="0" w:space="0" w:color="auto"/>
        <w:bottom w:val="none" w:sz="0" w:space="0" w:color="auto"/>
        <w:right w:val="none" w:sz="0" w:space="0" w:color="auto"/>
      </w:divBdr>
    </w:div>
    <w:div w:id="1708993370">
      <w:bodyDiv w:val="1"/>
      <w:marLeft w:val="0"/>
      <w:marRight w:val="0"/>
      <w:marTop w:val="0"/>
      <w:marBottom w:val="0"/>
      <w:divBdr>
        <w:top w:val="none" w:sz="0" w:space="0" w:color="auto"/>
        <w:left w:val="none" w:sz="0" w:space="0" w:color="auto"/>
        <w:bottom w:val="none" w:sz="0" w:space="0" w:color="auto"/>
        <w:right w:val="none" w:sz="0" w:space="0" w:color="auto"/>
      </w:divBdr>
    </w:div>
    <w:div w:id="20369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9680272</cp:lastModifiedBy>
  <cp:revision>12</cp:revision>
  <cp:lastPrinted>2022-03-24T04:42:00Z</cp:lastPrinted>
  <dcterms:created xsi:type="dcterms:W3CDTF">2022-03-22T06:54:00Z</dcterms:created>
  <dcterms:modified xsi:type="dcterms:W3CDTF">2022-03-24T04:43:00Z</dcterms:modified>
</cp:coreProperties>
</file>